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351B3" w14:textId="5FE3A3B7" w:rsidR="001F58CF" w:rsidRDefault="001B2D27" w:rsidP="001F58CF">
      <w:pPr>
        <w:rPr>
          <w:color w:val="C00000"/>
        </w:rPr>
      </w:pPr>
      <w:r>
        <w:rPr>
          <w:noProof/>
          <w14:ligatures w14:val="standardContextual"/>
        </w:rPr>
        <w:drawing>
          <wp:anchor distT="0" distB="0" distL="114300" distR="114300" simplePos="0" relativeHeight="251702272" behindDoc="1" locked="0" layoutInCell="1" allowOverlap="1" wp14:anchorId="5A00F80E" wp14:editId="2A78EF54">
            <wp:simplePos x="0" y="0"/>
            <wp:positionH relativeFrom="margin">
              <wp:posOffset>-747395</wp:posOffset>
            </wp:positionH>
            <wp:positionV relativeFrom="paragraph">
              <wp:posOffset>-720090</wp:posOffset>
            </wp:positionV>
            <wp:extent cx="7200900" cy="10258425"/>
            <wp:effectExtent l="0" t="0" r="0" b="9525"/>
            <wp:wrapNone/>
            <wp:docPr id="87266156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661561" name="Bilde 1"/>
                    <pic:cNvPicPr>
                      <a:picLocks noChangeAspect="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7200900" cy="10258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63649">
        <w:rPr>
          <w:color w:val="C00000"/>
        </w:rPr>
        <w:t xml:space="preserve"> </w:t>
      </w:r>
    </w:p>
    <w:p w14:paraId="322E54E1" w14:textId="48A61F2A" w:rsidR="00A756B3" w:rsidRDefault="001F58CF" w:rsidP="00A756B3">
      <w:pPr>
        <w:tabs>
          <w:tab w:val="left" w:pos="1880"/>
          <w:tab w:val="left" w:pos="6997"/>
        </w:tabs>
        <w:rPr>
          <w:color w:val="C00000"/>
        </w:rPr>
      </w:pPr>
      <w:r>
        <w:rPr>
          <w:color w:val="C00000"/>
        </w:rPr>
        <w:tab/>
      </w:r>
    </w:p>
    <w:p w14:paraId="0A6A5360" w14:textId="77777777" w:rsidR="00BC6620" w:rsidRPr="00BC6620" w:rsidRDefault="00BC6620" w:rsidP="00A756B3">
      <w:pPr>
        <w:tabs>
          <w:tab w:val="left" w:pos="1880"/>
          <w:tab w:val="left" w:pos="6997"/>
        </w:tabs>
        <w:rPr>
          <w:color w:val="C00000"/>
        </w:rPr>
      </w:pPr>
    </w:p>
    <w:p w14:paraId="0D0DBF04" w14:textId="5315B546" w:rsidR="001F58CF" w:rsidRDefault="00A756B3" w:rsidP="001B2D27">
      <w:pPr>
        <w:tabs>
          <w:tab w:val="left" w:pos="1880"/>
          <w:tab w:val="left" w:pos="6997"/>
        </w:tabs>
        <w:rPr>
          <w:rFonts w:ascii="Kristen ITC" w:hAnsi="Kristen ITC"/>
          <w:b/>
          <w:color w:val="0070C0"/>
          <w:sz w:val="52"/>
          <w:szCs w:val="52"/>
          <w14:shadow w14:blurRad="0" w14:dist="38100" w14:dir="2700000" w14:sx="100000" w14:sy="100000" w14:kx="0" w14:ky="0" w14:algn="bl">
            <w14:schemeClr w14:val="accent5"/>
          </w14:shadow>
          <w14:textOutline w14:w="6731" w14:cap="flat" w14:cmpd="sng" w14:algn="ctr">
            <w14:solidFill>
              <w14:srgbClr w14:val="00B050"/>
            </w14:solidFill>
            <w14:prstDash w14:val="solid"/>
            <w14:round/>
          </w14:textOutline>
        </w:rPr>
      </w:pPr>
      <w:r>
        <w:rPr>
          <w:rFonts w:ascii="Kristen ITC" w:hAnsi="Kristen ITC"/>
          <w:b/>
          <w:color w:val="0070C0"/>
          <w:sz w:val="52"/>
          <w:szCs w:val="52"/>
          <w14:shadow w14:blurRad="0" w14:dist="38100" w14:dir="2700000" w14:sx="100000" w14:sy="100000" w14:kx="0" w14:ky="0" w14:algn="bl">
            <w14:schemeClr w14:val="accent5"/>
          </w14:shadow>
          <w14:textOutline w14:w="6731" w14:cap="flat" w14:cmpd="sng" w14:algn="ctr">
            <w14:solidFill>
              <w14:srgbClr w14:val="00B050"/>
            </w14:solidFill>
            <w14:prstDash w14:val="solid"/>
            <w14:round/>
          </w14:textOutline>
        </w:rPr>
        <w:t xml:space="preserve">         </w:t>
      </w:r>
    </w:p>
    <w:p w14:paraId="379ADB91" w14:textId="77777777" w:rsidR="001B2D27" w:rsidRDefault="001B2D27" w:rsidP="001B2D27">
      <w:pPr>
        <w:tabs>
          <w:tab w:val="left" w:pos="1880"/>
          <w:tab w:val="left" w:pos="6997"/>
        </w:tabs>
        <w:rPr>
          <w:rFonts w:ascii="Kristen ITC" w:hAnsi="Kristen ITC"/>
          <w:b/>
          <w:color w:val="0070C0"/>
          <w:sz w:val="52"/>
          <w:szCs w:val="52"/>
          <w14:shadow w14:blurRad="0" w14:dist="38100" w14:dir="2700000" w14:sx="100000" w14:sy="100000" w14:kx="0" w14:ky="0" w14:algn="bl">
            <w14:schemeClr w14:val="accent5"/>
          </w14:shadow>
          <w14:textOutline w14:w="6731" w14:cap="flat" w14:cmpd="sng" w14:algn="ctr">
            <w14:solidFill>
              <w14:srgbClr w14:val="00B050"/>
            </w14:solidFill>
            <w14:prstDash w14:val="solid"/>
            <w14:round/>
          </w14:textOutline>
        </w:rPr>
      </w:pPr>
    </w:p>
    <w:p w14:paraId="78273C0F" w14:textId="77777777" w:rsidR="001B2D27" w:rsidRDefault="001B2D27" w:rsidP="001B2D27">
      <w:pPr>
        <w:tabs>
          <w:tab w:val="left" w:pos="1880"/>
          <w:tab w:val="left" w:pos="6997"/>
        </w:tabs>
        <w:rPr>
          <w:rFonts w:ascii="Kristen ITC" w:hAnsi="Kristen ITC"/>
          <w:b/>
          <w:color w:val="0070C0"/>
          <w:sz w:val="52"/>
          <w:szCs w:val="52"/>
          <w14:shadow w14:blurRad="0" w14:dist="38100" w14:dir="2700000" w14:sx="100000" w14:sy="100000" w14:kx="0" w14:ky="0" w14:algn="bl">
            <w14:schemeClr w14:val="accent5"/>
          </w14:shadow>
          <w14:textOutline w14:w="6731" w14:cap="flat" w14:cmpd="sng" w14:algn="ctr">
            <w14:solidFill>
              <w14:srgbClr w14:val="00B050"/>
            </w14:solidFill>
            <w14:prstDash w14:val="solid"/>
            <w14:round/>
          </w14:textOutline>
        </w:rPr>
      </w:pPr>
    </w:p>
    <w:p w14:paraId="438E89BA" w14:textId="77777777" w:rsidR="001B2D27" w:rsidRDefault="001B2D27" w:rsidP="001B2D27">
      <w:pPr>
        <w:tabs>
          <w:tab w:val="left" w:pos="1880"/>
          <w:tab w:val="left" w:pos="6997"/>
        </w:tabs>
        <w:rPr>
          <w:rFonts w:ascii="Kristen ITC" w:hAnsi="Kristen ITC"/>
          <w:b/>
          <w:color w:val="0070C0"/>
          <w:sz w:val="52"/>
          <w:szCs w:val="52"/>
          <w14:shadow w14:blurRad="0" w14:dist="38100" w14:dir="2700000" w14:sx="100000" w14:sy="100000" w14:kx="0" w14:ky="0" w14:algn="bl">
            <w14:schemeClr w14:val="accent5"/>
          </w14:shadow>
          <w14:textOutline w14:w="6731" w14:cap="flat" w14:cmpd="sng" w14:algn="ctr">
            <w14:solidFill>
              <w14:srgbClr w14:val="00B050"/>
            </w14:solidFill>
            <w14:prstDash w14:val="solid"/>
            <w14:round/>
          </w14:textOutline>
        </w:rPr>
      </w:pPr>
    </w:p>
    <w:p w14:paraId="7E89950D" w14:textId="77777777" w:rsidR="001B2D27" w:rsidRDefault="001B2D27" w:rsidP="001B2D27">
      <w:pPr>
        <w:tabs>
          <w:tab w:val="left" w:pos="1880"/>
          <w:tab w:val="left" w:pos="6997"/>
        </w:tabs>
        <w:rPr>
          <w:rFonts w:ascii="Kristen ITC" w:hAnsi="Kristen ITC"/>
          <w:b/>
          <w:color w:val="0070C0"/>
          <w:sz w:val="52"/>
          <w:szCs w:val="52"/>
          <w14:shadow w14:blurRad="0" w14:dist="38100" w14:dir="2700000" w14:sx="100000" w14:sy="100000" w14:kx="0" w14:ky="0" w14:algn="bl">
            <w14:schemeClr w14:val="accent5"/>
          </w14:shadow>
          <w14:textOutline w14:w="6731" w14:cap="flat" w14:cmpd="sng" w14:algn="ctr">
            <w14:solidFill>
              <w14:srgbClr w14:val="00B050"/>
            </w14:solidFill>
            <w14:prstDash w14:val="solid"/>
            <w14:round/>
          </w14:textOutline>
        </w:rPr>
      </w:pPr>
    </w:p>
    <w:p w14:paraId="3D3E378A" w14:textId="77777777" w:rsidR="001B2D27" w:rsidRDefault="001B2D27" w:rsidP="001B2D27">
      <w:pPr>
        <w:tabs>
          <w:tab w:val="left" w:pos="1880"/>
          <w:tab w:val="left" w:pos="6997"/>
        </w:tabs>
        <w:rPr>
          <w:rFonts w:ascii="Kristen ITC" w:hAnsi="Kristen ITC"/>
          <w:b/>
          <w:color w:val="0070C0"/>
          <w:sz w:val="52"/>
          <w:szCs w:val="52"/>
          <w14:shadow w14:blurRad="0" w14:dist="38100" w14:dir="2700000" w14:sx="100000" w14:sy="100000" w14:kx="0" w14:ky="0" w14:algn="bl">
            <w14:schemeClr w14:val="accent5"/>
          </w14:shadow>
          <w14:textOutline w14:w="6731" w14:cap="flat" w14:cmpd="sng" w14:algn="ctr">
            <w14:solidFill>
              <w14:srgbClr w14:val="00B050"/>
            </w14:solidFill>
            <w14:prstDash w14:val="solid"/>
            <w14:round/>
          </w14:textOutline>
        </w:rPr>
      </w:pPr>
    </w:p>
    <w:p w14:paraId="7F2BCD20" w14:textId="77777777" w:rsidR="001B2D27" w:rsidRDefault="001B2D27" w:rsidP="001B2D27">
      <w:pPr>
        <w:tabs>
          <w:tab w:val="left" w:pos="1880"/>
          <w:tab w:val="left" w:pos="6997"/>
        </w:tabs>
        <w:rPr>
          <w:rFonts w:ascii="Kristen ITC" w:hAnsi="Kristen ITC"/>
          <w:b/>
          <w:color w:val="0070C0"/>
          <w:sz w:val="52"/>
          <w:szCs w:val="52"/>
          <w14:shadow w14:blurRad="0" w14:dist="38100" w14:dir="2700000" w14:sx="100000" w14:sy="100000" w14:kx="0" w14:ky="0" w14:algn="bl">
            <w14:schemeClr w14:val="accent5"/>
          </w14:shadow>
          <w14:textOutline w14:w="6731" w14:cap="flat" w14:cmpd="sng" w14:algn="ctr">
            <w14:solidFill>
              <w14:srgbClr w14:val="00B050"/>
            </w14:solidFill>
            <w14:prstDash w14:val="solid"/>
            <w14:round/>
          </w14:textOutline>
        </w:rPr>
      </w:pPr>
    </w:p>
    <w:p w14:paraId="34CAAA0F" w14:textId="77777777" w:rsidR="001B2D27" w:rsidRPr="001B2D27" w:rsidRDefault="001B2D27" w:rsidP="001B2D27">
      <w:pPr>
        <w:tabs>
          <w:tab w:val="left" w:pos="1880"/>
          <w:tab w:val="left" w:pos="6997"/>
        </w:tabs>
        <w:rPr>
          <w:color w:val="C00000"/>
        </w:rPr>
      </w:pPr>
    </w:p>
    <w:p w14:paraId="23D5F700" w14:textId="5083A90B" w:rsidR="001F58CF" w:rsidRPr="00AD195B" w:rsidRDefault="00080091" w:rsidP="00AD195B">
      <w:r>
        <w:t xml:space="preserve">                              </w:t>
      </w:r>
    </w:p>
    <w:p w14:paraId="35A224BE" w14:textId="2BFF4EAA" w:rsidR="001F58CF" w:rsidRDefault="00080091" w:rsidP="00080091">
      <w:pPr>
        <w:tabs>
          <w:tab w:val="left" w:pos="2505"/>
          <w:tab w:val="left" w:pos="2535"/>
        </w:tabs>
        <w:rPr>
          <w:rFonts w:ascii="Times New Roman" w:hAnsi="Times New Roman" w:cs="Times New Roman"/>
          <w:b/>
          <w:color w:val="002060"/>
          <w:sz w:val="36"/>
          <w:szCs w:val="36"/>
        </w:rPr>
      </w:pPr>
      <w:r>
        <w:rPr>
          <w:rFonts w:ascii="Times New Roman" w:hAnsi="Times New Roman" w:cs="Times New Roman"/>
          <w:b/>
          <w:color w:val="002060"/>
          <w:sz w:val="36"/>
          <w:szCs w:val="36"/>
        </w:rPr>
        <w:tab/>
      </w:r>
      <w:r>
        <w:rPr>
          <w:rFonts w:ascii="Times New Roman" w:hAnsi="Times New Roman" w:cs="Times New Roman"/>
          <w:b/>
          <w:color w:val="002060"/>
          <w:sz w:val="36"/>
          <w:szCs w:val="36"/>
        </w:rPr>
        <w:tab/>
      </w:r>
    </w:p>
    <w:p w14:paraId="31CAFF88" w14:textId="18F28ECE" w:rsidR="00E251EA" w:rsidRDefault="00E251EA" w:rsidP="00080091">
      <w:pPr>
        <w:tabs>
          <w:tab w:val="left" w:pos="2505"/>
          <w:tab w:val="left" w:pos="2535"/>
        </w:tabs>
        <w:rPr>
          <w:rFonts w:ascii="Times New Roman" w:hAnsi="Times New Roman" w:cs="Times New Roman"/>
          <w:b/>
          <w:color w:val="002060"/>
          <w:sz w:val="36"/>
          <w:szCs w:val="36"/>
        </w:rPr>
      </w:pPr>
    </w:p>
    <w:p w14:paraId="6AF7977D" w14:textId="527C3C5B" w:rsidR="00E251EA" w:rsidRDefault="00E251EA" w:rsidP="00080091">
      <w:pPr>
        <w:tabs>
          <w:tab w:val="left" w:pos="2505"/>
          <w:tab w:val="left" w:pos="2535"/>
        </w:tabs>
        <w:rPr>
          <w:rFonts w:ascii="Kristen ITC" w:hAnsi="Kristen ITC" w:cs="Times New Roman"/>
          <w:b/>
          <w:color w:val="002060"/>
          <w:sz w:val="36"/>
          <w:szCs w:val="36"/>
        </w:rPr>
      </w:pPr>
    </w:p>
    <w:p w14:paraId="6CC148EA" w14:textId="7502E56F" w:rsidR="00E251EA" w:rsidRDefault="00E251EA" w:rsidP="00080091">
      <w:pPr>
        <w:tabs>
          <w:tab w:val="left" w:pos="2505"/>
          <w:tab w:val="left" w:pos="2535"/>
        </w:tabs>
        <w:rPr>
          <w:rFonts w:ascii="Kristen ITC" w:hAnsi="Kristen ITC" w:cs="Times New Roman"/>
          <w:b/>
          <w:color w:val="002060"/>
          <w:sz w:val="36"/>
          <w:szCs w:val="36"/>
        </w:rPr>
      </w:pPr>
    </w:p>
    <w:p w14:paraId="12D6B29F" w14:textId="184C402E" w:rsidR="00E251EA" w:rsidRDefault="00E251EA" w:rsidP="00AD195B">
      <w:pPr>
        <w:tabs>
          <w:tab w:val="left" w:pos="2505"/>
        </w:tabs>
        <w:jc w:val="center"/>
        <w:rPr>
          <w:rFonts w:ascii="Kristen ITC" w:hAnsi="Kristen ITC" w:cs="Times New Roman"/>
          <w:b/>
          <w:color w:val="C00000"/>
          <w:sz w:val="28"/>
          <w:szCs w:val="28"/>
        </w:rPr>
      </w:pPr>
    </w:p>
    <w:p w14:paraId="3857CCE1" w14:textId="775BBAE4" w:rsidR="001F58CF" w:rsidRDefault="001F58CF" w:rsidP="001F58CF">
      <w:pPr>
        <w:rPr>
          <w:rFonts w:ascii="Arial Black" w:hAnsi="Arial Black"/>
          <w:color w:val="77206D" w:themeColor="accent5" w:themeShade="BF"/>
          <w:sz w:val="18"/>
          <w:szCs w:val="18"/>
        </w:rPr>
      </w:pPr>
      <w:bookmarkStart w:id="0" w:name="_Toc462821643"/>
      <w:r>
        <w:rPr>
          <w:rFonts w:ascii="Arial Black" w:hAnsi="Arial Black"/>
          <w:b/>
          <w:bCs/>
          <w:color w:val="77206D" w:themeColor="accent5" w:themeShade="BF"/>
          <w:sz w:val="18"/>
          <w:szCs w:val="18"/>
        </w:rPr>
        <w:t xml:space="preserve">                                           </w:t>
      </w:r>
    </w:p>
    <w:bookmarkStart w:id="1" w:name="_Toc237338835" w:displacedByCustomXml="next"/>
    <w:sdt>
      <w:sdtPr>
        <w:rPr>
          <w:rFonts w:asciiTheme="minorHAnsi" w:eastAsiaTheme="minorEastAsia" w:hAnsiTheme="minorHAnsi" w:cstheme="minorBidi"/>
          <w:color w:val="auto"/>
          <w:sz w:val="20"/>
          <w:szCs w:val="20"/>
        </w:rPr>
        <w:id w:val="235522331"/>
        <w:docPartObj>
          <w:docPartGallery w:val="Table of Contents"/>
          <w:docPartUnique/>
        </w:docPartObj>
      </w:sdtPr>
      <w:sdtEndPr>
        <w:rPr>
          <w:caps/>
        </w:rPr>
      </w:sdtEndPr>
      <w:sdtContent>
        <w:p w14:paraId="18E38947" w14:textId="73990AE9" w:rsidR="00BA4C1A" w:rsidRPr="009F5CE4" w:rsidRDefault="001F58CF" w:rsidP="00F65CA2">
          <w:pPr>
            <w:pStyle w:val="Overskrift2"/>
            <w:spacing w:before="0" w:after="0"/>
            <w:rPr>
              <w:noProof/>
              <w:color w:val="auto"/>
              <w:sz w:val="18"/>
              <w:szCs w:val="18"/>
            </w:rPr>
          </w:pPr>
          <w:r w:rsidRPr="00AE5C25">
            <w:rPr>
              <w:rFonts w:ascii="Calibri" w:hAnsi="Calibri" w:cs="Calibri"/>
              <w:b/>
              <w:bCs/>
              <w:color w:val="auto"/>
              <w:sz w:val="28"/>
              <w:szCs w:val="28"/>
            </w:rPr>
            <w:t>INNHOLDSFORTEGNELSE</w:t>
          </w:r>
          <w:bookmarkEnd w:id="1"/>
          <w:r w:rsidRPr="00062474">
            <w:rPr>
              <w:rFonts w:eastAsia="Calibri"/>
              <w:smallCaps/>
              <w:noProof/>
            </w:rPr>
            <w:fldChar w:fldCharType="begin"/>
          </w:r>
          <w:r w:rsidRPr="00062474">
            <w:rPr>
              <w:rFonts w:asciiTheme="minorHAnsi" w:hAnsiTheme="minorHAnsi" w:cstheme="minorHAnsi"/>
            </w:rPr>
            <w:instrText xml:space="preserve"> TOC \o "1-3" \h \z \u </w:instrText>
          </w:r>
          <w:r w:rsidRPr="00062474">
            <w:rPr>
              <w:rFonts w:eastAsia="Calibri"/>
              <w:smallCaps/>
              <w:noProof/>
            </w:rPr>
            <w:fldChar w:fldCharType="separate"/>
          </w:r>
        </w:p>
        <w:p w14:paraId="6C16172C" w14:textId="702F48BE" w:rsidR="00BA4C1A" w:rsidRPr="009F5CE4" w:rsidRDefault="00BA4C1A" w:rsidP="00F65CA2">
          <w:pPr>
            <w:pStyle w:val="INNH2"/>
            <w:rPr>
              <w:rFonts w:asciiTheme="minorHAnsi" w:eastAsiaTheme="minorEastAsia" w:hAnsiTheme="minorHAnsi" w:cstheme="minorBidi"/>
              <w:kern w:val="2"/>
              <w:sz w:val="18"/>
              <w:szCs w:val="18"/>
              <w14:ligatures w14:val="standardContextual"/>
            </w:rPr>
          </w:pPr>
          <w:hyperlink w:anchor="_Toc237338836" w:history="1">
            <w:r w:rsidRPr="009F5CE4">
              <w:rPr>
                <w:rStyle w:val="Hyperkobling"/>
                <w:sz w:val="18"/>
                <w:szCs w:val="18"/>
              </w:rPr>
              <w:t>INNLEDNING</w:t>
            </w:r>
            <w:r w:rsidRPr="009F5CE4">
              <w:rPr>
                <w:webHidden/>
                <w:sz w:val="18"/>
                <w:szCs w:val="18"/>
              </w:rPr>
              <w:tab/>
            </w:r>
            <w:r w:rsidRPr="009F5CE4">
              <w:rPr>
                <w:webHidden/>
                <w:sz w:val="18"/>
                <w:szCs w:val="18"/>
              </w:rPr>
              <w:fldChar w:fldCharType="begin"/>
            </w:r>
            <w:r w:rsidRPr="009F5CE4">
              <w:rPr>
                <w:webHidden/>
                <w:sz w:val="18"/>
                <w:szCs w:val="18"/>
              </w:rPr>
              <w:instrText xml:space="preserve"> PAGEREF _Toc237338836 \h </w:instrText>
            </w:r>
            <w:r w:rsidRPr="009F5CE4">
              <w:rPr>
                <w:webHidden/>
                <w:sz w:val="18"/>
                <w:szCs w:val="18"/>
              </w:rPr>
            </w:r>
            <w:r w:rsidRPr="009F5CE4">
              <w:rPr>
                <w:webHidden/>
                <w:sz w:val="18"/>
                <w:szCs w:val="18"/>
              </w:rPr>
              <w:fldChar w:fldCharType="separate"/>
            </w:r>
            <w:r w:rsidR="00F90031">
              <w:rPr>
                <w:webHidden/>
                <w:sz w:val="18"/>
                <w:szCs w:val="18"/>
              </w:rPr>
              <w:t>3</w:t>
            </w:r>
            <w:r w:rsidRPr="009F5CE4">
              <w:rPr>
                <w:webHidden/>
                <w:sz w:val="18"/>
                <w:szCs w:val="18"/>
              </w:rPr>
              <w:fldChar w:fldCharType="end"/>
            </w:r>
          </w:hyperlink>
        </w:p>
        <w:p w14:paraId="2683DD89" w14:textId="43405DAF" w:rsidR="00BA4C1A" w:rsidRPr="009F5CE4" w:rsidRDefault="00BA4C1A" w:rsidP="00BF3322">
          <w:pPr>
            <w:pStyle w:val="INNH1"/>
            <w:spacing w:before="0"/>
            <w:rPr>
              <w:rFonts w:asciiTheme="minorHAnsi" w:eastAsiaTheme="minorEastAsia" w:hAnsiTheme="minorHAnsi" w:cstheme="minorBidi"/>
              <w:b w:val="0"/>
              <w:bCs w:val="0"/>
              <w:caps w:val="0"/>
              <w:noProof/>
              <w:kern w:val="2"/>
              <w:sz w:val="18"/>
              <w:szCs w:val="18"/>
              <w:lang w:eastAsia="nb-NO"/>
              <w14:ligatures w14:val="standardContextual"/>
            </w:rPr>
          </w:pPr>
          <w:hyperlink w:anchor="_Toc237338837" w:history="1">
            <w:r w:rsidRPr="009F5CE4">
              <w:rPr>
                <w:rStyle w:val="Hyperkobling"/>
                <w:b w:val="0"/>
                <w:bCs w:val="0"/>
                <w:noProof/>
                <w:sz w:val="18"/>
                <w:szCs w:val="18"/>
              </w:rPr>
              <w:t>DEL I (gjelder generelt)</w:t>
            </w:r>
            <w:r w:rsidRPr="009F5CE4">
              <w:rPr>
                <w:b w:val="0"/>
                <w:bCs w:val="0"/>
                <w:noProof/>
                <w:webHidden/>
                <w:sz w:val="18"/>
                <w:szCs w:val="18"/>
              </w:rPr>
              <w:tab/>
            </w:r>
            <w:r w:rsidRPr="009F5CE4">
              <w:rPr>
                <w:b w:val="0"/>
                <w:bCs w:val="0"/>
                <w:noProof/>
                <w:webHidden/>
                <w:sz w:val="18"/>
                <w:szCs w:val="18"/>
              </w:rPr>
              <w:fldChar w:fldCharType="begin"/>
            </w:r>
            <w:r w:rsidRPr="009F5CE4">
              <w:rPr>
                <w:b w:val="0"/>
                <w:bCs w:val="0"/>
                <w:noProof/>
                <w:webHidden/>
                <w:sz w:val="18"/>
                <w:szCs w:val="18"/>
              </w:rPr>
              <w:instrText xml:space="preserve"> PAGEREF _Toc237338837 \h </w:instrText>
            </w:r>
            <w:r w:rsidRPr="009F5CE4">
              <w:rPr>
                <w:b w:val="0"/>
                <w:bCs w:val="0"/>
                <w:noProof/>
                <w:webHidden/>
                <w:sz w:val="18"/>
                <w:szCs w:val="18"/>
              </w:rPr>
            </w:r>
            <w:r w:rsidRPr="009F5CE4">
              <w:rPr>
                <w:b w:val="0"/>
                <w:bCs w:val="0"/>
                <w:noProof/>
                <w:webHidden/>
                <w:sz w:val="18"/>
                <w:szCs w:val="18"/>
              </w:rPr>
              <w:fldChar w:fldCharType="separate"/>
            </w:r>
            <w:r w:rsidR="00F90031">
              <w:rPr>
                <w:b w:val="0"/>
                <w:bCs w:val="0"/>
                <w:noProof/>
                <w:webHidden/>
                <w:sz w:val="18"/>
                <w:szCs w:val="18"/>
              </w:rPr>
              <w:t>4</w:t>
            </w:r>
            <w:r w:rsidRPr="009F5CE4">
              <w:rPr>
                <w:b w:val="0"/>
                <w:bCs w:val="0"/>
                <w:noProof/>
                <w:webHidden/>
                <w:sz w:val="18"/>
                <w:szCs w:val="18"/>
              </w:rPr>
              <w:fldChar w:fldCharType="end"/>
            </w:r>
          </w:hyperlink>
        </w:p>
        <w:p w14:paraId="2BD68FA3" w14:textId="7A865DD9" w:rsidR="00BA4C1A" w:rsidRPr="009F5CE4" w:rsidRDefault="00BA4C1A" w:rsidP="00BF3322">
          <w:pPr>
            <w:pStyle w:val="INNH1"/>
            <w:spacing w:before="0"/>
            <w:rPr>
              <w:rFonts w:asciiTheme="minorHAnsi" w:eastAsiaTheme="minorEastAsia" w:hAnsiTheme="minorHAnsi" w:cstheme="minorBidi"/>
              <w:b w:val="0"/>
              <w:bCs w:val="0"/>
              <w:caps w:val="0"/>
              <w:noProof/>
              <w:kern w:val="2"/>
              <w:sz w:val="18"/>
              <w:szCs w:val="18"/>
              <w:lang w:eastAsia="nb-NO"/>
              <w14:ligatures w14:val="standardContextual"/>
            </w:rPr>
          </w:pPr>
          <w:hyperlink w:anchor="_Toc237338838" w:history="1">
            <w:r w:rsidRPr="009F5CE4">
              <w:rPr>
                <w:rStyle w:val="Hyperkobling"/>
                <w:b w:val="0"/>
                <w:bCs w:val="0"/>
                <w:noProof/>
                <w:sz w:val="18"/>
                <w:szCs w:val="18"/>
              </w:rPr>
              <w:t>RAMMEPLAN OVER BARNEHAGENS INNHOLD OG OPPGAVER</w:t>
            </w:r>
            <w:r w:rsidRPr="009F5CE4">
              <w:rPr>
                <w:b w:val="0"/>
                <w:bCs w:val="0"/>
                <w:noProof/>
                <w:webHidden/>
                <w:sz w:val="18"/>
                <w:szCs w:val="18"/>
              </w:rPr>
              <w:tab/>
            </w:r>
            <w:r w:rsidRPr="009F5CE4">
              <w:rPr>
                <w:b w:val="0"/>
                <w:bCs w:val="0"/>
                <w:noProof/>
                <w:webHidden/>
                <w:sz w:val="18"/>
                <w:szCs w:val="18"/>
              </w:rPr>
              <w:fldChar w:fldCharType="begin"/>
            </w:r>
            <w:r w:rsidRPr="009F5CE4">
              <w:rPr>
                <w:b w:val="0"/>
                <w:bCs w:val="0"/>
                <w:noProof/>
                <w:webHidden/>
                <w:sz w:val="18"/>
                <w:szCs w:val="18"/>
              </w:rPr>
              <w:instrText xml:space="preserve"> PAGEREF _Toc237338838 \h </w:instrText>
            </w:r>
            <w:r w:rsidRPr="009F5CE4">
              <w:rPr>
                <w:b w:val="0"/>
                <w:bCs w:val="0"/>
                <w:noProof/>
                <w:webHidden/>
                <w:sz w:val="18"/>
                <w:szCs w:val="18"/>
              </w:rPr>
            </w:r>
            <w:r w:rsidRPr="009F5CE4">
              <w:rPr>
                <w:b w:val="0"/>
                <w:bCs w:val="0"/>
                <w:noProof/>
                <w:webHidden/>
                <w:sz w:val="18"/>
                <w:szCs w:val="18"/>
              </w:rPr>
              <w:fldChar w:fldCharType="separate"/>
            </w:r>
            <w:r w:rsidR="00F90031">
              <w:rPr>
                <w:b w:val="0"/>
                <w:bCs w:val="0"/>
                <w:noProof/>
                <w:webHidden/>
                <w:sz w:val="18"/>
                <w:szCs w:val="18"/>
              </w:rPr>
              <w:t>4</w:t>
            </w:r>
            <w:r w:rsidRPr="009F5CE4">
              <w:rPr>
                <w:b w:val="0"/>
                <w:bCs w:val="0"/>
                <w:noProof/>
                <w:webHidden/>
                <w:sz w:val="18"/>
                <w:szCs w:val="18"/>
              </w:rPr>
              <w:fldChar w:fldCharType="end"/>
            </w:r>
          </w:hyperlink>
        </w:p>
        <w:p w14:paraId="615122E6" w14:textId="05CDFD66" w:rsidR="00BA4C1A" w:rsidRPr="009F5CE4" w:rsidRDefault="00BA4C1A" w:rsidP="00F65CA2">
          <w:pPr>
            <w:pStyle w:val="INNH3"/>
            <w:rPr>
              <w:rFonts w:asciiTheme="minorHAnsi" w:eastAsiaTheme="minorEastAsia" w:hAnsiTheme="minorHAnsi" w:cstheme="minorBidi"/>
              <w:kern w:val="2"/>
              <w14:ligatures w14:val="standardContextual"/>
            </w:rPr>
          </w:pPr>
          <w:hyperlink w:anchor="_Toc237338839" w:history="1">
            <w:r w:rsidRPr="009F5CE4">
              <w:rPr>
                <w:rStyle w:val="Hyperkobling"/>
              </w:rPr>
              <w:t>Antall, rom og form</w:t>
            </w:r>
            <w:r w:rsidRPr="009F5CE4">
              <w:rPr>
                <w:webHidden/>
              </w:rPr>
              <w:tab/>
            </w:r>
            <w:r w:rsidRPr="009F5CE4">
              <w:rPr>
                <w:webHidden/>
              </w:rPr>
              <w:fldChar w:fldCharType="begin"/>
            </w:r>
            <w:r w:rsidRPr="009F5CE4">
              <w:rPr>
                <w:webHidden/>
              </w:rPr>
              <w:instrText xml:space="preserve"> PAGEREF _Toc237338839 \h </w:instrText>
            </w:r>
            <w:r w:rsidRPr="009F5CE4">
              <w:rPr>
                <w:webHidden/>
              </w:rPr>
            </w:r>
            <w:r w:rsidRPr="009F5CE4">
              <w:rPr>
                <w:webHidden/>
              </w:rPr>
              <w:fldChar w:fldCharType="separate"/>
            </w:r>
            <w:r w:rsidR="00F90031">
              <w:rPr>
                <w:webHidden/>
              </w:rPr>
              <w:t>5</w:t>
            </w:r>
            <w:r w:rsidRPr="009F5CE4">
              <w:rPr>
                <w:webHidden/>
              </w:rPr>
              <w:fldChar w:fldCharType="end"/>
            </w:r>
          </w:hyperlink>
        </w:p>
        <w:p w14:paraId="31EBA7A7" w14:textId="0226F959" w:rsidR="00BA4C1A" w:rsidRPr="009F5CE4" w:rsidRDefault="00BA4C1A" w:rsidP="00BF3322">
          <w:pPr>
            <w:pStyle w:val="INNH1"/>
            <w:spacing w:before="0"/>
            <w:rPr>
              <w:b w:val="0"/>
              <w:bCs w:val="0"/>
              <w:noProof/>
              <w:sz w:val="18"/>
              <w:szCs w:val="18"/>
            </w:rPr>
          </w:pPr>
          <w:hyperlink w:anchor="_Toc237338841" w:history="1">
            <w:r w:rsidRPr="009F5CE4">
              <w:rPr>
                <w:rStyle w:val="Hyperkobling"/>
                <w:b w:val="0"/>
                <w:bCs w:val="0"/>
                <w:noProof/>
                <w:sz w:val="18"/>
                <w:szCs w:val="18"/>
              </w:rPr>
              <w:t>BARNEHAGENS FORUTSETNINGER</w:t>
            </w:r>
            <w:r w:rsidRPr="009F5CE4">
              <w:rPr>
                <w:b w:val="0"/>
                <w:bCs w:val="0"/>
                <w:noProof/>
                <w:webHidden/>
                <w:sz w:val="18"/>
                <w:szCs w:val="18"/>
              </w:rPr>
              <w:tab/>
            </w:r>
            <w:r w:rsidRPr="009F5CE4">
              <w:rPr>
                <w:b w:val="0"/>
                <w:bCs w:val="0"/>
                <w:noProof/>
                <w:webHidden/>
                <w:sz w:val="18"/>
                <w:szCs w:val="18"/>
              </w:rPr>
              <w:fldChar w:fldCharType="begin"/>
            </w:r>
            <w:r w:rsidRPr="009F5CE4">
              <w:rPr>
                <w:b w:val="0"/>
                <w:bCs w:val="0"/>
                <w:noProof/>
                <w:webHidden/>
                <w:sz w:val="18"/>
                <w:szCs w:val="18"/>
              </w:rPr>
              <w:instrText xml:space="preserve"> PAGEREF _Toc237338841 \h </w:instrText>
            </w:r>
            <w:r w:rsidRPr="009F5CE4">
              <w:rPr>
                <w:b w:val="0"/>
                <w:bCs w:val="0"/>
                <w:noProof/>
                <w:webHidden/>
                <w:sz w:val="18"/>
                <w:szCs w:val="18"/>
              </w:rPr>
            </w:r>
            <w:r w:rsidRPr="009F5CE4">
              <w:rPr>
                <w:b w:val="0"/>
                <w:bCs w:val="0"/>
                <w:noProof/>
                <w:webHidden/>
                <w:sz w:val="18"/>
                <w:szCs w:val="18"/>
              </w:rPr>
              <w:fldChar w:fldCharType="separate"/>
            </w:r>
            <w:r w:rsidR="00F90031">
              <w:rPr>
                <w:b w:val="0"/>
                <w:bCs w:val="0"/>
                <w:noProof/>
                <w:webHidden/>
                <w:sz w:val="18"/>
                <w:szCs w:val="18"/>
              </w:rPr>
              <w:t>6</w:t>
            </w:r>
            <w:r w:rsidRPr="009F5CE4">
              <w:rPr>
                <w:b w:val="0"/>
                <w:bCs w:val="0"/>
                <w:noProof/>
                <w:webHidden/>
                <w:sz w:val="18"/>
                <w:szCs w:val="18"/>
              </w:rPr>
              <w:fldChar w:fldCharType="end"/>
            </w:r>
          </w:hyperlink>
        </w:p>
        <w:p w14:paraId="589B1976" w14:textId="1F07A35B" w:rsidR="00D322D4" w:rsidRPr="009F5CE4" w:rsidRDefault="00D322D4" w:rsidP="0068396F">
          <w:pPr>
            <w:spacing w:before="0" w:after="0"/>
            <w:rPr>
              <w:noProof/>
              <w:sz w:val="18"/>
              <w:szCs w:val="18"/>
              <w:lang w:eastAsia="nb-NO"/>
            </w:rPr>
          </w:pPr>
          <w:r w:rsidRPr="009F5CE4">
            <w:rPr>
              <w:rFonts w:ascii="Calibri" w:hAnsi="Calibri" w:cs="Calibri"/>
              <w:noProof/>
              <w:sz w:val="18"/>
              <w:szCs w:val="18"/>
              <w:lang w:eastAsia="nb-NO"/>
            </w:rPr>
            <w:t>Samfunnsmessige forutsetninger</w:t>
          </w:r>
          <w:r w:rsidRPr="009F5CE4">
            <w:rPr>
              <w:noProof/>
              <w:sz w:val="18"/>
              <w:szCs w:val="18"/>
              <w:lang w:eastAsia="nb-NO"/>
            </w:rPr>
            <w:t>……………</w:t>
          </w:r>
          <w:r w:rsidR="0068396F" w:rsidRPr="009F5CE4">
            <w:rPr>
              <w:noProof/>
              <w:sz w:val="18"/>
              <w:szCs w:val="18"/>
              <w:lang w:eastAsia="nb-NO"/>
            </w:rPr>
            <w:t>.</w:t>
          </w:r>
          <w:r w:rsidRPr="009F5CE4">
            <w:rPr>
              <w:noProof/>
              <w:sz w:val="18"/>
              <w:szCs w:val="18"/>
              <w:lang w:eastAsia="nb-NO"/>
            </w:rPr>
            <w:t>…………………………………………………</w:t>
          </w:r>
          <w:r w:rsidR="00EB3FFB" w:rsidRPr="009F5CE4">
            <w:rPr>
              <w:noProof/>
              <w:sz w:val="18"/>
              <w:szCs w:val="18"/>
              <w:lang w:eastAsia="nb-NO"/>
            </w:rPr>
            <w:t>.</w:t>
          </w:r>
          <w:r w:rsidRPr="009F5CE4">
            <w:rPr>
              <w:noProof/>
              <w:sz w:val="18"/>
              <w:szCs w:val="18"/>
              <w:lang w:eastAsia="nb-NO"/>
            </w:rPr>
            <w:t>…………………………</w:t>
          </w:r>
          <w:r w:rsidR="00067887">
            <w:rPr>
              <w:noProof/>
              <w:sz w:val="18"/>
              <w:szCs w:val="18"/>
              <w:lang w:eastAsia="nb-NO"/>
            </w:rPr>
            <w:t>………….</w:t>
          </w:r>
          <w:r w:rsidRPr="009F5CE4">
            <w:rPr>
              <w:noProof/>
              <w:sz w:val="18"/>
              <w:szCs w:val="18"/>
              <w:lang w:eastAsia="nb-NO"/>
            </w:rPr>
            <w:t>……….……6</w:t>
          </w:r>
        </w:p>
        <w:p w14:paraId="388B7F39" w14:textId="0ECFF817" w:rsidR="00BA4C1A" w:rsidRPr="009F5CE4" w:rsidRDefault="00BA4C1A" w:rsidP="00F65CA2">
          <w:pPr>
            <w:pStyle w:val="INNH3"/>
            <w:rPr>
              <w:rFonts w:asciiTheme="minorHAnsi" w:eastAsiaTheme="minorEastAsia" w:hAnsiTheme="minorHAnsi" w:cstheme="minorBidi"/>
              <w:kern w:val="2"/>
              <w14:ligatures w14:val="standardContextual"/>
            </w:rPr>
          </w:pPr>
          <w:hyperlink w:anchor="_Toc237338842" w:history="1">
            <w:r w:rsidRPr="009F5CE4">
              <w:rPr>
                <w:rStyle w:val="Hyperkobling"/>
              </w:rPr>
              <w:t>Praktiske forutsetninger</w:t>
            </w:r>
            <w:r w:rsidRPr="009F5CE4">
              <w:rPr>
                <w:webHidden/>
              </w:rPr>
              <w:tab/>
            </w:r>
            <w:r w:rsidRPr="009F5CE4">
              <w:rPr>
                <w:webHidden/>
              </w:rPr>
              <w:fldChar w:fldCharType="begin"/>
            </w:r>
            <w:r w:rsidRPr="009F5CE4">
              <w:rPr>
                <w:webHidden/>
              </w:rPr>
              <w:instrText xml:space="preserve"> PAGEREF _Toc237338842 \h </w:instrText>
            </w:r>
            <w:r w:rsidRPr="009F5CE4">
              <w:rPr>
                <w:webHidden/>
              </w:rPr>
            </w:r>
            <w:r w:rsidRPr="009F5CE4">
              <w:rPr>
                <w:webHidden/>
              </w:rPr>
              <w:fldChar w:fldCharType="separate"/>
            </w:r>
            <w:r w:rsidR="00F90031">
              <w:rPr>
                <w:webHidden/>
              </w:rPr>
              <w:t>6</w:t>
            </w:r>
            <w:r w:rsidRPr="009F5CE4">
              <w:rPr>
                <w:webHidden/>
              </w:rPr>
              <w:fldChar w:fldCharType="end"/>
            </w:r>
          </w:hyperlink>
        </w:p>
        <w:p w14:paraId="5A9C6C9C" w14:textId="0C707D72" w:rsidR="00BA4C1A" w:rsidRPr="009F5CE4" w:rsidRDefault="00BA4C1A" w:rsidP="00F65CA2">
          <w:pPr>
            <w:pStyle w:val="INNH3"/>
            <w:rPr>
              <w:rFonts w:asciiTheme="minorHAnsi" w:eastAsiaTheme="minorEastAsia" w:hAnsiTheme="minorHAnsi" w:cstheme="minorBidi"/>
              <w:kern w:val="2"/>
              <w14:ligatures w14:val="standardContextual"/>
            </w:rPr>
          </w:pPr>
          <w:hyperlink w:anchor="_Toc237338843" w:history="1">
            <w:r w:rsidRPr="009F5CE4">
              <w:rPr>
                <w:rStyle w:val="Hyperkobling"/>
              </w:rPr>
              <w:t>Menneskelige forutsetninger</w:t>
            </w:r>
            <w:r w:rsidRPr="009F5CE4">
              <w:rPr>
                <w:webHidden/>
              </w:rPr>
              <w:tab/>
            </w:r>
            <w:r w:rsidRPr="009F5CE4">
              <w:rPr>
                <w:webHidden/>
              </w:rPr>
              <w:fldChar w:fldCharType="begin"/>
            </w:r>
            <w:r w:rsidRPr="009F5CE4">
              <w:rPr>
                <w:webHidden/>
              </w:rPr>
              <w:instrText xml:space="preserve"> PAGEREF _Toc237338843 \h </w:instrText>
            </w:r>
            <w:r w:rsidRPr="009F5CE4">
              <w:rPr>
                <w:webHidden/>
              </w:rPr>
            </w:r>
            <w:r w:rsidRPr="009F5CE4">
              <w:rPr>
                <w:webHidden/>
              </w:rPr>
              <w:fldChar w:fldCharType="separate"/>
            </w:r>
            <w:r w:rsidR="00F90031">
              <w:rPr>
                <w:webHidden/>
              </w:rPr>
              <w:t>6</w:t>
            </w:r>
            <w:r w:rsidRPr="009F5CE4">
              <w:rPr>
                <w:webHidden/>
              </w:rPr>
              <w:fldChar w:fldCharType="end"/>
            </w:r>
          </w:hyperlink>
        </w:p>
        <w:p w14:paraId="3DFF75FD" w14:textId="75C7386D" w:rsidR="00BA4C1A" w:rsidRPr="009F5CE4" w:rsidRDefault="00BA4C1A" w:rsidP="00F65CA2">
          <w:pPr>
            <w:pStyle w:val="INNH2"/>
            <w:rPr>
              <w:rFonts w:asciiTheme="minorHAnsi" w:eastAsiaTheme="minorEastAsia" w:hAnsiTheme="minorHAnsi" w:cstheme="minorBidi"/>
              <w:kern w:val="2"/>
              <w:sz w:val="18"/>
              <w:szCs w:val="18"/>
              <w14:ligatures w14:val="standardContextual"/>
            </w:rPr>
          </w:pPr>
          <w:hyperlink w:anchor="_Toc237338844" w:history="1">
            <w:r w:rsidRPr="009F5CE4">
              <w:rPr>
                <w:rStyle w:val="Hyperkobling"/>
                <w:sz w:val="18"/>
                <w:szCs w:val="18"/>
              </w:rPr>
              <w:t>MÅL FOR DEN PEDAGOGISKE VIRKSOMHETEN</w:t>
            </w:r>
            <w:r w:rsidRPr="009F5CE4">
              <w:rPr>
                <w:webHidden/>
                <w:sz w:val="18"/>
                <w:szCs w:val="18"/>
              </w:rPr>
              <w:tab/>
            </w:r>
            <w:r w:rsidRPr="009F5CE4">
              <w:rPr>
                <w:webHidden/>
                <w:sz w:val="18"/>
                <w:szCs w:val="18"/>
              </w:rPr>
              <w:fldChar w:fldCharType="begin"/>
            </w:r>
            <w:r w:rsidRPr="009F5CE4">
              <w:rPr>
                <w:webHidden/>
                <w:sz w:val="18"/>
                <w:szCs w:val="18"/>
              </w:rPr>
              <w:instrText xml:space="preserve"> PAGEREF _Toc237338844 \h </w:instrText>
            </w:r>
            <w:r w:rsidRPr="009F5CE4">
              <w:rPr>
                <w:webHidden/>
                <w:sz w:val="18"/>
                <w:szCs w:val="18"/>
              </w:rPr>
            </w:r>
            <w:r w:rsidRPr="009F5CE4">
              <w:rPr>
                <w:webHidden/>
                <w:sz w:val="18"/>
                <w:szCs w:val="18"/>
              </w:rPr>
              <w:fldChar w:fldCharType="separate"/>
            </w:r>
            <w:r w:rsidR="00F90031">
              <w:rPr>
                <w:webHidden/>
                <w:sz w:val="18"/>
                <w:szCs w:val="18"/>
              </w:rPr>
              <w:t>7</w:t>
            </w:r>
            <w:r w:rsidRPr="009F5CE4">
              <w:rPr>
                <w:webHidden/>
                <w:sz w:val="18"/>
                <w:szCs w:val="18"/>
              </w:rPr>
              <w:fldChar w:fldCharType="end"/>
            </w:r>
          </w:hyperlink>
        </w:p>
        <w:p w14:paraId="0C5E322C" w14:textId="241AAFE5" w:rsidR="00BA4C1A" w:rsidRPr="009F5CE4" w:rsidRDefault="00BA4C1A" w:rsidP="00F65CA2">
          <w:pPr>
            <w:pStyle w:val="INNH3"/>
            <w:rPr>
              <w:rFonts w:asciiTheme="minorHAnsi" w:eastAsiaTheme="minorEastAsia" w:hAnsiTheme="minorHAnsi" w:cstheme="minorBidi"/>
              <w:kern w:val="2"/>
              <w14:ligatures w14:val="standardContextual"/>
            </w:rPr>
          </w:pPr>
          <w:hyperlink w:anchor="_Toc237338845" w:history="1">
            <w:r w:rsidRPr="009F5CE4">
              <w:rPr>
                <w:rStyle w:val="Hyperkobling"/>
              </w:rPr>
              <w:t>Danning gjennom omsorg, lek og læring</w:t>
            </w:r>
            <w:r w:rsidRPr="009F5CE4">
              <w:rPr>
                <w:webHidden/>
              </w:rPr>
              <w:tab/>
            </w:r>
            <w:r w:rsidRPr="009F5CE4">
              <w:rPr>
                <w:webHidden/>
              </w:rPr>
              <w:fldChar w:fldCharType="begin"/>
            </w:r>
            <w:r w:rsidRPr="009F5CE4">
              <w:rPr>
                <w:webHidden/>
              </w:rPr>
              <w:instrText xml:space="preserve"> PAGEREF _Toc237338845 \h </w:instrText>
            </w:r>
            <w:r w:rsidRPr="009F5CE4">
              <w:rPr>
                <w:webHidden/>
              </w:rPr>
            </w:r>
            <w:r w:rsidRPr="009F5CE4">
              <w:rPr>
                <w:webHidden/>
              </w:rPr>
              <w:fldChar w:fldCharType="separate"/>
            </w:r>
            <w:r w:rsidR="00F90031">
              <w:rPr>
                <w:webHidden/>
              </w:rPr>
              <w:t>7</w:t>
            </w:r>
            <w:r w:rsidRPr="009F5CE4">
              <w:rPr>
                <w:webHidden/>
              </w:rPr>
              <w:fldChar w:fldCharType="end"/>
            </w:r>
          </w:hyperlink>
        </w:p>
        <w:p w14:paraId="5BA3B2BD" w14:textId="16FE5E7F" w:rsidR="00BA4C1A" w:rsidRPr="009F5CE4" w:rsidRDefault="00BA4C1A" w:rsidP="00F65CA2">
          <w:pPr>
            <w:pStyle w:val="INNH2"/>
            <w:rPr>
              <w:rFonts w:asciiTheme="minorHAnsi" w:eastAsiaTheme="minorEastAsia" w:hAnsiTheme="minorHAnsi" w:cstheme="minorBidi"/>
              <w:kern w:val="2"/>
              <w:sz w:val="18"/>
              <w:szCs w:val="18"/>
              <w14:ligatures w14:val="standardContextual"/>
            </w:rPr>
          </w:pPr>
          <w:hyperlink w:anchor="_Toc237338846" w:history="1">
            <w:r w:rsidRPr="009F5CE4">
              <w:rPr>
                <w:rStyle w:val="Hyperkobling"/>
                <w:sz w:val="18"/>
                <w:szCs w:val="18"/>
              </w:rPr>
              <w:t>INNHOLD OG ARBEIDSMÅTER</w:t>
            </w:r>
            <w:r w:rsidRPr="009F5CE4">
              <w:rPr>
                <w:webHidden/>
                <w:sz w:val="18"/>
                <w:szCs w:val="18"/>
              </w:rPr>
              <w:tab/>
            </w:r>
            <w:r w:rsidRPr="009F5CE4">
              <w:rPr>
                <w:webHidden/>
                <w:sz w:val="18"/>
                <w:szCs w:val="18"/>
              </w:rPr>
              <w:fldChar w:fldCharType="begin"/>
            </w:r>
            <w:r w:rsidRPr="009F5CE4">
              <w:rPr>
                <w:webHidden/>
                <w:sz w:val="18"/>
                <w:szCs w:val="18"/>
              </w:rPr>
              <w:instrText xml:space="preserve"> PAGEREF _Toc237338846 \h </w:instrText>
            </w:r>
            <w:r w:rsidRPr="009F5CE4">
              <w:rPr>
                <w:webHidden/>
                <w:sz w:val="18"/>
                <w:szCs w:val="18"/>
              </w:rPr>
            </w:r>
            <w:r w:rsidRPr="009F5CE4">
              <w:rPr>
                <w:webHidden/>
                <w:sz w:val="18"/>
                <w:szCs w:val="18"/>
              </w:rPr>
              <w:fldChar w:fldCharType="separate"/>
            </w:r>
            <w:r w:rsidR="00F90031">
              <w:rPr>
                <w:webHidden/>
                <w:sz w:val="18"/>
                <w:szCs w:val="18"/>
              </w:rPr>
              <w:t>8</w:t>
            </w:r>
            <w:r w:rsidRPr="009F5CE4">
              <w:rPr>
                <w:webHidden/>
                <w:sz w:val="18"/>
                <w:szCs w:val="18"/>
              </w:rPr>
              <w:fldChar w:fldCharType="end"/>
            </w:r>
          </w:hyperlink>
        </w:p>
        <w:p w14:paraId="320CE111" w14:textId="2998F288" w:rsidR="00BA4C1A" w:rsidRPr="009F5CE4" w:rsidRDefault="00B72FE3" w:rsidP="00F65CA2">
          <w:pPr>
            <w:pStyle w:val="INNH3"/>
            <w:rPr>
              <w:rFonts w:asciiTheme="minorHAnsi" w:eastAsiaTheme="minorEastAsia" w:hAnsiTheme="minorHAnsi" w:cstheme="minorBidi"/>
              <w:kern w:val="2"/>
              <w14:ligatures w14:val="standardContextual"/>
            </w:rPr>
          </w:pPr>
          <w:r w:rsidRPr="009F5CE4">
            <w:t xml:space="preserve">Planlegging…………………………………………………………………………………………………………………………………………………………………………….8                                                                                                                                                                                             </w:t>
          </w:r>
          <w:hyperlink w:anchor="_Toc237338848" w:history="1">
            <w:r w:rsidR="00BA4C1A" w:rsidRPr="009F5CE4">
              <w:rPr>
                <w:rStyle w:val="Hyperkobling"/>
              </w:rPr>
              <w:t>Tilvenning</w:t>
            </w:r>
            <w:r w:rsidR="00F65CA2" w:rsidRPr="009F5CE4">
              <w:rPr>
                <w:rStyle w:val="Hyperkobling"/>
              </w:rPr>
              <w:t>..</w:t>
            </w:r>
            <w:r w:rsidR="00BA4C1A" w:rsidRPr="009F5CE4">
              <w:rPr>
                <w:webHidden/>
              </w:rPr>
              <w:tab/>
            </w:r>
            <w:r w:rsidR="00BA4C1A" w:rsidRPr="009F5CE4">
              <w:rPr>
                <w:webHidden/>
              </w:rPr>
              <w:fldChar w:fldCharType="begin"/>
            </w:r>
            <w:r w:rsidR="00BA4C1A" w:rsidRPr="009F5CE4">
              <w:rPr>
                <w:webHidden/>
              </w:rPr>
              <w:instrText xml:space="preserve"> PAGEREF _Toc237338848 \h </w:instrText>
            </w:r>
            <w:r w:rsidR="00BA4C1A" w:rsidRPr="009F5CE4">
              <w:rPr>
                <w:webHidden/>
              </w:rPr>
            </w:r>
            <w:r w:rsidR="00BA4C1A" w:rsidRPr="009F5CE4">
              <w:rPr>
                <w:webHidden/>
              </w:rPr>
              <w:fldChar w:fldCharType="separate"/>
            </w:r>
            <w:r w:rsidR="00F90031">
              <w:rPr>
                <w:webHidden/>
              </w:rPr>
              <w:t>8</w:t>
            </w:r>
            <w:r w:rsidR="00BA4C1A" w:rsidRPr="009F5CE4">
              <w:rPr>
                <w:webHidden/>
              </w:rPr>
              <w:fldChar w:fldCharType="end"/>
            </w:r>
          </w:hyperlink>
        </w:p>
        <w:p w14:paraId="33230BF0" w14:textId="055782D3" w:rsidR="00BA4C1A" w:rsidRPr="009F5CE4" w:rsidRDefault="00BA4C1A" w:rsidP="00F65CA2">
          <w:pPr>
            <w:pStyle w:val="INNH3"/>
            <w:rPr>
              <w:rFonts w:asciiTheme="minorHAnsi" w:eastAsiaTheme="minorEastAsia" w:hAnsiTheme="minorHAnsi" w:cstheme="minorBidi"/>
              <w:kern w:val="2"/>
              <w14:ligatures w14:val="standardContextual"/>
            </w:rPr>
          </w:pPr>
          <w:hyperlink w:anchor="_Toc237338849" w:history="1">
            <w:r w:rsidRPr="009F5CE4">
              <w:rPr>
                <w:rStyle w:val="Hyperkobling"/>
              </w:rPr>
              <w:t>Morgen og ettermiddagssituasjonen</w:t>
            </w:r>
            <w:r w:rsidRPr="009F5CE4">
              <w:rPr>
                <w:webHidden/>
              </w:rPr>
              <w:tab/>
            </w:r>
            <w:r w:rsidRPr="009F5CE4">
              <w:rPr>
                <w:webHidden/>
              </w:rPr>
              <w:fldChar w:fldCharType="begin"/>
            </w:r>
            <w:r w:rsidRPr="009F5CE4">
              <w:rPr>
                <w:webHidden/>
              </w:rPr>
              <w:instrText xml:space="preserve"> PAGEREF _Toc237338849 \h </w:instrText>
            </w:r>
            <w:r w:rsidRPr="009F5CE4">
              <w:rPr>
                <w:webHidden/>
              </w:rPr>
            </w:r>
            <w:r w:rsidRPr="009F5CE4">
              <w:rPr>
                <w:webHidden/>
              </w:rPr>
              <w:fldChar w:fldCharType="separate"/>
            </w:r>
            <w:r w:rsidR="00F90031">
              <w:rPr>
                <w:webHidden/>
              </w:rPr>
              <w:t>8</w:t>
            </w:r>
            <w:r w:rsidRPr="009F5CE4">
              <w:rPr>
                <w:webHidden/>
              </w:rPr>
              <w:fldChar w:fldCharType="end"/>
            </w:r>
          </w:hyperlink>
        </w:p>
        <w:p w14:paraId="628DC9F5" w14:textId="571835E7" w:rsidR="00BA4C1A" w:rsidRPr="009F5CE4" w:rsidRDefault="00BA4C1A" w:rsidP="00F65CA2">
          <w:pPr>
            <w:pStyle w:val="INNH3"/>
            <w:rPr>
              <w:rFonts w:asciiTheme="minorHAnsi" w:eastAsiaTheme="minorEastAsia" w:hAnsiTheme="minorHAnsi" w:cstheme="minorBidi"/>
              <w:kern w:val="2"/>
              <w14:ligatures w14:val="standardContextual"/>
            </w:rPr>
          </w:pPr>
          <w:hyperlink w:anchor="_Toc237338850" w:history="1">
            <w:r w:rsidRPr="009F5CE4">
              <w:rPr>
                <w:rStyle w:val="Hyperkobling"/>
              </w:rPr>
              <w:t>Måltidene</w:t>
            </w:r>
            <w:r w:rsidRPr="009F5CE4">
              <w:rPr>
                <w:webHidden/>
              </w:rPr>
              <w:tab/>
            </w:r>
            <w:r w:rsidRPr="009F5CE4">
              <w:rPr>
                <w:webHidden/>
              </w:rPr>
              <w:fldChar w:fldCharType="begin"/>
            </w:r>
            <w:r w:rsidRPr="009F5CE4">
              <w:rPr>
                <w:webHidden/>
              </w:rPr>
              <w:instrText xml:space="preserve"> PAGEREF _Toc237338850 \h </w:instrText>
            </w:r>
            <w:r w:rsidRPr="009F5CE4">
              <w:rPr>
                <w:webHidden/>
              </w:rPr>
            </w:r>
            <w:r w:rsidRPr="009F5CE4">
              <w:rPr>
                <w:webHidden/>
              </w:rPr>
              <w:fldChar w:fldCharType="separate"/>
            </w:r>
            <w:r w:rsidR="00F90031">
              <w:rPr>
                <w:webHidden/>
              </w:rPr>
              <w:t>8</w:t>
            </w:r>
            <w:r w:rsidRPr="009F5CE4">
              <w:rPr>
                <w:webHidden/>
              </w:rPr>
              <w:fldChar w:fldCharType="end"/>
            </w:r>
          </w:hyperlink>
        </w:p>
        <w:p w14:paraId="748998B0" w14:textId="55E0DD5E" w:rsidR="00BA4C1A" w:rsidRPr="009F5CE4" w:rsidRDefault="00BA4C1A" w:rsidP="00F65CA2">
          <w:pPr>
            <w:pStyle w:val="INNH3"/>
            <w:rPr>
              <w:rFonts w:asciiTheme="minorHAnsi" w:eastAsiaTheme="minorEastAsia" w:hAnsiTheme="minorHAnsi" w:cstheme="minorBidi"/>
              <w:kern w:val="2"/>
              <w14:ligatures w14:val="standardContextual"/>
            </w:rPr>
          </w:pPr>
          <w:hyperlink w:anchor="_Toc237338851" w:history="1">
            <w:r w:rsidRPr="009F5CE4">
              <w:rPr>
                <w:rStyle w:val="Hyperkobling"/>
                <w:rFonts w:eastAsia="Calibri"/>
              </w:rPr>
              <w:t>Vår holdning til barna</w:t>
            </w:r>
            <w:r w:rsidRPr="009F5CE4">
              <w:rPr>
                <w:webHidden/>
              </w:rPr>
              <w:tab/>
            </w:r>
            <w:r w:rsidRPr="009F5CE4">
              <w:rPr>
                <w:webHidden/>
              </w:rPr>
              <w:fldChar w:fldCharType="begin"/>
            </w:r>
            <w:r w:rsidRPr="009F5CE4">
              <w:rPr>
                <w:webHidden/>
              </w:rPr>
              <w:instrText xml:space="preserve"> PAGEREF _Toc237338851 \h </w:instrText>
            </w:r>
            <w:r w:rsidRPr="009F5CE4">
              <w:rPr>
                <w:webHidden/>
              </w:rPr>
            </w:r>
            <w:r w:rsidRPr="009F5CE4">
              <w:rPr>
                <w:webHidden/>
              </w:rPr>
              <w:fldChar w:fldCharType="separate"/>
            </w:r>
            <w:r w:rsidR="00F90031">
              <w:rPr>
                <w:webHidden/>
              </w:rPr>
              <w:t>8</w:t>
            </w:r>
            <w:r w:rsidRPr="009F5CE4">
              <w:rPr>
                <w:webHidden/>
              </w:rPr>
              <w:fldChar w:fldCharType="end"/>
            </w:r>
          </w:hyperlink>
        </w:p>
        <w:p w14:paraId="156B878A" w14:textId="4998F7A6" w:rsidR="00552DEC" w:rsidRPr="009F5CE4" w:rsidRDefault="00552DEC" w:rsidP="00F65CA2">
          <w:pPr>
            <w:pStyle w:val="INNH3"/>
            <w:rPr>
              <w:rFonts w:asciiTheme="minorHAnsi" w:eastAsiaTheme="minorEastAsia" w:hAnsiTheme="minorHAnsi" w:cstheme="minorBidi"/>
              <w:kern w:val="2"/>
              <w14:ligatures w14:val="standardContextual"/>
            </w:rPr>
          </w:pPr>
          <w:r w:rsidRPr="009F5CE4">
            <w:t>Omsorg og grensetting</w:t>
          </w:r>
          <w:hyperlink w:anchor="_Toc237338852" w:history="1">
            <w:r w:rsidR="00BA4C1A" w:rsidRPr="009F5CE4">
              <w:rPr>
                <w:webHidden/>
              </w:rPr>
              <w:tab/>
            </w:r>
            <w:r w:rsidR="00BA4C1A" w:rsidRPr="009F5CE4">
              <w:rPr>
                <w:webHidden/>
              </w:rPr>
              <w:fldChar w:fldCharType="begin"/>
            </w:r>
            <w:r w:rsidR="00BA4C1A" w:rsidRPr="009F5CE4">
              <w:rPr>
                <w:webHidden/>
              </w:rPr>
              <w:instrText xml:space="preserve"> PAGEREF _Toc237338852 \h </w:instrText>
            </w:r>
            <w:r w:rsidR="00BA4C1A" w:rsidRPr="009F5CE4">
              <w:rPr>
                <w:webHidden/>
              </w:rPr>
            </w:r>
            <w:r w:rsidR="00BA4C1A" w:rsidRPr="009F5CE4">
              <w:rPr>
                <w:webHidden/>
              </w:rPr>
              <w:fldChar w:fldCharType="separate"/>
            </w:r>
            <w:r w:rsidR="00F90031">
              <w:rPr>
                <w:webHidden/>
              </w:rPr>
              <w:t>9</w:t>
            </w:r>
            <w:r w:rsidR="00BA4C1A" w:rsidRPr="009F5CE4">
              <w:rPr>
                <w:webHidden/>
              </w:rPr>
              <w:fldChar w:fldCharType="end"/>
            </w:r>
          </w:hyperlink>
        </w:p>
        <w:p w14:paraId="01E20202" w14:textId="7943395D" w:rsidR="003C4CB4" w:rsidRPr="009F5CE4" w:rsidRDefault="00552DEC" w:rsidP="00F65CA2">
          <w:pPr>
            <w:pStyle w:val="INNH3"/>
            <w:rPr>
              <w:rFonts w:asciiTheme="minorHAnsi" w:eastAsiaTheme="minorEastAsia" w:hAnsiTheme="minorHAnsi" w:cstheme="minorBidi"/>
              <w:kern w:val="2"/>
              <w14:ligatures w14:val="standardContextual"/>
            </w:rPr>
          </w:pPr>
          <w:r w:rsidRPr="009F5CE4">
            <w:t xml:space="preserve">Konfliktløsning…………………………………………………………………………………………………………………………………………………………………….…9    </w:t>
          </w:r>
          <w:r w:rsidR="003C4CB4" w:rsidRPr="009F5CE4">
            <w:t>Språkstimulering…………………………………………………………………………………………………………………………………………………………………</w:t>
          </w:r>
          <w:r w:rsidR="008172AD" w:rsidRPr="009F5CE4">
            <w:t>.10</w:t>
          </w:r>
        </w:p>
        <w:p w14:paraId="3849D086" w14:textId="109BAC58" w:rsidR="00BA4C1A" w:rsidRPr="009F5CE4" w:rsidRDefault="00BA4C1A" w:rsidP="00F65CA2">
          <w:pPr>
            <w:pStyle w:val="INNH3"/>
            <w:rPr>
              <w:rFonts w:asciiTheme="minorHAnsi" w:eastAsiaTheme="minorEastAsia" w:hAnsiTheme="minorHAnsi" w:cstheme="minorBidi"/>
              <w:kern w:val="2"/>
              <w14:ligatures w14:val="standardContextual"/>
            </w:rPr>
          </w:pPr>
          <w:hyperlink w:anchor="_Toc237338854" w:history="1">
            <w:r w:rsidRPr="009F5CE4">
              <w:rPr>
                <w:rStyle w:val="Hyperkobling"/>
                <w:rFonts w:eastAsia="Calibri"/>
              </w:rPr>
              <w:t>Selvstendighetstrening</w:t>
            </w:r>
            <w:r w:rsidRPr="009F5CE4">
              <w:rPr>
                <w:webHidden/>
              </w:rPr>
              <w:tab/>
            </w:r>
            <w:r w:rsidRPr="009F5CE4">
              <w:rPr>
                <w:webHidden/>
              </w:rPr>
              <w:fldChar w:fldCharType="begin"/>
            </w:r>
            <w:r w:rsidRPr="009F5CE4">
              <w:rPr>
                <w:webHidden/>
              </w:rPr>
              <w:instrText xml:space="preserve"> PAGEREF _Toc237338854 \h </w:instrText>
            </w:r>
            <w:r w:rsidRPr="009F5CE4">
              <w:rPr>
                <w:webHidden/>
              </w:rPr>
            </w:r>
            <w:r w:rsidRPr="009F5CE4">
              <w:rPr>
                <w:webHidden/>
              </w:rPr>
              <w:fldChar w:fldCharType="separate"/>
            </w:r>
            <w:r w:rsidR="00F90031">
              <w:rPr>
                <w:webHidden/>
              </w:rPr>
              <w:t>10</w:t>
            </w:r>
            <w:r w:rsidRPr="009F5CE4">
              <w:rPr>
                <w:webHidden/>
              </w:rPr>
              <w:fldChar w:fldCharType="end"/>
            </w:r>
          </w:hyperlink>
        </w:p>
        <w:p w14:paraId="02D18411" w14:textId="164DF705" w:rsidR="00BA4C1A" w:rsidRPr="009F5CE4" w:rsidRDefault="00BA4C1A" w:rsidP="00F65CA2">
          <w:pPr>
            <w:pStyle w:val="INNH3"/>
            <w:rPr>
              <w:rFonts w:asciiTheme="minorHAnsi" w:eastAsiaTheme="minorEastAsia" w:hAnsiTheme="minorHAnsi" w:cstheme="minorBidi"/>
              <w:kern w:val="2"/>
              <w14:ligatures w14:val="standardContextual"/>
            </w:rPr>
          </w:pPr>
          <w:hyperlink w:anchor="_Toc237338855" w:history="1">
            <w:r w:rsidRPr="009F5CE4">
              <w:rPr>
                <w:rStyle w:val="Hyperkobling"/>
                <w:rFonts w:eastAsia="Calibri"/>
              </w:rPr>
              <w:t xml:space="preserve">Barns </w:t>
            </w:r>
            <w:r w:rsidRPr="009F5CE4">
              <w:rPr>
                <w:rStyle w:val="Hyperkobling"/>
              </w:rPr>
              <w:t>medvirkning</w:t>
            </w:r>
            <w:r w:rsidRPr="009F5CE4">
              <w:rPr>
                <w:webHidden/>
              </w:rPr>
              <w:tab/>
            </w:r>
            <w:r w:rsidRPr="009F5CE4">
              <w:rPr>
                <w:webHidden/>
              </w:rPr>
              <w:fldChar w:fldCharType="begin"/>
            </w:r>
            <w:r w:rsidRPr="009F5CE4">
              <w:rPr>
                <w:webHidden/>
              </w:rPr>
              <w:instrText xml:space="preserve"> PAGEREF _Toc237338855 \h </w:instrText>
            </w:r>
            <w:r w:rsidRPr="009F5CE4">
              <w:rPr>
                <w:webHidden/>
              </w:rPr>
            </w:r>
            <w:r w:rsidRPr="009F5CE4">
              <w:rPr>
                <w:webHidden/>
              </w:rPr>
              <w:fldChar w:fldCharType="separate"/>
            </w:r>
            <w:r w:rsidR="00F90031">
              <w:rPr>
                <w:webHidden/>
              </w:rPr>
              <w:t>10</w:t>
            </w:r>
            <w:r w:rsidRPr="009F5CE4">
              <w:rPr>
                <w:webHidden/>
              </w:rPr>
              <w:fldChar w:fldCharType="end"/>
            </w:r>
          </w:hyperlink>
        </w:p>
        <w:p w14:paraId="3AC43C6B" w14:textId="4DD1D48D" w:rsidR="00BA4C1A" w:rsidRPr="009F5CE4" w:rsidRDefault="00BA4C1A" w:rsidP="00F65CA2">
          <w:pPr>
            <w:pStyle w:val="INNH3"/>
            <w:rPr>
              <w:rFonts w:asciiTheme="minorHAnsi" w:eastAsiaTheme="minorEastAsia" w:hAnsiTheme="minorHAnsi" w:cstheme="minorBidi"/>
              <w:kern w:val="2"/>
              <w14:ligatures w14:val="standardContextual"/>
            </w:rPr>
          </w:pPr>
          <w:hyperlink w:anchor="_Toc237338856" w:history="1">
            <w:r w:rsidRPr="009F5CE4">
              <w:rPr>
                <w:rStyle w:val="Hyperkobling"/>
                <w:rFonts w:eastAsia="Calibri"/>
              </w:rPr>
              <w:t>Lære barna å vise hensyn og respekt for andre</w:t>
            </w:r>
            <w:r w:rsidRPr="009F5CE4">
              <w:rPr>
                <w:webHidden/>
              </w:rPr>
              <w:tab/>
            </w:r>
            <w:r w:rsidRPr="009F5CE4">
              <w:rPr>
                <w:webHidden/>
              </w:rPr>
              <w:fldChar w:fldCharType="begin"/>
            </w:r>
            <w:r w:rsidRPr="009F5CE4">
              <w:rPr>
                <w:webHidden/>
              </w:rPr>
              <w:instrText xml:space="preserve"> PAGEREF _Toc237338856 \h </w:instrText>
            </w:r>
            <w:r w:rsidRPr="009F5CE4">
              <w:rPr>
                <w:webHidden/>
              </w:rPr>
            </w:r>
            <w:r w:rsidRPr="009F5CE4">
              <w:rPr>
                <w:webHidden/>
              </w:rPr>
              <w:fldChar w:fldCharType="separate"/>
            </w:r>
            <w:r w:rsidR="00F90031">
              <w:rPr>
                <w:webHidden/>
              </w:rPr>
              <w:t>10</w:t>
            </w:r>
            <w:r w:rsidRPr="009F5CE4">
              <w:rPr>
                <w:webHidden/>
              </w:rPr>
              <w:fldChar w:fldCharType="end"/>
            </w:r>
          </w:hyperlink>
        </w:p>
        <w:p w14:paraId="154EB037" w14:textId="2FD8E6E7" w:rsidR="00BA4C1A" w:rsidRPr="009F5CE4" w:rsidRDefault="00214206" w:rsidP="00F65CA2">
          <w:pPr>
            <w:pStyle w:val="INNH3"/>
            <w:rPr>
              <w:rFonts w:asciiTheme="minorHAnsi" w:eastAsiaTheme="minorEastAsia" w:hAnsiTheme="minorHAnsi" w:cstheme="minorBidi"/>
              <w:kern w:val="2"/>
              <w14:ligatures w14:val="standardContextual"/>
            </w:rPr>
          </w:pPr>
          <w:r w:rsidRPr="009F5CE4">
            <w:t>Strukturerte opplegg tilpasset barnas alder</w:t>
          </w:r>
          <w:r w:rsidR="00067887">
            <w:t>…</w:t>
          </w:r>
          <w:r w:rsidRPr="009F5CE4">
            <w:t>………………………………………………………………………………………………………………………</w:t>
          </w:r>
          <w:r w:rsidR="00067887">
            <w:t>11</w:t>
          </w:r>
          <w:r w:rsidRPr="009F5CE4">
            <w:t xml:space="preserve">                                   </w:t>
          </w:r>
          <w:hyperlink w:anchor="_Toc237338857" w:history="1">
            <w:r w:rsidR="00BA4C1A" w:rsidRPr="009F5CE4">
              <w:rPr>
                <w:rStyle w:val="Hyperkobling"/>
                <w:rFonts w:eastAsia="Calibri"/>
              </w:rPr>
              <w:t>Kunst, kultur og kreativitet</w:t>
            </w:r>
            <w:r w:rsidR="00BA4C1A" w:rsidRPr="009F5CE4">
              <w:rPr>
                <w:webHidden/>
              </w:rPr>
              <w:tab/>
            </w:r>
            <w:r w:rsidR="00BA4C1A" w:rsidRPr="009F5CE4">
              <w:rPr>
                <w:webHidden/>
              </w:rPr>
              <w:fldChar w:fldCharType="begin"/>
            </w:r>
            <w:r w:rsidR="00BA4C1A" w:rsidRPr="009F5CE4">
              <w:rPr>
                <w:webHidden/>
              </w:rPr>
              <w:instrText xml:space="preserve"> PAGEREF _Toc237338857 \h </w:instrText>
            </w:r>
            <w:r w:rsidR="00BA4C1A" w:rsidRPr="009F5CE4">
              <w:rPr>
                <w:webHidden/>
              </w:rPr>
            </w:r>
            <w:r w:rsidR="00BA4C1A" w:rsidRPr="009F5CE4">
              <w:rPr>
                <w:webHidden/>
              </w:rPr>
              <w:fldChar w:fldCharType="separate"/>
            </w:r>
            <w:r w:rsidR="00F90031">
              <w:rPr>
                <w:webHidden/>
              </w:rPr>
              <w:t>11</w:t>
            </w:r>
            <w:r w:rsidR="00BA4C1A" w:rsidRPr="009F5CE4">
              <w:rPr>
                <w:webHidden/>
              </w:rPr>
              <w:fldChar w:fldCharType="end"/>
            </w:r>
          </w:hyperlink>
        </w:p>
        <w:p w14:paraId="06CAE236" w14:textId="5027A372" w:rsidR="00BA4C1A" w:rsidRPr="009F5CE4" w:rsidRDefault="00BA4C1A" w:rsidP="00F65CA2">
          <w:pPr>
            <w:pStyle w:val="INNH3"/>
            <w:rPr>
              <w:rFonts w:asciiTheme="minorHAnsi" w:eastAsiaTheme="minorEastAsia" w:hAnsiTheme="minorHAnsi" w:cstheme="minorBidi"/>
              <w:kern w:val="2"/>
              <w14:ligatures w14:val="standardContextual"/>
            </w:rPr>
          </w:pPr>
          <w:hyperlink w:anchor="_Toc237338858" w:history="1">
            <w:r w:rsidRPr="009F5CE4">
              <w:rPr>
                <w:rStyle w:val="Hyperkobling"/>
                <w:rFonts w:eastAsia="Calibri" w:cstheme="minorHAnsi"/>
              </w:rPr>
              <w:t>Uformell læring</w:t>
            </w:r>
            <w:r w:rsidRPr="009F5CE4">
              <w:rPr>
                <w:webHidden/>
              </w:rPr>
              <w:tab/>
            </w:r>
            <w:r w:rsidRPr="009F5CE4">
              <w:rPr>
                <w:webHidden/>
              </w:rPr>
              <w:fldChar w:fldCharType="begin"/>
            </w:r>
            <w:r w:rsidRPr="009F5CE4">
              <w:rPr>
                <w:webHidden/>
              </w:rPr>
              <w:instrText xml:space="preserve"> PAGEREF _Toc237338858 \h </w:instrText>
            </w:r>
            <w:r w:rsidRPr="009F5CE4">
              <w:rPr>
                <w:webHidden/>
              </w:rPr>
            </w:r>
            <w:r w:rsidRPr="009F5CE4">
              <w:rPr>
                <w:webHidden/>
              </w:rPr>
              <w:fldChar w:fldCharType="separate"/>
            </w:r>
            <w:r w:rsidR="00F90031">
              <w:rPr>
                <w:webHidden/>
              </w:rPr>
              <w:t>12</w:t>
            </w:r>
            <w:r w:rsidRPr="009F5CE4">
              <w:rPr>
                <w:webHidden/>
              </w:rPr>
              <w:fldChar w:fldCharType="end"/>
            </w:r>
          </w:hyperlink>
        </w:p>
        <w:p w14:paraId="3054D5E2" w14:textId="3875BFCD" w:rsidR="00BA4C1A" w:rsidRPr="009F5CE4" w:rsidRDefault="00BA4C1A" w:rsidP="00F65CA2">
          <w:pPr>
            <w:pStyle w:val="INNH3"/>
            <w:rPr>
              <w:rFonts w:asciiTheme="minorHAnsi" w:eastAsiaTheme="minorEastAsia" w:hAnsiTheme="minorHAnsi" w:cstheme="minorBidi"/>
              <w:kern w:val="2"/>
              <w14:ligatures w14:val="standardContextual"/>
            </w:rPr>
          </w:pPr>
          <w:hyperlink w:anchor="_Toc237338859" w:history="1">
            <w:r w:rsidRPr="009F5CE4">
              <w:rPr>
                <w:rStyle w:val="Hyperkobling"/>
                <w:rFonts w:eastAsia="Calibri" w:cstheme="minorHAnsi"/>
              </w:rPr>
              <w:t>Modell-læring</w:t>
            </w:r>
            <w:r w:rsidRPr="009F5CE4">
              <w:rPr>
                <w:webHidden/>
              </w:rPr>
              <w:tab/>
            </w:r>
            <w:r w:rsidRPr="009F5CE4">
              <w:rPr>
                <w:webHidden/>
              </w:rPr>
              <w:fldChar w:fldCharType="begin"/>
            </w:r>
            <w:r w:rsidRPr="009F5CE4">
              <w:rPr>
                <w:webHidden/>
              </w:rPr>
              <w:instrText xml:space="preserve"> PAGEREF _Toc237338859 \h </w:instrText>
            </w:r>
            <w:r w:rsidRPr="009F5CE4">
              <w:rPr>
                <w:webHidden/>
              </w:rPr>
            </w:r>
            <w:r w:rsidRPr="009F5CE4">
              <w:rPr>
                <w:webHidden/>
              </w:rPr>
              <w:fldChar w:fldCharType="separate"/>
            </w:r>
            <w:r w:rsidR="00F90031">
              <w:rPr>
                <w:webHidden/>
              </w:rPr>
              <w:t>12</w:t>
            </w:r>
            <w:r w:rsidRPr="009F5CE4">
              <w:rPr>
                <w:webHidden/>
              </w:rPr>
              <w:fldChar w:fldCharType="end"/>
            </w:r>
          </w:hyperlink>
        </w:p>
        <w:p w14:paraId="419E15A5" w14:textId="3229311A" w:rsidR="00BA4C1A" w:rsidRPr="009F5CE4" w:rsidRDefault="00BA4C1A" w:rsidP="00F65CA2">
          <w:pPr>
            <w:pStyle w:val="INNH3"/>
            <w:rPr>
              <w:rFonts w:asciiTheme="minorHAnsi" w:eastAsiaTheme="minorEastAsia" w:hAnsiTheme="minorHAnsi" w:cstheme="minorBidi"/>
              <w:kern w:val="2"/>
              <w14:ligatures w14:val="standardContextual"/>
            </w:rPr>
          </w:pPr>
          <w:hyperlink w:anchor="_Toc237338860" w:history="1">
            <w:r w:rsidRPr="009F5CE4">
              <w:rPr>
                <w:rStyle w:val="Hyperkobling"/>
                <w:rFonts w:eastAsia="Calibri" w:cstheme="minorHAnsi"/>
              </w:rPr>
              <w:t>Leken og dens forutsetninger og muligheter i barnehagen</w:t>
            </w:r>
            <w:r w:rsidRPr="009F5CE4">
              <w:rPr>
                <w:webHidden/>
              </w:rPr>
              <w:tab/>
            </w:r>
            <w:r w:rsidRPr="009F5CE4">
              <w:rPr>
                <w:webHidden/>
              </w:rPr>
              <w:fldChar w:fldCharType="begin"/>
            </w:r>
            <w:r w:rsidRPr="009F5CE4">
              <w:rPr>
                <w:webHidden/>
              </w:rPr>
              <w:instrText xml:space="preserve"> PAGEREF _Toc237338860 \h </w:instrText>
            </w:r>
            <w:r w:rsidRPr="009F5CE4">
              <w:rPr>
                <w:webHidden/>
              </w:rPr>
            </w:r>
            <w:r w:rsidRPr="009F5CE4">
              <w:rPr>
                <w:webHidden/>
              </w:rPr>
              <w:fldChar w:fldCharType="separate"/>
            </w:r>
            <w:r w:rsidR="00F90031">
              <w:rPr>
                <w:webHidden/>
              </w:rPr>
              <w:t>12</w:t>
            </w:r>
            <w:r w:rsidRPr="009F5CE4">
              <w:rPr>
                <w:webHidden/>
              </w:rPr>
              <w:fldChar w:fldCharType="end"/>
            </w:r>
          </w:hyperlink>
        </w:p>
        <w:p w14:paraId="68B12CE9" w14:textId="4556B1D9" w:rsidR="00BA4C1A" w:rsidRPr="009F5CE4" w:rsidRDefault="00BA4C1A" w:rsidP="00F65CA2">
          <w:pPr>
            <w:pStyle w:val="INNH3"/>
            <w:rPr>
              <w:rFonts w:asciiTheme="minorHAnsi" w:eastAsiaTheme="minorEastAsia" w:hAnsiTheme="minorHAnsi" w:cstheme="minorBidi"/>
              <w:kern w:val="2"/>
              <w14:ligatures w14:val="standardContextual"/>
            </w:rPr>
          </w:pPr>
          <w:hyperlink w:anchor="_Toc237338861" w:history="1">
            <w:r w:rsidRPr="009F5CE4">
              <w:rPr>
                <w:rStyle w:val="Hyperkobling"/>
                <w:rFonts w:eastAsia="Calibri" w:cstheme="minorHAnsi"/>
              </w:rPr>
              <w:t>Lekegrupper</w:t>
            </w:r>
            <w:r w:rsidRPr="009F5CE4">
              <w:rPr>
                <w:webHidden/>
              </w:rPr>
              <w:tab/>
            </w:r>
            <w:r w:rsidRPr="009F5CE4">
              <w:rPr>
                <w:webHidden/>
              </w:rPr>
              <w:fldChar w:fldCharType="begin"/>
            </w:r>
            <w:r w:rsidRPr="009F5CE4">
              <w:rPr>
                <w:webHidden/>
              </w:rPr>
              <w:instrText xml:space="preserve"> PAGEREF _Toc237338861 \h </w:instrText>
            </w:r>
            <w:r w:rsidRPr="009F5CE4">
              <w:rPr>
                <w:webHidden/>
              </w:rPr>
            </w:r>
            <w:r w:rsidRPr="009F5CE4">
              <w:rPr>
                <w:webHidden/>
              </w:rPr>
              <w:fldChar w:fldCharType="separate"/>
            </w:r>
            <w:r w:rsidR="00F90031">
              <w:rPr>
                <w:webHidden/>
              </w:rPr>
              <w:t>13</w:t>
            </w:r>
            <w:r w:rsidRPr="009F5CE4">
              <w:rPr>
                <w:webHidden/>
              </w:rPr>
              <w:fldChar w:fldCharType="end"/>
            </w:r>
          </w:hyperlink>
        </w:p>
        <w:p w14:paraId="7014DBE8" w14:textId="392B21F3" w:rsidR="00BA4C1A" w:rsidRPr="009F5CE4" w:rsidRDefault="00BA4C1A" w:rsidP="00F65CA2">
          <w:pPr>
            <w:pStyle w:val="INNH3"/>
            <w:rPr>
              <w:rFonts w:asciiTheme="minorHAnsi" w:eastAsiaTheme="minorEastAsia" w:hAnsiTheme="minorHAnsi" w:cstheme="minorBidi"/>
              <w:kern w:val="2"/>
              <w14:ligatures w14:val="standardContextual"/>
            </w:rPr>
          </w:pPr>
          <w:hyperlink w:anchor="_Toc237338862" w:history="1">
            <w:r w:rsidRPr="009F5CE4">
              <w:rPr>
                <w:rStyle w:val="Hyperkobling"/>
                <w:rFonts w:eastAsia="Calibri" w:cstheme="minorHAnsi"/>
              </w:rPr>
              <w:t>Kognitiv utvikling</w:t>
            </w:r>
            <w:r w:rsidRPr="009F5CE4">
              <w:rPr>
                <w:webHidden/>
              </w:rPr>
              <w:tab/>
            </w:r>
            <w:r w:rsidRPr="009F5CE4">
              <w:rPr>
                <w:webHidden/>
              </w:rPr>
              <w:fldChar w:fldCharType="begin"/>
            </w:r>
            <w:r w:rsidRPr="009F5CE4">
              <w:rPr>
                <w:webHidden/>
              </w:rPr>
              <w:instrText xml:space="preserve"> PAGEREF _Toc237338862 \h </w:instrText>
            </w:r>
            <w:r w:rsidRPr="009F5CE4">
              <w:rPr>
                <w:webHidden/>
              </w:rPr>
            </w:r>
            <w:r w:rsidRPr="009F5CE4">
              <w:rPr>
                <w:webHidden/>
              </w:rPr>
              <w:fldChar w:fldCharType="separate"/>
            </w:r>
            <w:r w:rsidR="00F90031">
              <w:rPr>
                <w:webHidden/>
              </w:rPr>
              <w:t>14</w:t>
            </w:r>
            <w:r w:rsidRPr="009F5CE4">
              <w:rPr>
                <w:webHidden/>
              </w:rPr>
              <w:fldChar w:fldCharType="end"/>
            </w:r>
          </w:hyperlink>
        </w:p>
        <w:p w14:paraId="596A9E37" w14:textId="21AB5737" w:rsidR="00BA4C1A" w:rsidRPr="009F5CE4" w:rsidRDefault="00BA4C1A" w:rsidP="00F65CA2">
          <w:pPr>
            <w:pStyle w:val="INNH3"/>
            <w:rPr>
              <w:rFonts w:asciiTheme="minorHAnsi" w:eastAsiaTheme="minorEastAsia" w:hAnsiTheme="minorHAnsi" w:cstheme="minorBidi"/>
              <w:kern w:val="2"/>
              <w14:ligatures w14:val="standardContextual"/>
            </w:rPr>
          </w:pPr>
          <w:hyperlink w:anchor="_Toc237338864" w:history="1">
            <w:r w:rsidRPr="009F5CE4">
              <w:rPr>
                <w:rStyle w:val="Hyperkobling"/>
                <w:rFonts w:eastAsia="Calibri"/>
              </w:rPr>
              <w:t>Sosial kompetanse</w:t>
            </w:r>
            <w:r w:rsidRPr="009F5CE4">
              <w:rPr>
                <w:webHidden/>
              </w:rPr>
              <w:tab/>
            </w:r>
            <w:r w:rsidRPr="009F5CE4">
              <w:rPr>
                <w:webHidden/>
              </w:rPr>
              <w:fldChar w:fldCharType="begin"/>
            </w:r>
            <w:r w:rsidRPr="009F5CE4">
              <w:rPr>
                <w:webHidden/>
              </w:rPr>
              <w:instrText xml:space="preserve"> PAGEREF _Toc237338864 \h </w:instrText>
            </w:r>
            <w:r w:rsidRPr="009F5CE4">
              <w:rPr>
                <w:webHidden/>
              </w:rPr>
            </w:r>
            <w:r w:rsidRPr="009F5CE4">
              <w:rPr>
                <w:webHidden/>
              </w:rPr>
              <w:fldChar w:fldCharType="separate"/>
            </w:r>
            <w:r w:rsidR="00F90031">
              <w:rPr>
                <w:webHidden/>
              </w:rPr>
              <w:t>15</w:t>
            </w:r>
            <w:r w:rsidRPr="009F5CE4">
              <w:rPr>
                <w:webHidden/>
              </w:rPr>
              <w:fldChar w:fldCharType="end"/>
            </w:r>
          </w:hyperlink>
        </w:p>
        <w:p w14:paraId="6A44884F" w14:textId="68950FE5" w:rsidR="00BA4C1A" w:rsidRPr="009F5CE4" w:rsidRDefault="00BA4C1A" w:rsidP="00F65CA2">
          <w:pPr>
            <w:pStyle w:val="INNH2"/>
            <w:rPr>
              <w:rFonts w:asciiTheme="minorHAnsi" w:eastAsiaTheme="minorEastAsia" w:hAnsiTheme="minorHAnsi" w:cstheme="minorBidi"/>
              <w:kern w:val="2"/>
              <w:sz w:val="18"/>
              <w:szCs w:val="18"/>
              <w14:ligatures w14:val="standardContextual"/>
            </w:rPr>
          </w:pPr>
          <w:hyperlink w:anchor="_Toc237338865" w:history="1">
            <w:r w:rsidRPr="009F5CE4">
              <w:rPr>
                <w:rStyle w:val="Hyperkobling"/>
                <w:rFonts w:eastAsia="Times New Roman"/>
                <w:sz w:val="18"/>
                <w:szCs w:val="18"/>
              </w:rPr>
              <w:t>RESULTAT OG VURDERING</w:t>
            </w:r>
            <w:r w:rsidRPr="009F5CE4">
              <w:rPr>
                <w:webHidden/>
                <w:sz w:val="18"/>
                <w:szCs w:val="18"/>
              </w:rPr>
              <w:tab/>
            </w:r>
            <w:r w:rsidRPr="009F5CE4">
              <w:rPr>
                <w:webHidden/>
                <w:sz w:val="18"/>
                <w:szCs w:val="18"/>
              </w:rPr>
              <w:fldChar w:fldCharType="begin"/>
            </w:r>
            <w:r w:rsidRPr="009F5CE4">
              <w:rPr>
                <w:webHidden/>
                <w:sz w:val="18"/>
                <w:szCs w:val="18"/>
              </w:rPr>
              <w:instrText xml:space="preserve"> PAGEREF _Toc237338865 \h </w:instrText>
            </w:r>
            <w:r w:rsidRPr="009F5CE4">
              <w:rPr>
                <w:webHidden/>
                <w:sz w:val="18"/>
                <w:szCs w:val="18"/>
              </w:rPr>
            </w:r>
            <w:r w:rsidRPr="009F5CE4">
              <w:rPr>
                <w:webHidden/>
                <w:sz w:val="18"/>
                <w:szCs w:val="18"/>
              </w:rPr>
              <w:fldChar w:fldCharType="separate"/>
            </w:r>
            <w:r w:rsidR="00F90031">
              <w:rPr>
                <w:webHidden/>
                <w:sz w:val="18"/>
                <w:szCs w:val="18"/>
              </w:rPr>
              <w:t>17</w:t>
            </w:r>
            <w:r w:rsidRPr="009F5CE4">
              <w:rPr>
                <w:webHidden/>
                <w:sz w:val="18"/>
                <w:szCs w:val="18"/>
              </w:rPr>
              <w:fldChar w:fldCharType="end"/>
            </w:r>
          </w:hyperlink>
        </w:p>
        <w:p w14:paraId="622E20DB" w14:textId="56C81DE7" w:rsidR="00BA4C1A" w:rsidRPr="009F5CE4" w:rsidRDefault="00BA4C1A" w:rsidP="00F65CA2">
          <w:pPr>
            <w:pStyle w:val="INNH3"/>
            <w:rPr>
              <w:rFonts w:asciiTheme="minorHAnsi" w:eastAsiaTheme="minorEastAsia" w:hAnsiTheme="minorHAnsi" w:cstheme="minorBidi"/>
              <w:kern w:val="2"/>
              <w14:ligatures w14:val="standardContextual"/>
            </w:rPr>
          </w:pPr>
          <w:hyperlink w:anchor="_Toc237338866" w:history="1">
            <w:r w:rsidRPr="009F5CE4">
              <w:rPr>
                <w:rStyle w:val="Hyperkobling"/>
                <w:rFonts w:eastAsia="Calibri"/>
              </w:rPr>
              <w:t>Personalsamarbeid</w:t>
            </w:r>
            <w:r w:rsidRPr="009F5CE4">
              <w:rPr>
                <w:webHidden/>
              </w:rPr>
              <w:tab/>
            </w:r>
            <w:r w:rsidRPr="009F5CE4">
              <w:rPr>
                <w:webHidden/>
              </w:rPr>
              <w:fldChar w:fldCharType="begin"/>
            </w:r>
            <w:r w:rsidRPr="009F5CE4">
              <w:rPr>
                <w:webHidden/>
              </w:rPr>
              <w:instrText xml:space="preserve"> PAGEREF _Toc237338866 \h </w:instrText>
            </w:r>
            <w:r w:rsidRPr="009F5CE4">
              <w:rPr>
                <w:webHidden/>
              </w:rPr>
            </w:r>
            <w:r w:rsidRPr="009F5CE4">
              <w:rPr>
                <w:webHidden/>
              </w:rPr>
              <w:fldChar w:fldCharType="separate"/>
            </w:r>
            <w:r w:rsidR="00F90031">
              <w:rPr>
                <w:webHidden/>
              </w:rPr>
              <w:t>17</w:t>
            </w:r>
            <w:r w:rsidRPr="009F5CE4">
              <w:rPr>
                <w:webHidden/>
              </w:rPr>
              <w:fldChar w:fldCharType="end"/>
            </w:r>
          </w:hyperlink>
        </w:p>
        <w:p w14:paraId="1EAF4974" w14:textId="0D4045A2" w:rsidR="00BA4C1A" w:rsidRPr="009F5CE4" w:rsidRDefault="00BA4C1A" w:rsidP="00F65CA2">
          <w:pPr>
            <w:pStyle w:val="INNH3"/>
            <w:rPr>
              <w:rFonts w:asciiTheme="minorHAnsi" w:eastAsiaTheme="minorEastAsia" w:hAnsiTheme="minorHAnsi" w:cstheme="minorBidi"/>
              <w:kern w:val="2"/>
              <w14:ligatures w14:val="standardContextual"/>
            </w:rPr>
          </w:pPr>
          <w:hyperlink w:anchor="_Toc237338867" w:history="1">
            <w:r w:rsidRPr="009F5CE4">
              <w:rPr>
                <w:rStyle w:val="Hyperkobling"/>
                <w:rFonts w:eastAsia="Calibri"/>
              </w:rPr>
              <w:t>Foreldresamarbeid</w:t>
            </w:r>
            <w:r w:rsidRPr="009F5CE4">
              <w:rPr>
                <w:webHidden/>
              </w:rPr>
              <w:tab/>
            </w:r>
            <w:r w:rsidRPr="009F5CE4">
              <w:rPr>
                <w:webHidden/>
              </w:rPr>
              <w:fldChar w:fldCharType="begin"/>
            </w:r>
            <w:r w:rsidRPr="009F5CE4">
              <w:rPr>
                <w:webHidden/>
              </w:rPr>
              <w:instrText xml:space="preserve"> PAGEREF _Toc237338867 \h </w:instrText>
            </w:r>
            <w:r w:rsidRPr="009F5CE4">
              <w:rPr>
                <w:webHidden/>
              </w:rPr>
            </w:r>
            <w:r w:rsidRPr="009F5CE4">
              <w:rPr>
                <w:webHidden/>
              </w:rPr>
              <w:fldChar w:fldCharType="separate"/>
            </w:r>
            <w:r w:rsidR="00F90031">
              <w:rPr>
                <w:webHidden/>
              </w:rPr>
              <w:t>17</w:t>
            </w:r>
            <w:r w:rsidRPr="009F5CE4">
              <w:rPr>
                <w:webHidden/>
              </w:rPr>
              <w:fldChar w:fldCharType="end"/>
            </w:r>
          </w:hyperlink>
        </w:p>
        <w:p w14:paraId="45A19D17" w14:textId="47F4BF3E" w:rsidR="00BA4C1A" w:rsidRPr="009F5CE4" w:rsidRDefault="00BA4C1A" w:rsidP="00F65CA2">
          <w:pPr>
            <w:pStyle w:val="INNH3"/>
            <w:rPr>
              <w:rFonts w:asciiTheme="minorHAnsi" w:eastAsiaTheme="minorEastAsia" w:hAnsiTheme="minorHAnsi" w:cstheme="minorBidi"/>
              <w:kern w:val="2"/>
              <w14:ligatures w14:val="standardContextual"/>
            </w:rPr>
          </w:pPr>
          <w:hyperlink w:anchor="_Toc237338868" w:history="1">
            <w:r w:rsidRPr="009F5CE4">
              <w:rPr>
                <w:rStyle w:val="Hyperkobling"/>
                <w:rFonts w:eastAsia="Calibri"/>
              </w:rPr>
              <w:t>Vurdering</w:t>
            </w:r>
            <w:r w:rsidRPr="009F5CE4">
              <w:rPr>
                <w:webHidden/>
              </w:rPr>
              <w:tab/>
            </w:r>
            <w:r w:rsidRPr="009F5CE4">
              <w:rPr>
                <w:webHidden/>
              </w:rPr>
              <w:fldChar w:fldCharType="begin"/>
            </w:r>
            <w:r w:rsidRPr="009F5CE4">
              <w:rPr>
                <w:webHidden/>
              </w:rPr>
              <w:instrText xml:space="preserve"> PAGEREF _Toc237338868 \h </w:instrText>
            </w:r>
            <w:r w:rsidRPr="009F5CE4">
              <w:rPr>
                <w:webHidden/>
              </w:rPr>
            </w:r>
            <w:r w:rsidRPr="009F5CE4">
              <w:rPr>
                <w:webHidden/>
              </w:rPr>
              <w:fldChar w:fldCharType="separate"/>
            </w:r>
            <w:r w:rsidR="00F90031">
              <w:rPr>
                <w:webHidden/>
              </w:rPr>
              <w:t>17</w:t>
            </w:r>
            <w:r w:rsidRPr="009F5CE4">
              <w:rPr>
                <w:webHidden/>
              </w:rPr>
              <w:fldChar w:fldCharType="end"/>
            </w:r>
          </w:hyperlink>
        </w:p>
        <w:p w14:paraId="64144CCD" w14:textId="6C7CCE86" w:rsidR="00BA4C1A" w:rsidRPr="009F5CE4" w:rsidRDefault="00BA4C1A" w:rsidP="00F65CA2">
          <w:pPr>
            <w:pStyle w:val="INNH2"/>
            <w:rPr>
              <w:rFonts w:asciiTheme="minorHAnsi" w:eastAsiaTheme="minorEastAsia" w:hAnsiTheme="minorHAnsi" w:cstheme="minorBidi"/>
              <w:kern w:val="2"/>
              <w:sz w:val="18"/>
              <w:szCs w:val="18"/>
              <w14:ligatures w14:val="standardContextual"/>
            </w:rPr>
          </w:pPr>
          <w:hyperlink w:anchor="_Toc237338869" w:history="1">
            <w:r w:rsidRPr="009F5CE4">
              <w:rPr>
                <w:rStyle w:val="Hyperkobling"/>
                <w:rFonts w:eastAsia="Times New Roman"/>
                <w:sz w:val="18"/>
                <w:szCs w:val="18"/>
              </w:rPr>
              <w:t>PLAN OVER VAKTORDNING OG DAGSRYTME 2026/2027</w:t>
            </w:r>
            <w:r w:rsidRPr="009F5CE4">
              <w:rPr>
                <w:webHidden/>
                <w:sz w:val="18"/>
                <w:szCs w:val="18"/>
              </w:rPr>
              <w:tab/>
            </w:r>
            <w:r w:rsidRPr="009F5CE4">
              <w:rPr>
                <w:webHidden/>
                <w:sz w:val="18"/>
                <w:szCs w:val="18"/>
              </w:rPr>
              <w:fldChar w:fldCharType="begin"/>
            </w:r>
            <w:r w:rsidRPr="009F5CE4">
              <w:rPr>
                <w:webHidden/>
                <w:sz w:val="18"/>
                <w:szCs w:val="18"/>
              </w:rPr>
              <w:instrText xml:space="preserve"> PAGEREF _Toc237338869 \h </w:instrText>
            </w:r>
            <w:r w:rsidRPr="009F5CE4">
              <w:rPr>
                <w:webHidden/>
                <w:sz w:val="18"/>
                <w:szCs w:val="18"/>
              </w:rPr>
            </w:r>
            <w:r w:rsidRPr="009F5CE4">
              <w:rPr>
                <w:webHidden/>
                <w:sz w:val="18"/>
                <w:szCs w:val="18"/>
              </w:rPr>
              <w:fldChar w:fldCharType="separate"/>
            </w:r>
            <w:r w:rsidR="00F90031">
              <w:rPr>
                <w:webHidden/>
                <w:sz w:val="18"/>
                <w:szCs w:val="18"/>
              </w:rPr>
              <w:t>18</w:t>
            </w:r>
            <w:r w:rsidRPr="009F5CE4">
              <w:rPr>
                <w:webHidden/>
                <w:sz w:val="18"/>
                <w:szCs w:val="18"/>
              </w:rPr>
              <w:fldChar w:fldCharType="end"/>
            </w:r>
          </w:hyperlink>
        </w:p>
        <w:p w14:paraId="79D33F51" w14:textId="618F853F" w:rsidR="00BA4C1A" w:rsidRPr="009F5CE4" w:rsidRDefault="00BA4C1A" w:rsidP="00F65CA2">
          <w:pPr>
            <w:pStyle w:val="INNH3"/>
            <w:rPr>
              <w:rFonts w:asciiTheme="minorHAnsi" w:eastAsiaTheme="minorEastAsia" w:hAnsiTheme="minorHAnsi" w:cstheme="minorBidi"/>
              <w:kern w:val="2"/>
              <w14:ligatures w14:val="standardContextual"/>
            </w:rPr>
          </w:pPr>
          <w:hyperlink w:anchor="_Toc237338870" w:history="1">
            <w:r w:rsidRPr="009F5CE4">
              <w:rPr>
                <w:rStyle w:val="Hyperkobling"/>
              </w:rPr>
              <w:t>Vaktordning</w:t>
            </w:r>
            <w:r w:rsidRPr="009F5CE4">
              <w:rPr>
                <w:webHidden/>
              </w:rPr>
              <w:tab/>
            </w:r>
            <w:r w:rsidRPr="009F5CE4">
              <w:rPr>
                <w:webHidden/>
              </w:rPr>
              <w:fldChar w:fldCharType="begin"/>
            </w:r>
            <w:r w:rsidRPr="009F5CE4">
              <w:rPr>
                <w:webHidden/>
              </w:rPr>
              <w:instrText xml:space="preserve"> PAGEREF _Toc237338870 \h </w:instrText>
            </w:r>
            <w:r w:rsidRPr="009F5CE4">
              <w:rPr>
                <w:webHidden/>
              </w:rPr>
            </w:r>
            <w:r w:rsidRPr="009F5CE4">
              <w:rPr>
                <w:webHidden/>
              </w:rPr>
              <w:fldChar w:fldCharType="separate"/>
            </w:r>
            <w:r w:rsidR="00F90031">
              <w:rPr>
                <w:webHidden/>
              </w:rPr>
              <w:t>18</w:t>
            </w:r>
            <w:r w:rsidRPr="009F5CE4">
              <w:rPr>
                <w:webHidden/>
              </w:rPr>
              <w:fldChar w:fldCharType="end"/>
            </w:r>
          </w:hyperlink>
        </w:p>
        <w:p w14:paraId="38310761" w14:textId="0CBECD7E" w:rsidR="00BA4C1A" w:rsidRPr="009F5CE4" w:rsidRDefault="00BA4C1A" w:rsidP="00F65CA2">
          <w:pPr>
            <w:pStyle w:val="INNH3"/>
            <w:rPr>
              <w:rFonts w:asciiTheme="minorHAnsi" w:eastAsiaTheme="minorEastAsia" w:hAnsiTheme="minorHAnsi" w:cstheme="minorBidi"/>
              <w:kern w:val="2"/>
              <w14:ligatures w14:val="standardContextual"/>
            </w:rPr>
          </w:pPr>
          <w:hyperlink w:anchor="_Toc237338871" w:history="1">
            <w:r w:rsidRPr="009F5CE4">
              <w:rPr>
                <w:rStyle w:val="Hyperkobling"/>
              </w:rPr>
              <w:t>Dagsrytme</w:t>
            </w:r>
            <w:r w:rsidRPr="009F5CE4">
              <w:rPr>
                <w:webHidden/>
              </w:rPr>
              <w:tab/>
            </w:r>
            <w:r w:rsidRPr="009F5CE4">
              <w:rPr>
                <w:webHidden/>
              </w:rPr>
              <w:fldChar w:fldCharType="begin"/>
            </w:r>
            <w:r w:rsidRPr="009F5CE4">
              <w:rPr>
                <w:webHidden/>
              </w:rPr>
              <w:instrText xml:space="preserve"> PAGEREF _Toc237338871 \h </w:instrText>
            </w:r>
            <w:r w:rsidRPr="009F5CE4">
              <w:rPr>
                <w:webHidden/>
              </w:rPr>
            </w:r>
            <w:r w:rsidRPr="009F5CE4">
              <w:rPr>
                <w:webHidden/>
              </w:rPr>
              <w:fldChar w:fldCharType="separate"/>
            </w:r>
            <w:r w:rsidR="00F90031">
              <w:rPr>
                <w:webHidden/>
              </w:rPr>
              <w:t>18</w:t>
            </w:r>
            <w:r w:rsidRPr="009F5CE4">
              <w:rPr>
                <w:webHidden/>
              </w:rPr>
              <w:fldChar w:fldCharType="end"/>
            </w:r>
          </w:hyperlink>
        </w:p>
        <w:p w14:paraId="4BF4DEF1" w14:textId="7A3403A1" w:rsidR="00BA4C1A" w:rsidRPr="009F5CE4" w:rsidRDefault="00BA4C1A" w:rsidP="00F65CA2">
          <w:pPr>
            <w:pStyle w:val="INNH2"/>
            <w:rPr>
              <w:rFonts w:asciiTheme="minorHAnsi" w:eastAsiaTheme="minorEastAsia" w:hAnsiTheme="minorHAnsi" w:cstheme="minorBidi"/>
              <w:kern w:val="2"/>
              <w:sz w:val="18"/>
              <w:szCs w:val="18"/>
              <w14:ligatures w14:val="standardContextual"/>
            </w:rPr>
          </w:pPr>
          <w:hyperlink w:anchor="_Toc237338872" w:history="1">
            <w:r w:rsidRPr="009F5CE4">
              <w:rPr>
                <w:rStyle w:val="Hyperkobling"/>
                <w:sz w:val="18"/>
                <w:szCs w:val="18"/>
              </w:rPr>
              <w:t>AKTIVITETSPLAN HØSTEN 2026</w:t>
            </w:r>
            <w:r w:rsidRPr="009F5CE4">
              <w:rPr>
                <w:webHidden/>
                <w:sz w:val="18"/>
                <w:szCs w:val="18"/>
              </w:rPr>
              <w:tab/>
            </w:r>
            <w:r w:rsidRPr="009F5CE4">
              <w:rPr>
                <w:webHidden/>
                <w:sz w:val="18"/>
                <w:szCs w:val="18"/>
              </w:rPr>
              <w:fldChar w:fldCharType="begin"/>
            </w:r>
            <w:r w:rsidRPr="009F5CE4">
              <w:rPr>
                <w:webHidden/>
                <w:sz w:val="18"/>
                <w:szCs w:val="18"/>
              </w:rPr>
              <w:instrText xml:space="preserve"> PAGEREF _Toc237338872 \h </w:instrText>
            </w:r>
            <w:r w:rsidRPr="009F5CE4">
              <w:rPr>
                <w:webHidden/>
                <w:sz w:val="18"/>
                <w:szCs w:val="18"/>
              </w:rPr>
            </w:r>
            <w:r w:rsidRPr="009F5CE4">
              <w:rPr>
                <w:webHidden/>
                <w:sz w:val="18"/>
                <w:szCs w:val="18"/>
              </w:rPr>
              <w:fldChar w:fldCharType="separate"/>
            </w:r>
            <w:r w:rsidR="00F90031">
              <w:rPr>
                <w:webHidden/>
                <w:sz w:val="18"/>
                <w:szCs w:val="18"/>
              </w:rPr>
              <w:t>20</w:t>
            </w:r>
            <w:r w:rsidRPr="009F5CE4">
              <w:rPr>
                <w:webHidden/>
                <w:sz w:val="18"/>
                <w:szCs w:val="18"/>
              </w:rPr>
              <w:fldChar w:fldCharType="end"/>
            </w:r>
          </w:hyperlink>
        </w:p>
        <w:p w14:paraId="0C19A111" w14:textId="124B9DA3" w:rsidR="00BA4C1A" w:rsidRPr="009F5CE4" w:rsidRDefault="00BA4C1A" w:rsidP="00F65CA2">
          <w:pPr>
            <w:pStyle w:val="INNH2"/>
            <w:rPr>
              <w:rFonts w:asciiTheme="minorHAnsi" w:eastAsiaTheme="minorEastAsia" w:hAnsiTheme="minorHAnsi" w:cstheme="minorBidi"/>
              <w:kern w:val="2"/>
              <w:sz w:val="18"/>
              <w:szCs w:val="18"/>
              <w14:ligatures w14:val="standardContextual"/>
            </w:rPr>
          </w:pPr>
          <w:hyperlink w:anchor="_Toc237338873" w:history="1">
            <w:r w:rsidRPr="009F5CE4">
              <w:rPr>
                <w:rStyle w:val="Hyperkobling"/>
                <w:sz w:val="18"/>
                <w:szCs w:val="18"/>
              </w:rPr>
              <w:t>AKTIVITETSPLAN VÅREN 2027</w:t>
            </w:r>
            <w:r w:rsidRPr="009F5CE4">
              <w:rPr>
                <w:webHidden/>
                <w:sz w:val="18"/>
                <w:szCs w:val="18"/>
              </w:rPr>
              <w:tab/>
            </w:r>
            <w:r w:rsidRPr="009F5CE4">
              <w:rPr>
                <w:webHidden/>
                <w:sz w:val="18"/>
                <w:szCs w:val="18"/>
              </w:rPr>
              <w:fldChar w:fldCharType="begin"/>
            </w:r>
            <w:r w:rsidRPr="009F5CE4">
              <w:rPr>
                <w:webHidden/>
                <w:sz w:val="18"/>
                <w:szCs w:val="18"/>
              </w:rPr>
              <w:instrText xml:space="preserve"> PAGEREF _Toc237338873 \h </w:instrText>
            </w:r>
            <w:r w:rsidRPr="009F5CE4">
              <w:rPr>
                <w:webHidden/>
                <w:sz w:val="18"/>
                <w:szCs w:val="18"/>
              </w:rPr>
            </w:r>
            <w:r w:rsidRPr="009F5CE4">
              <w:rPr>
                <w:webHidden/>
                <w:sz w:val="18"/>
                <w:szCs w:val="18"/>
              </w:rPr>
              <w:fldChar w:fldCharType="separate"/>
            </w:r>
            <w:r w:rsidR="00F90031">
              <w:rPr>
                <w:webHidden/>
                <w:sz w:val="18"/>
                <w:szCs w:val="18"/>
              </w:rPr>
              <w:t>21</w:t>
            </w:r>
            <w:r w:rsidRPr="009F5CE4">
              <w:rPr>
                <w:webHidden/>
                <w:sz w:val="18"/>
                <w:szCs w:val="18"/>
              </w:rPr>
              <w:fldChar w:fldCharType="end"/>
            </w:r>
          </w:hyperlink>
        </w:p>
        <w:p w14:paraId="4E44B0AA" w14:textId="4F2F4B83" w:rsidR="00BA4C1A" w:rsidRPr="009F5CE4" w:rsidRDefault="00BA4C1A" w:rsidP="00F65CA2">
          <w:pPr>
            <w:pStyle w:val="INNH3"/>
            <w:rPr>
              <w:rFonts w:asciiTheme="minorHAnsi" w:eastAsiaTheme="minorEastAsia" w:hAnsiTheme="minorHAnsi" w:cstheme="minorBidi"/>
              <w:kern w:val="2"/>
              <w14:ligatures w14:val="standardContextual"/>
            </w:rPr>
          </w:pPr>
          <w:hyperlink w:anchor="_Toc237338874" w:history="1">
            <w:r w:rsidRPr="009F5CE4">
              <w:rPr>
                <w:rStyle w:val="Hyperkobling"/>
              </w:rPr>
              <w:t>FASTE BEGIVENHETER I BARNEHAGEN</w:t>
            </w:r>
            <w:r w:rsidRPr="009F5CE4">
              <w:rPr>
                <w:webHidden/>
              </w:rPr>
              <w:tab/>
            </w:r>
            <w:r w:rsidRPr="009F5CE4">
              <w:rPr>
                <w:webHidden/>
              </w:rPr>
              <w:fldChar w:fldCharType="begin"/>
            </w:r>
            <w:r w:rsidRPr="009F5CE4">
              <w:rPr>
                <w:webHidden/>
              </w:rPr>
              <w:instrText xml:space="preserve"> PAGEREF _Toc237338874 \h </w:instrText>
            </w:r>
            <w:r w:rsidRPr="009F5CE4">
              <w:rPr>
                <w:webHidden/>
              </w:rPr>
            </w:r>
            <w:r w:rsidRPr="009F5CE4">
              <w:rPr>
                <w:webHidden/>
              </w:rPr>
              <w:fldChar w:fldCharType="separate"/>
            </w:r>
            <w:r w:rsidR="00F90031">
              <w:rPr>
                <w:webHidden/>
              </w:rPr>
              <w:t>22</w:t>
            </w:r>
            <w:r w:rsidRPr="009F5CE4">
              <w:rPr>
                <w:webHidden/>
              </w:rPr>
              <w:fldChar w:fldCharType="end"/>
            </w:r>
          </w:hyperlink>
        </w:p>
        <w:p w14:paraId="3C3A3908" w14:textId="567B7F4D" w:rsidR="00BA4C1A" w:rsidRPr="009F5CE4" w:rsidRDefault="00BA4C1A" w:rsidP="00F65CA2">
          <w:pPr>
            <w:pStyle w:val="INNH2"/>
            <w:rPr>
              <w:rFonts w:asciiTheme="minorHAnsi" w:eastAsiaTheme="minorEastAsia" w:hAnsiTheme="minorHAnsi" w:cstheme="minorBidi"/>
              <w:kern w:val="2"/>
              <w:sz w:val="18"/>
              <w:szCs w:val="18"/>
              <w14:ligatures w14:val="standardContextual"/>
            </w:rPr>
          </w:pPr>
          <w:hyperlink w:anchor="_Toc237338875" w:history="1">
            <w:r w:rsidRPr="009F5CE4">
              <w:rPr>
                <w:rStyle w:val="Hyperkobling"/>
                <w:rFonts w:eastAsia="Times New Roman"/>
                <w:sz w:val="18"/>
                <w:szCs w:val="18"/>
              </w:rPr>
              <w:t>DEL II (gjelder spesielt for barnehageåret 2026-2027)</w:t>
            </w:r>
            <w:r w:rsidRPr="009F5CE4">
              <w:rPr>
                <w:webHidden/>
                <w:sz w:val="18"/>
                <w:szCs w:val="18"/>
              </w:rPr>
              <w:tab/>
            </w:r>
            <w:r w:rsidRPr="009F5CE4">
              <w:rPr>
                <w:webHidden/>
                <w:sz w:val="18"/>
                <w:szCs w:val="18"/>
              </w:rPr>
              <w:fldChar w:fldCharType="begin"/>
            </w:r>
            <w:r w:rsidRPr="009F5CE4">
              <w:rPr>
                <w:webHidden/>
                <w:sz w:val="18"/>
                <w:szCs w:val="18"/>
              </w:rPr>
              <w:instrText xml:space="preserve"> PAGEREF _Toc237338875 \h </w:instrText>
            </w:r>
            <w:r w:rsidRPr="009F5CE4">
              <w:rPr>
                <w:webHidden/>
                <w:sz w:val="18"/>
                <w:szCs w:val="18"/>
              </w:rPr>
            </w:r>
            <w:r w:rsidRPr="009F5CE4">
              <w:rPr>
                <w:webHidden/>
                <w:sz w:val="18"/>
                <w:szCs w:val="18"/>
              </w:rPr>
              <w:fldChar w:fldCharType="separate"/>
            </w:r>
            <w:r w:rsidR="00F90031">
              <w:rPr>
                <w:webHidden/>
                <w:sz w:val="18"/>
                <w:szCs w:val="18"/>
              </w:rPr>
              <w:t>23</w:t>
            </w:r>
            <w:r w:rsidRPr="009F5CE4">
              <w:rPr>
                <w:webHidden/>
                <w:sz w:val="18"/>
                <w:szCs w:val="18"/>
              </w:rPr>
              <w:fldChar w:fldCharType="end"/>
            </w:r>
          </w:hyperlink>
        </w:p>
        <w:p w14:paraId="20AAC87E" w14:textId="67372270" w:rsidR="00BA4C1A" w:rsidRPr="009F5CE4" w:rsidRDefault="00BA4C1A" w:rsidP="00F65CA2">
          <w:pPr>
            <w:pStyle w:val="INNH2"/>
            <w:rPr>
              <w:rFonts w:asciiTheme="minorHAnsi" w:eastAsiaTheme="minorEastAsia" w:hAnsiTheme="minorHAnsi" w:cstheme="minorBidi"/>
              <w:kern w:val="2"/>
              <w:sz w:val="18"/>
              <w:szCs w:val="18"/>
              <w14:ligatures w14:val="standardContextual"/>
            </w:rPr>
          </w:pPr>
          <w:hyperlink w:anchor="_Toc237338876" w:history="1">
            <w:r w:rsidRPr="009F5CE4">
              <w:rPr>
                <w:rStyle w:val="Hyperkobling"/>
                <w:rFonts w:eastAsia="Times New Roman"/>
                <w:sz w:val="18"/>
                <w:szCs w:val="18"/>
              </w:rPr>
              <w:t>DE SYV FAGOMRÅDENES PLASS I BARNEHAGENS INNHOLD OG OPPLEGG</w:t>
            </w:r>
            <w:r w:rsidRPr="009F5CE4">
              <w:rPr>
                <w:webHidden/>
                <w:sz w:val="18"/>
                <w:szCs w:val="18"/>
              </w:rPr>
              <w:tab/>
            </w:r>
            <w:r w:rsidRPr="009F5CE4">
              <w:rPr>
                <w:webHidden/>
                <w:sz w:val="18"/>
                <w:szCs w:val="18"/>
              </w:rPr>
              <w:fldChar w:fldCharType="begin"/>
            </w:r>
            <w:r w:rsidRPr="009F5CE4">
              <w:rPr>
                <w:webHidden/>
                <w:sz w:val="18"/>
                <w:szCs w:val="18"/>
              </w:rPr>
              <w:instrText xml:space="preserve"> PAGEREF _Toc237338876 \h </w:instrText>
            </w:r>
            <w:r w:rsidRPr="009F5CE4">
              <w:rPr>
                <w:webHidden/>
                <w:sz w:val="18"/>
                <w:szCs w:val="18"/>
              </w:rPr>
            </w:r>
            <w:r w:rsidRPr="009F5CE4">
              <w:rPr>
                <w:webHidden/>
                <w:sz w:val="18"/>
                <w:szCs w:val="18"/>
              </w:rPr>
              <w:fldChar w:fldCharType="separate"/>
            </w:r>
            <w:r w:rsidR="00F90031">
              <w:rPr>
                <w:webHidden/>
                <w:sz w:val="18"/>
                <w:szCs w:val="18"/>
              </w:rPr>
              <w:t>23</w:t>
            </w:r>
            <w:r w:rsidRPr="009F5CE4">
              <w:rPr>
                <w:webHidden/>
                <w:sz w:val="18"/>
                <w:szCs w:val="18"/>
              </w:rPr>
              <w:fldChar w:fldCharType="end"/>
            </w:r>
          </w:hyperlink>
        </w:p>
        <w:p w14:paraId="52DA426B" w14:textId="7B42AB73" w:rsidR="00BA4C1A" w:rsidRPr="009F5CE4" w:rsidRDefault="00BA4C1A" w:rsidP="00F65CA2">
          <w:pPr>
            <w:pStyle w:val="INNH2"/>
            <w:rPr>
              <w:rFonts w:asciiTheme="minorHAnsi" w:eastAsiaTheme="minorEastAsia" w:hAnsiTheme="minorHAnsi" w:cstheme="minorBidi"/>
              <w:kern w:val="2"/>
              <w:sz w:val="18"/>
              <w:szCs w:val="18"/>
              <w14:ligatures w14:val="standardContextual"/>
            </w:rPr>
          </w:pPr>
          <w:hyperlink w:anchor="_Toc237338877" w:history="1">
            <w:r w:rsidRPr="009F5CE4">
              <w:rPr>
                <w:rStyle w:val="Hyperkobling"/>
                <w:rFonts w:cs="Arial"/>
                <w:iCs/>
                <w:kern w:val="28"/>
                <w:sz w:val="18"/>
                <w:szCs w:val="18"/>
              </w:rPr>
              <w:t>TEMAARBEID</w:t>
            </w:r>
            <w:r w:rsidRPr="009F5CE4">
              <w:rPr>
                <w:webHidden/>
                <w:sz w:val="18"/>
                <w:szCs w:val="18"/>
              </w:rPr>
              <w:tab/>
            </w:r>
            <w:r w:rsidRPr="009F5CE4">
              <w:rPr>
                <w:webHidden/>
                <w:sz w:val="18"/>
                <w:szCs w:val="18"/>
              </w:rPr>
              <w:fldChar w:fldCharType="begin"/>
            </w:r>
            <w:r w:rsidRPr="009F5CE4">
              <w:rPr>
                <w:webHidden/>
                <w:sz w:val="18"/>
                <w:szCs w:val="18"/>
              </w:rPr>
              <w:instrText xml:space="preserve"> PAGEREF _Toc237338877 \h </w:instrText>
            </w:r>
            <w:r w:rsidRPr="009F5CE4">
              <w:rPr>
                <w:webHidden/>
                <w:sz w:val="18"/>
                <w:szCs w:val="18"/>
              </w:rPr>
            </w:r>
            <w:r w:rsidRPr="009F5CE4">
              <w:rPr>
                <w:webHidden/>
                <w:sz w:val="18"/>
                <w:szCs w:val="18"/>
              </w:rPr>
              <w:fldChar w:fldCharType="separate"/>
            </w:r>
            <w:r w:rsidR="00F90031">
              <w:rPr>
                <w:webHidden/>
                <w:sz w:val="18"/>
                <w:szCs w:val="18"/>
              </w:rPr>
              <w:t>24</w:t>
            </w:r>
            <w:r w:rsidRPr="009F5CE4">
              <w:rPr>
                <w:webHidden/>
                <w:sz w:val="18"/>
                <w:szCs w:val="18"/>
              </w:rPr>
              <w:fldChar w:fldCharType="end"/>
            </w:r>
          </w:hyperlink>
        </w:p>
        <w:p w14:paraId="1A32E900" w14:textId="03064949" w:rsidR="00BA4C1A" w:rsidRPr="009F5CE4" w:rsidRDefault="00BA4C1A" w:rsidP="00F65CA2">
          <w:pPr>
            <w:pStyle w:val="INNH3"/>
            <w:rPr>
              <w:rFonts w:asciiTheme="minorHAnsi" w:eastAsiaTheme="minorEastAsia" w:hAnsiTheme="minorHAnsi" w:cstheme="minorBidi"/>
              <w:kern w:val="2"/>
              <w14:ligatures w14:val="standardContextual"/>
            </w:rPr>
          </w:pPr>
          <w:hyperlink w:anchor="_Toc237338878" w:history="1">
            <w:r w:rsidRPr="009F5CE4">
              <w:rPr>
                <w:rStyle w:val="Hyperkobling"/>
              </w:rPr>
              <w:t>Hjerteprogrammet - et metodisk opplegg om sosial kompetanse i barnehagen</w:t>
            </w:r>
            <w:r w:rsidRPr="009F5CE4">
              <w:rPr>
                <w:webHidden/>
              </w:rPr>
              <w:tab/>
            </w:r>
            <w:r w:rsidRPr="009F5CE4">
              <w:rPr>
                <w:webHidden/>
              </w:rPr>
              <w:fldChar w:fldCharType="begin"/>
            </w:r>
            <w:r w:rsidRPr="009F5CE4">
              <w:rPr>
                <w:webHidden/>
              </w:rPr>
              <w:instrText xml:space="preserve"> PAGEREF _Toc237338878 \h </w:instrText>
            </w:r>
            <w:r w:rsidRPr="009F5CE4">
              <w:rPr>
                <w:webHidden/>
              </w:rPr>
            </w:r>
            <w:r w:rsidRPr="009F5CE4">
              <w:rPr>
                <w:webHidden/>
              </w:rPr>
              <w:fldChar w:fldCharType="separate"/>
            </w:r>
            <w:r w:rsidR="00F90031">
              <w:rPr>
                <w:webHidden/>
              </w:rPr>
              <w:t>24</w:t>
            </w:r>
            <w:r w:rsidRPr="009F5CE4">
              <w:rPr>
                <w:webHidden/>
              </w:rPr>
              <w:fldChar w:fldCharType="end"/>
            </w:r>
          </w:hyperlink>
        </w:p>
        <w:p w14:paraId="2E216E95" w14:textId="6E00C521" w:rsidR="00BA4C1A" w:rsidRPr="009F5CE4" w:rsidRDefault="00BA4C1A" w:rsidP="00F65CA2">
          <w:pPr>
            <w:pStyle w:val="INNH3"/>
            <w:rPr>
              <w:rFonts w:asciiTheme="minorHAnsi" w:eastAsiaTheme="minorEastAsia" w:hAnsiTheme="minorHAnsi" w:cstheme="minorBidi"/>
              <w:kern w:val="2"/>
              <w14:ligatures w14:val="standardContextual"/>
            </w:rPr>
          </w:pPr>
          <w:hyperlink w:anchor="_Toc237338879" w:history="1">
            <w:r w:rsidRPr="009F5CE4">
              <w:rPr>
                <w:rStyle w:val="Hyperkobling"/>
              </w:rPr>
              <w:t>Vikinger</w:t>
            </w:r>
            <w:r w:rsidRPr="009F5CE4">
              <w:rPr>
                <w:webHidden/>
              </w:rPr>
              <w:tab/>
            </w:r>
            <w:r w:rsidRPr="009F5CE4">
              <w:rPr>
                <w:webHidden/>
              </w:rPr>
              <w:fldChar w:fldCharType="begin"/>
            </w:r>
            <w:r w:rsidRPr="009F5CE4">
              <w:rPr>
                <w:webHidden/>
              </w:rPr>
              <w:instrText xml:space="preserve"> PAGEREF _Toc237338879 \h </w:instrText>
            </w:r>
            <w:r w:rsidRPr="009F5CE4">
              <w:rPr>
                <w:webHidden/>
              </w:rPr>
            </w:r>
            <w:r w:rsidRPr="009F5CE4">
              <w:rPr>
                <w:webHidden/>
              </w:rPr>
              <w:fldChar w:fldCharType="separate"/>
            </w:r>
            <w:r w:rsidR="00F90031">
              <w:rPr>
                <w:webHidden/>
              </w:rPr>
              <w:t>26</w:t>
            </w:r>
            <w:r w:rsidRPr="009F5CE4">
              <w:rPr>
                <w:webHidden/>
              </w:rPr>
              <w:fldChar w:fldCharType="end"/>
            </w:r>
          </w:hyperlink>
        </w:p>
        <w:p w14:paraId="539C0BD7" w14:textId="04E44850" w:rsidR="00BA4C1A" w:rsidRPr="009F5CE4" w:rsidRDefault="00BA4C1A" w:rsidP="00F65CA2">
          <w:pPr>
            <w:pStyle w:val="INNH3"/>
            <w:rPr>
              <w:rFonts w:asciiTheme="minorHAnsi" w:eastAsiaTheme="minorEastAsia" w:hAnsiTheme="minorHAnsi" w:cstheme="minorBidi"/>
              <w:kern w:val="2"/>
              <w14:ligatures w14:val="standardContextual"/>
            </w:rPr>
          </w:pPr>
          <w:hyperlink w:anchor="_Toc237338880" w:history="1">
            <w:r w:rsidRPr="009F5CE4">
              <w:rPr>
                <w:rStyle w:val="Hyperkobling"/>
                <w:rFonts w:cs="Calibri"/>
              </w:rPr>
              <w:t>Torbjørn Egners fortellinger og sanger</w:t>
            </w:r>
            <w:r w:rsidRPr="009F5CE4">
              <w:rPr>
                <w:webHidden/>
              </w:rPr>
              <w:tab/>
            </w:r>
            <w:r w:rsidRPr="009F5CE4">
              <w:rPr>
                <w:webHidden/>
              </w:rPr>
              <w:fldChar w:fldCharType="begin"/>
            </w:r>
            <w:r w:rsidRPr="009F5CE4">
              <w:rPr>
                <w:webHidden/>
              </w:rPr>
              <w:instrText xml:space="preserve"> PAGEREF _Toc237338880 \h </w:instrText>
            </w:r>
            <w:r w:rsidRPr="009F5CE4">
              <w:rPr>
                <w:webHidden/>
              </w:rPr>
            </w:r>
            <w:r w:rsidRPr="009F5CE4">
              <w:rPr>
                <w:webHidden/>
              </w:rPr>
              <w:fldChar w:fldCharType="separate"/>
            </w:r>
            <w:r w:rsidR="00F90031">
              <w:rPr>
                <w:webHidden/>
              </w:rPr>
              <w:t>27</w:t>
            </w:r>
            <w:r w:rsidRPr="009F5CE4">
              <w:rPr>
                <w:webHidden/>
              </w:rPr>
              <w:fldChar w:fldCharType="end"/>
            </w:r>
          </w:hyperlink>
        </w:p>
        <w:p w14:paraId="247F1C69" w14:textId="3367B148" w:rsidR="00BA4C1A" w:rsidRPr="009F5CE4" w:rsidRDefault="00BA4C1A" w:rsidP="00F65CA2">
          <w:pPr>
            <w:pStyle w:val="INNH2"/>
            <w:rPr>
              <w:rFonts w:asciiTheme="minorHAnsi" w:eastAsiaTheme="minorEastAsia" w:hAnsiTheme="minorHAnsi" w:cstheme="minorBidi"/>
              <w:kern w:val="2"/>
              <w:sz w:val="18"/>
              <w:szCs w:val="18"/>
              <w14:ligatures w14:val="standardContextual"/>
            </w:rPr>
          </w:pPr>
          <w:hyperlink w:anchor="_Toc237338881" w:history="1">
            <w:r w:rsidRPr="009F5CE4">
              <w:rPr>
                <w:rStyle w:val="Hyperkobling"/>
                <w:sz w:val="18"/>
                <w:szCs w:val="18"/>
              </w:rPr>
              <w:t>MUSIKK / DRAMA</w:t>
            </w:r>
            <w:r w:rsidRPr="009F5CE4">
              <w:rPr>
                <w:webHidden/>
                <w:sz w:val="18"/>
                <w:szCs w:val="18"/>
              </w:rPr>
              <w:tab/>
            </w:r>
            <w:r w:rsidRPr="009F5CE4">
              <w:rPr>
                <w:webHidden/>
                <w:sz w:val="18"/>
                <w:szCs w:val="18"/>
              </w:rPr>
              <w:fldChar w:fldCharType="begin"/>
            </w:r>
            <w:r w:rsidRPr="009F5CE4">
              <w:rPr>
                <w:webHidden/>
                <w:sz w:val="18"/>
                <w:szCs w:val="18"/>
              </w:rPr>
              <w:instrText xml:space="preserve"> PAGEREF _Toc237338881 \h </w:instrText>
            </w:r>
            <w:r w:rsidRPr="009F5CE4">
              <w:rPr>
                <w:webHidden/>
                <w:sz w:val="18"/>
                <w:szCs w:val="18"/>
              </w:rPr>
            </w:r>
            <w:r w:rsidRPr="009F5CE4">
              <w:rPr>
                <w:webHidden/>
                <w:sz w:val="18"/>
                <w:szCs w:val="18"/>
              </w:rPr>
              <w:fldChar w:fldCharType="separate"/>
            </w:r>
            <w:r w:rsidR="00F90031">
              <w:rPr>
                <w:webHidden/>
                <w:sz w:val="18"/>
                <w:szCs w:val="18"/>
              </w:rPr>
              <w:t>28</w:t>
            </w:r>
            <w:r w:rsidRPr="009F5CE4">
              <w:rPr>
                <w:webHidden/>
                <w:sz w:val="18"/>
                <w:szCs w:val="18"/>
              </w:rPr>
              <w:fldChar w:fldCharType="end"/>
            </w:r>
          </w:hyperlink>
        </w:p>
        <w:p w14:paraId="3B71B1CD" w14:textId="6EEF8E59" w:rsidR="00BA4C1A" w:rsidRPr="009F5CE4" w:rsidRDefault="00BA4C1A" w:rsidP="00F65CA2">
          <w:pPr>
            <w:pStyle w:val="INNH2"/>
            <w:rPr>
              <w:rFonts w:asciiTheme="minorHAnsi" w:eastAsiaTheme="minorEastAsia" w:hAnsiTheme="minorHAnsi" w:cstheme="minorBidi"/>
              <w:kern w:val="2"/>
              <w:sz w:val="18"/>
              <w:szCs w:val="18"/>
              <w14:ligatures w14:val="standardContextual"/>
            </w:rPr>
          </w:pPr>
          <w:hyperlink w:anchor="_Toc237338882" w:history="1">
            <w:r w:rsidRPr="009F5CE4">
              <w:rPr>
                <w:rStyle w:val="Hyperkobling"/>
                <w:rFonts w:eastAsia="Times New Roman"/>
                <w:sz w:val="18"/>
                <w:szCs w:val="18"/>
              </w:rPr>
              <w:t>FORMING</w:t>
            </w:r>
            <w:r w:rsidRPr="009F5CE4">
              <w:rPr>
                <w:webHidden/>
                <w:sz w:val="18"/>
                <w:szCs w:val="18"/>
              </w:rPr>
              <w:tab/>
            </w:r>
            <w:r w:rsidRPr="009F5CE4">
              <w:rPr>
                <w:webHidden/>
                <w:sz w:val="18"/>
                <w:szCs w:val="18"/>
              </w:rPr>
              <w:fldChar w:fldCharType="begin"/>
            </w:r>
            <w:r w:rsidRPr="009F5CE4">
              <w:rPr>
                <w:webHidden/>
                <w:sz w:val="18"/>
                <w:szCs w:val="18"/>
              </w:rPr>
              <w:instrText xml:space="preserve"> PAGEREF _Toc237338882 \h </w:instrText>
            </w:r>
            <w:r w:rsidRPr="009F5CE4">
              <w:rPr>
                <w:webHidden/>
                <w:sz w:val="18"/>
                <w:szCs w:val="18"/>
              </w:rPr>
            </w:r>
            <w:r w:rsidRPr="009F5CE4">
              <w:rPr>
                <w:webHidden/>
                <w:sz w:val="18"/>
                <w:szCs w:val="18"/>
              </w:rPr>
              <w:fldChar w:fldCharType="separate"/>
            </w:r>
            <w:r w:rsidR="00F90031">
              <w:rPr>
                <w:webHidden/>
                <w:sz w:val="18"/>
                <w:szCs w:val="18"/>
              </w:rPr>
              <w:t>29</w:t>
            </w:r>
            <w:r w:rsidRPr="009F5CE4">
              <w:rPr>
                <w:webHidden/>
                <w:sz w:val="18"/>
                <w:szCs w:val="18"/>
              </w:rPr>
              <w:fldChar w:fldCharType="end"/>
            </w:r>
          </w:hyperlink>
        </w:p>
        <w:p w14:paraId="330A59BB" w14:textId="42C24858" w:rsidR="00BA4C1A" w:rsidRPr="009F5CE4" w:rsidRDefault="00BA4C1A" w:rsidP="00F65CA2">
          <w:pPr>
            <w:pStyle w:val="INNH2"/>
            <w:rPr>
              <w:rFonts w:asciiTheme="minorHAnsi" w:eastAsiaTheme="minorEastAsia" w:hAnsiTheme="minorHAnsi" w:cstheme="minorBidi"/>
              <w:kern w:val="2"/>
              <w:sz w:val="18"/>
              <w:szCs w:val="18"/>
              <w14:ligatures w14:val="standardContextual"/>
            </w:rPr>
          </w:pPr>
          <w:hyperlink w:anchor="_Toc237338886" w:history="1">
            <w:r w:rsidRPr="009F5CE4">
              <w:rPr>
                <w:rStyle w:val="Hyperkobling"/>
                <w:sz w:val="18"/>
                <w:szCs w:val="18"/>
              </w:rPr>
              <w:t>EVENTYRSTUND (for 3- og 4-åringene)</w:t>
            </w:r>
            <w:r w:rsidRPr="009F5CE4">
              <w:rPr>
                <w:webHidden/>
                <w:sz w:val="18"/>
                <w:szCs w:val="18"/>
              </w:rPr>
              <w:tab/>
            </w:r>
            <w:r w:rsidRPr="009F5CE4">
              <w:rPr>
                <w:webHidden/>
                <w:sz w:val="18"/>
                <w:szCs w:val="18"/>
              </w:rPr>
              <w:fldChar w:fldCharType="begin"/>
            </w:r>
            <w:r w:rsidRPr="009F5CE4">
              <w:rPr>
                <w:webHidden/>
                <w:sz w:val="18"/>
                <w:szCs w:val="18"/>
              </w:rPr>
              <w:instrText xml:space="preserve"> PAGEREF _Toc237338886 \h </w:instrText>
            </w:r>
            <w:r w:rsidRPr="009F5CE4">
              <w:rPr>
                <w:webHidden/>
                <w:sz w:val="18"/>
                <w:szCs w:val="18"/>
              </w:rPr>
            </w:r>
            <w:r w:rsidRPr="009F5CE4">
              <w:rPr>
                <w:webHidden/>
                <w:sz w:val="18"/>
                <w:szCs w:val="18"/>
              </w:rPr>
              <w:fldChar w:fldCharType="separate"/>
            </w:r>
            <w:r w:rsidR="00F90031">
              <w:rPr>
                <w:webHidden/>
                <w:sz w:val="18"/>
                <w:szCs w:val="18"/>
              </w:rPr>
              <w:t>29</w:t>
            </w:r>
            <w:r w:rsidRPr="009F5CE4">
              <w:rPr>
                <w:webHidden/>
                <w:sz w:val="18"/>
                <w:szCs w:val="18"/>
              </w:rPr>
              <w:fldChar w:fldCharType="end"/>
            </w:r>
          </w:hyperlink>
        </w:p>
        <w:p w14:paraId="2F212783" w14:textId="62422886" w:rsidR="00BA4C1A" w:rsidRPr="009F5CE4" w:rsidRDefault="00BA4C1A" w:rsidP="00F65CA2">
          <w:pPr>
            <w:pStyle w:val="INNH2"/>
            <w:rPr>
              <w:rFonts w:asciiTheme="minorHAnsi" w:eastAsiaTheme="minorEastAsia" w:hAnsiTheme="minorHAnsi" w:cstheme="minorBidi"/>
              <w:kern w:val="2"/>
              <w:sz w:val="18"/>
              <w:szCs w:val="18"/>
              <w14:ligatures w14:val="standardContextual"/>
            </w:rPr>
          </w:pPr>
          <w:hyperlink w:anchor="_Toc237338887" w:history="1">
            <w:r w:rsidRPr="009F5CE4">
              <w:rPr>
                <w:rStyle w:val="Hyperkobling"/>
                <w:sz w:val="18"/>
                <w:szCs w:val="18"/>
              </w:rPr>
              <w:t>5-ÅRSKLUBB (FOR SKOLESTARTERNE)</w:t>
            </w:r>
            <w:r w:rsidRPr="009F5CE4">
              <w:rPr>
                <w:webHidden/>
                <w:sz w:val="18"/>
                <w:szCs w:val="18"/>
              </w:rPr>
              <w:tab/>
            </w:r>
            <w:r w:rsidRPr="009F5CE4">
              <w:rPr>
                <w:webHidden/>
                <w:sz w:val="18"/>
                <w:szCs w:val="18"/>
              </w:rPr>
              <w:fldChar w:fldCharType="begin"/>
            </w:r>
            <w:r w:rsidRPr="009F5CE4">
              <w:rPr>
                <w:webHidden/>
                <w:sz w:val="18"/>
                <w:szCs w:val="18"/>
              </w:rPr>
              <w:instrText xml:space="preserve"> PAGEREF _Toc237338887 \h </w:instrText>
            </w:r>
            <w:r w:rsidRPr="009F5CE4">
              <w:rPr>
                <w:webHidden/>
                <w:sz w:val="18"/>
                <w:szCs w:val="18"/>
              </w:rPr>
            </w:r>
            <w:r w:rsidRPr="009F5CE4">
              <w:rPr>
                <w:webHidden/>
                <w:sz w:val="18"/>
                <w:szCs w:val="18"/>
              </w:rPr>
              <w:fldChar w:fldCharType="separate"/>
            </w:r>
            <w:r w:rsidR="00F90031">
              <w:rPr>
                <w:webHidden/>
                <w:sz w:val="18"/>
                <w:szCs w:val="18"/>
              </w:rPr>
              <w:t>30</w:t>
            </w:r>
            <w:r w:rsidRPr="009F5CE4">
              <w:rPr>
                <w:webHidden/>
                <w:sz w:val="18"/>
                <w:szCs w:val="18"/>
              </w:rPr>
              <w:fldChar w:fldCharType="end"/>
            </w:r>
          </w:hyperlink>
        </w:p>
        <w:p w14:paraId="25F5987E" w14:textId="33CFA558" w:rsidR="00BA4C1A" w:rsidRPr="009F5CE4" w:rsidRDefault="00BA4C1A" w:rsidP="00F65CA2">
          <w:pPr>
            <w:pStyle w:val="INNH2"/>
            <w:rPr>
              <w:rFonts w:asciiTheme="minorHAnsi" w:eastAsiaTheme="minorEastAsia" w:hAnsiTheme="minorHAnsi" w:cstheme="minorBidi"/>
              <w:kern w:val="2"/>
              <w:sz w:val="18"/>
              <w:szCs w:val="18"/>
              <w14:ligatures w14:val="standardContextual"/>
            </w:rPr>
          </w:pPr>
          <w:hyperlink w:anchor="_Toc237338888" w:history="1">
            <w:r w:rsidRPr="009F5CE4">
              <w:rPr>
                <w:rStyle w:val="Hyperkobling"/>
                <w:sz w:val="18"/>
                <w:szCs w:val="18"/>
              </w:rPr>
              <w:t>SAMARBEID MED ANDRE BARNEHAGER</w:t>
            </w:r>
            <w:r w:rsidRPr="009F5CE4">
              <w:rPr>
                <w:webHidden/>
                <w:sz w:val="18"/>
                <w:szCs w:val="18"/>
              </w:rPr>
              <w:tab/>
            </w:r>
            <w:r w:rsidRPr="009F5CE4">
              <w:rPr>
                <w:webHidden/>
                <w:sz w:val="18"/>
                <w:szCs w:val="18"/>
              </w:rPr>
              <w:fldChar w:fldCharType="begin"/>
            </w:r>
            <w:r w:rsidRPr="009F5CE4">
              <w:rPr>
                <w:webHidden/>
                <w:sz w:val="18"/>
                <w:szCs w:val="18"/>
              </w:rPr>
              <w:instrText xml:space="preserve"> PAGEREF _Toc237338888 \h </w:instrText>
            </w:r>
            <w:r w:rsidRPr="009F5CE4">
              <w:rPr>
                <w:webHidden/>
                <w:sz w:val="18"/>
                <w:szCs w:val="18"/>
              </w:rPr>
            </w:r>
            <w:r w:rsidRPr="009F5CE4">
              <w:rPr>
                <w:webHidden/>
                <w:sz w:val="18"/>
                <w:szCs w:val="18"/>
              </w:rPr>
              <w:fldChar w:fldCharType="separate"/>
            </w:r>
            <w:r w:rsidR="00F90031">
              <w:rPr>
                <w:webHidden/>
                <w:sz w:val="18"/>
                <w:szCs w:val="18"/>
              </w:rPr>
              <w:t>30</w:t>
            </w:r>
            <w:r w:rsidRPr="009F5CE4">
              <w:rPr>
                <w:webHidden/>
                <w:sz w:val="18"/>
                <w:szCs w:val="18"/>
              </w:rPr>
              <w:fldChar w:fldCharType="end"/>
            </w:r>
          </w:hyperlink>
        </w:p>
        <w:p w14:paraId="59E7F3B0" w14:textId="6674AD02" w:rsidR="00BA4C1A" w:rsidRPr="009F5CE4" w:rsidRDefault="00BA4C1A" w:rsidP="00F65CA2">
          <w:pPr>
            <w:pStyle w:val="INNH2"/>
            <w:rPr>
              <w:rFonts w:asciiTheme="minorHAnsi" w:eastAsiaTheme="minorEastAsia" w:hAnsiTheme="minorHAnsi" w:cstheme="minorBidi"/>
              <w:kern w:val="2"/>
              <w:sz w:val="18"/>
              <w:szCs w:val="18"/>
              <w14:ligatures w14:val="standardContextual"/>
            </w:rPr>
          </w:pPr>
          <w:hyperlink w:anchor="_Toc237338889" w:history="1">
            <w:r w:rsidRPr="009F5CE4">
              <w:rPr>
                <w:rStyle w:val="Hyperkobling"/>
                <w:rFonts w:eastAsia="Times New Roman"/>
                <w:sz w:val="18"/>
                <w:szCs w:val="18"/>
              </w:rPr>
              <w:t>AVDELING MED 1- og 2-ÅRINGER</w:t>
            </w:r>
            <w:r w:rsidRPr="009F5CE4">
              <w:rPr>
                <w:webHidden/>
                <w:sz w:val="18"/>
                <w:szCs w:val="18"/>
              </w:rPr>
              <w:tab/>
            </w:r>
            <w:r w:rsidRPr="009F5CE4">
              <w:rPr>
                <w:webHidden/>
                <w:sz w:val="18"/>
                <w:szCs w:val="18"/>
              </w:rPr>
              <w:fldChar w:fldCharType="begin"/>
            </w:r>
            <w:r w:rsidRPr="009F5CE4">
              <w:rPr>
                <w:webHidden/>
                <w:sz w:val="18"/>
                <w:szCs w:val="18"/>
              </w:rPr>
              <w:instrText xml:space="preserve"> PAGEREF _Toc237338889 \h </w:instrText>
            </w:r>
            <w:r w:rsidRPr="009F5CE4">
              <w:rPr>
                <w:webHidden/>
                <w:sz w:val="18"/>
                <w:szCs w:val="18"/>
              </w:rPr>
            </w:r>
            <w:r w:rsidRPr="009F5CE4">
              <w:rPr>
                <w:webHidden/>
                <w:sz w:val="18"/>
                <w:szCs w:val="18"/>
              </w:rPr>
              <w:fldChar w:fldCharType="separate"/>
            </w:r>
            <w:r w:rsidR="00F90031">
              <w:rPr>
                <w:webHidden/>
                <w:sz w:val="18"/>
                <w:szCs w:val="18"/>
              </w:rPr>
              <w:t>31</w:t>
            </w:r>
            <w:r w:rsidRPr="009F5CE4">
              <w:rPr>
                <w:webHidden/>
                <w:sz w:val="18"/>
                <w:szCs w:val="18"/>
              </w:rPr>
              <w:fldChar w:fldCharType="end"/>
            </w:r>
          </w:hyperlink>
        </w:p>
        <w:p w14:paraId="327C7F94" w14:textId="0D54D328" w:rsidR="00BA4C1A" w:rsidRPr="00062474" w:rsidRDefault="00BA4C1A" w:rsidP="00F65CA2">
          <w:pPr>
            <w:pStyle w:val="INNH2"/>
            <w:rPr>
              <w:rFonts w:asciiTheme="minorHAnsi" w:eastAsiaTheme="minorEastAsia" w:hAnsiTheme="minorHAnsi" w:cstheme="minorBidi"/>
              <w:kern w:val="2"/>
              <w:sz w:val="24"/>
              <w:szCs w:val="24"/>
              <w14:ligatures w14:val="standardContextual"/>
            </w:rPr>
          </w:pPr>
          <w:hyperlink w:anchor="_Toc237338890" w:history="1">
            <w:r w:rsidRPr="009F5CE4">
              <w:rPr>
                <w:rStyle w:val="Hyperkobling"/>
                <w:sz w:val="18"/>
                <w:szCs w:val="18"/>
              </w:rPr>
              <w:t>TEMAARBEID PÅ LITEN AVDELING</w:t>
            </w:r>
            <w:r w:rsidRPr="009F5CE4">
              <w:rPr>
                <w:webHidden/>
                <w:sz w:val="18"/>
                <w:szCs w:val="18"/>
              </w:rPr>
              <w:tab/>
            </w:r>
            <w:r w:rsidRPr="009F5CE4">
              <w:rPr>
                <w:webHidden/>
                <w:sz w:val="18"/>
                <w:szCs w:val="18"/>
              </w:rPr>
              <w:fldChar w:fldCharType="begin"/>
            </w:r>
            <w:r w:rsidRPr="009F5CE4">
              <w:rPr>
                <w:webHidden/>
                <w:sz w:val="18"/>
                <w:szCs w:val="18"/>
              </w:rPr>
              <w:instrText xml:space="preserve"> PAGEREF _Toc237338890 \h </w:instrText>
            </w:r>
            <w:r w:rsidRPr="009F5CE4">
              <w:rPr>
                <w:webHidden/>
                <w:sz w:val="18"/>
                <w:szCs w:val="18"/>
              </w:rPr>
            </w:r>
            <w:r w:rsidRPr="009F5CE4">
              <w:rPr>
                <w:webHidden/>
                <w:sz w:val="18"/>
                <w:szCs w:val="18"/>
              </w:rPr>
              <w:fldChar w:fldCharType="separate"/>
            </w:r>
            <w:r w:rsidR="00F90031">
              <w:rPr>
                <w:webHidden/>
                <w:sz w:val="18"/>
                <w:szCs w:val="18"/>
              </w:rPr>
              <w:t>32</w:t>
            </w:r>
            <w:r w:rsidRPr="009F5CE4">
              <w:rPr>
                <w:webHidden/>
                <w:sz w:val="18"/>
                <w:szCs w:val="18"/>
              </w:rPr>
              <w:fldChar w:fldCharType="end"/>
            </w:r>
          </w:hyperlink>
        </w:p>
        <w:p w14:paraId="77BAF5DE" w14:textId="3EEBCDA3" w:rsidR="00BA4C1A" w:rsidRPr="00062474" w:rsidRDefault="00BA4C1A" w:rsidP="00F65CA2">
          <w:pPr>
            <w:pStyle w:val="INNH2"/>
            <w:rPr>
              <w:rFonts w:asciiTheme="minorHAnsi" w:eastAsiaTheme="minorEastAsia" w:hAnsiTheme="minorHAnsi" w:cstheme="minorBidi"/>
              <w:kern w:val="2"/>
              <w:sz w:val="24"/>
              <w:szCs w:val="24"/>
              <w14:ligatures w14:val="standardContextual"/>
            </w:rPr>
          </w:pPr>
          <w:hyperlink w:anchor="_Toc237338892" w:history="1">
            <w:r w:rsidRPr="00062474">
              <w:rPr>
                <w:rStyle w:val="Hyperkobling"/>
                <w:rFonts w:eastAsia="Times New Roman"/>
              </w:rPr>
              <w:t>SLUTTKOMMENTAR</w:t>
            </w:r>
            <w:r w:rsidRPr="00062474">
              <w:rPr>
                <w:webHidden/>
              </w:rPr>
              <w:tab/>
            </w:r>
            <w:r w:rsidRPr="00062474">
              <w:rPr>
                <w:webHidden/>
                <w:sz w:val="20"/>
                <w:szCs w:val="20"/>
              </w:rPr>
              <w:fldChar w:fldCharType="begin"/>
            </w:r>
            <w:r w:rsidRPr="00062474">
              <w:rPr>
                <w:webHidden/>
                <w:sz w:val="20"/>
                <w:szCs w:val="20"/>
              </w:rPr>
              <w:instrText xml:space="preserve"> PAGEREF _Toc237338892 \h </w:instrText>
            </w:r>
            <w:r w:rsidRPr="00062474">
              <w:rPr>
                <w:webHidden/>
                <w:sz w:val="20"/>
                <w:szCs w:val="20"/>
              </w:rPr>
            </w:r>
            <w:r w:rsidRPr="00062474">
              <w:rPr>
                <w:webHidden/>
                <w:sz w:val="20"/>
                <w:szCs w:val="20"/>
              </w:rPr>
              <w:fldChar w:fldCharType="separate"/>
            </w:r>
            <w:r w:rsidR="00F90031">
              <w:rPr>
                <w:webHidden/>
                <w:sz w:val="20"/>
                <w:szCs w:val="20"/>
              </w:rPr>
              <w:t>34</w:t>
            </w:r>
            <w:r w:rsidRPr="00062474">
              <w:rPr>
                <w:webHidden/>
                <w:sz w:val="20"/>
                <w:szCs w:val="20"/>
              </w:rPr>
              <w:fldChar w:fldCharType="end"/>
            </w:r>
          </w:hyperlink>
        </w:p>
        <w:p w14:paraId="7909A2C2" w14:textId="674307A7" w:rsidR="00DF1A14" w:rsidRPr="00062474" w:rsidRDefault="001F58CF" w:rsidP="0071130F">
          <w:pPr>
            <w:spacing w:line="240" w:lineRule="auto"/>
          </w:pPr>
          <w:r w:rsidRPr="00062474">
            <w:fldChar w:fldCharType="end"/>
          </w:r>
        </w:p>
        <w:bookmarkStart w:id="2" w:name="_Toc115287058" w:displacedByCustomXml="next"/>
      </w:sdtContent>
    </w:sdt>
    <w:p w14:paraId="34A86668" w14:textId="77777777" w:rsidR="003E3117" w:rsidRDefault="003E3117" w:rsidP="008C0A16">
      <w:pPr>
        <w:pStyle w:val="Overskrift2"/>
        <w:rPr>
          <w:rFonts w:ascii="Calibri" w:hAnsi="Calibri" w:cs="Calibri"/>
          <w:b/>
          <w:bCs/>
          <w:color w:val="auto"/>
          <w:sz w:val="24"/>
          <w:szCs w:val="24"/>
        </w:rPr>
      </w:pPr>
      <w:bookmarkStart w:id="3" w:name="_Toc237338836"/>
    </w:p>
    <w:p w14:paraId="05832FCF" w14:textId="791BA57B" w:rsidR="001F58CF" w:rsidRPr="00695CD4" w:rsidRDefault="001F58CF" w:rsidP="008C0A16">
      <w:pPr>
        <w:pStyle w:val="Overskrift2"/>
        <w:rPr>
          <w:rFonts w:ascii="Calibri" w:hAnsi="Calibri" w:cs="Calibri"/>
          <w:b/>
          <w:bCs/>
          <w:color w:val="auto"/>
          <w:sz w:val="24"/>
          <w:szCs w:val="24"/>
        </w:rPr>
      </w:pPr>
      <w:r w:rsidRPr="00695CD4">
        <w:rPr>
          <w:rFonts w:ascii="Calibri" w:hAnsi="Calibri" w:cs="Calibri"/>
          <w:b/>
          <w:bCs/>
          <w:color w:val="auto"/>
          <w:sz w:val="24"/>
          <w:szCs w:val="24"/>
        </w:rPr>
        <w:t>INNLEDNING</w:t>
      </w:r>
      <w:bookmarkEnd w:id="3"/>
    </w:p>
    <w:p w14:paraId="14CDD1BF" w14:textId="77777777" w:rsidR="001F58CF" w:rsidRPr="00062474" w:rsidRDefault="001F58CF" w:rsidP="001F58CF">
      <w:pPr>
        <w:spacing w:before="0"/>
        <w:ind w:left="283" w:hanging="283"/>
        <w:contextualSpacing/>
        <w:rPr>
          <w:rFonts w:ascii="Calibri" w:eastAsia="Calibri" w:hAnsi="Calibri" w:cs="Times New Roman"/>
          <w:sz w:val="22"/>
          <w:szCs w:val="22"/>
        </w:rPr>
      </w:pPr>
      <w:r w:rsidRPr="00062474">
        <w:rPr>
          <w:rFonts w:ascii="Calibri" w:eastAsia="Calibri" w:hAnsi="Calibri" w:cs="Times New Roman"/>
          <w:sz w:val="22"/>
          <w:szCs w:val="22"/>
        </w:rPr>
        <w:t xml:space="preserve">Den overordnede målsettingen for barnehagene er nedfelt i Barnehagelovens formålsparagraf. </w:t>
      </w:r>
    </w:p>
    <w:p w14:paraId="36F4530C" w14:textId="77777777" w:rsidR="001F58CF" w:rsidRPr="00062474" w:rsidRDefault="001F58CF" w:rsidP="001F58CF">
      <w:pPr>
        <w:spacing w:before="0" w:after="0"/>
        <w:ind w:left="283" w:hanging="283"/>
        <w:contextualSpacing/>
        <w:rPr>
          <w:rFonts w:ascii="Calibri" w:eastAsia="Calibri" w:hAnsi="Calibri" w:cs="Times New Roman"/>
          <w:sz w:val="22"/>
          <w:szCs w:val="22"/>
        </w:rPr>
      </w:pPr>
      <w:r w:rsidRPr="00062474">
        <w:rPr>
          <w:rFonts w:ascii="Calibri" w:eastAsia="Calibri" w:hAnsi="Calibri" w:cs="Times New Roman"/>
          <w:sz w:val="22"/>
          <w:szCs w:val="22"/>
        </w:rPr>
        <w:t xml:space="preserve">Lovens § 1 lyder: Barnehagen skal i samarbeid og forståelse med hjemmet ivareta barnas behov for </w:t>
      </w:r>
    </w:p>
    <w:p w14:paraId="5622B1D9" w14:textId="77777777" w:rsidR="001F58CF" w:rsidRPr="00062474" w:rsidRDefault="001F58CF" w:rsidP="001F58CF">
      <w:pPr>
        <w:spacing w:before="0" w:after="0"/>
        <w:ind w:left="283" w:hanging="283"/>
        <w:contextualSpacing/>
        <w:rPr>
          <w:rFonts w:ascii="Calibri" w:eastAsia="Calibri" w:hAnsi="Calibri" w:cs="Times New Roman"/>
          <w:sz w:val="22"/>
          <w:szCs w:val="22"/>
        </w:rPr>
      </w:pPr>
      <w:r w:rsidRPr="00062474">
        <w:rPr>
          <w:rFonts w:ascii="Calibri" w:eastAsia="Calibri" w:hAnsi="Calibri" w:cs="Times New Roman"/>
          <w:sz w:val="22"/>
          <w:szCs w:val="22"/>
        </w:rPr>
        <w:t xml:space="preserve">omsorg og lek, og fremme læring og danning som grunnlag for allsidig utvikling.                                           </w:t>
      </w:r>
    </w:p>
    <w:p w14:paraId="0C0DBE68" w14:textId="77777777" w:rsidR="001F58CF" w:rsidRPr="00062474" w:rsidRDefault="001F58CF" w:rsidP="001F58CF">
      <w:pPr>
        <w:spacing w:before="0" w:after="120"/>
        <w:rPr>
          <w:rFonts w:ascii="Calibri" w:eastAsia="Calibri" w:hAnsi="Calibri" w:cs="Times New Roman"/>
          <w:sz w:val="22"/>
          <w:szCs w:val="22"/>
        </w:rPr>
      </w:pPr>
      <w:r w:rsidRPr="00062474">
        <w:rPr>
          <w:rFonts w:ascii="Calibri" w:eastAsia="Calibri" w:hAnsi="Calibri" w:cs="Times New Roman"/>
          <w:sz w:val="22"/>
          <w:szCs w:val="22"/>
        </w:rPr>
        <w:t>Tåsen skoles barnehage reserverer seg fra formålsparagrafens ledd vedr. de kristne grunnverdier.</w:t>
      </w:r>
    </w:p>
    <w:p w14:paraId="064E56D4" w14:textId="77777777" w:rsidR="001F58CF" w:rsidRPr="00062474" w:rsidRDefault="001F58CF" w:rsidP="001F58CF">
      <w:pPr>
        <w:spacing w:before="0" w:after="120"/>
        <w:rPr>
          <w:rFonts w:ascii="Calibri" w:eastAsia="Calibri" w:hAnsi="Calibri" w:cs="Times New Roman"/>
          <w:sz w:val="22"/>
          <w:szCs w:val="22"/>
        </w:rPr>
      </w:pPr>
      <w:r w:rsidRPr="00062474">
        <w:rPr>
          <w:rFonts w:ascii="Calibri" w:eastAsia="Calibri" w:hAnsi="Calibri" w:cs="Times New Roman"/>
          <w:sz w:val="22"/>
          <w:szCs w:val="22"/>
        </w:rPr>
        <w:t>Alle barnehager er, ifølge loven, pålagt å lage en årsplan. Denne skal bygge på Rammeplan for barnehager, som er en forskrift til loven, og gi en oversikt over pedagogiske mål, innhold og arbeidsmåter i den enkelte barnehage. Årsplanen er på den måten viktig dokumentasjon på den enkelte barnehages virksomhet. Spørsmål om innhold og prioriteringer skal drøftes i foreldreråd (alle foreldrene) og Samarbeidsutvalg (SU), som består av to foreldre og to ansatte. Årsplanen fastsettes av barnehagens Samarbeidsutvalg.</w:t>
      </w:r>
    </w:p>
    <w:p w14:paraId="0665BB97" w14:textId="4847BDF8" w:rsidR="001F58CF" w:rsidRPr="00062474" w:rsidRDefault="001F58CF" w:rsidP="001F58CF">
      <w:pPr>
        <w:spacing w:before="0" w:after="120"/>
        <w:rPr>
          <w:rFonts w:ascii="Calibri" w:eastAsia="Calibri" w:hAnsi="Calibri" w:cs="Times New Roman"/>
          <w:sz w:val="22"/>
          <w:szCs w:val="22"/>
        </w:rPr>
      </w:pPr>
      <w:r w:rsidRPr="00062474">
        <w:rPr>
          <w:rFonts w:ascii="Calibri" w:eastAsia="Calibri" w:hAnsi="Calibri" w:cs="Times New Roman"/>
          <w:sz w:val="22"/>
          <w:szCs w:val="22"/>
        </w:rPr>
        <w:t>Det er vårt ønske at årsplanen skal fungere som et arbeidsredskap, samtidig som den gir foreldrene informasjon om hvilke tanker, ideer og holdninger som ligger til grunn for det arbeidet som blir utført. Vi har valgt å dele årsplanen inn i to deler; en generell del og en spesiell del som gjelder kun for barnehageåret 202</w:t>
      </w:r>
      <w:r w:rsidR="004A5283" w:rsidRPr="00062474">
        <w:rPr>
          <w:rFonts w:ascii="Calibri" w:eastAsia="Calibri" w:hAnsi="Calibri" w:cs="Times New Roman"/>
          <w:sz w:val="22"/>
          <w:szCs w:val="22"/>
        </w:rPr>
        <w:t>6</w:t>
      </w:r>
      <w:r w:rsidRPr="00062474">
        <w:rPr>
          <w:rFonts w:ascii="Calibri" w:eastAsia="Calibri" w:hAnsi="Calibri" w:cs="Times New Roman"/>
          <w:sz w:val="22"/>
          <w:szCs w:val="22"/>
        </w:rPr>
        <w:t>/202</w:t>
      </w:r>
      <w:r w:rsidR="004A5283" w:rsidRPr="00062474">
        <w:rPr>
          <w:rFonts w:ascii="Calibri" w:eastAsia="Calibri" w:hAnsi="Calibri" w:cs="Times New Roman"/>
          <w:sz w:val="22"/>
          <w:szCs w:val="22"/>
        </w:rPr>
        <w:t>7</w:t>
      </w:r>
      <w:r w:rsidRPr="00062474">
        <w:rPr>
          <w:rFonts w:ascii="Calibri" w:eastAsia="Calibri" w:hAnsi="Calibri" w:cs="Times New Roman"/>
          <w:sz w:val="22"/>
          <w:szCs w:val="22"/>
        </w:rPr>
        <w:t>. I den første delen tar vi bl.a. for oss barnehagens forutsetninger og det gjennomløpende innholdet på det generelle plan. I den andre delen konsentrerer vi oss om tidsavgrenset innhold som gjelder spesielt for inneværende år, bl.a. mål vi ønsker å jobbe mot innenfor ulike tema og de estetiske fagene, og innhold og arbeidsmåter vi vil bruke i dette arbeidet.</w:t>
      </w:r>
    </w:p>
    <w:p w14:paraId="07DA48A8" w14:textId="77777777" w:rsidR="001F58CF" w:rsidRPr="00062474" w:rsidRDefault="001F58CF" w:rsidP="001F58CF">
      <w:pPr>
        <w:spacing w:before="0" w:after="120"/>
        <w:rPr>
          <w:rFonts w:ascii="Calibri" w:eastAsia="Calibri" w:hAnsi="Calibri" w:cs="Times New Roman"/>
          <w:sz w:val="22"/>
          <w:szCs w:val="22"/>
        </w:rPr>
      </w:pPr>
      <w:r w:rsidRPr="00062474">
        <w:rPr>
          <w:rFonts w:ascii="Calibri" w:eastAsia="Calibri" w:hAnsi="Calibri" w:cs="Times New Roman"/>
          <w:sz w:val="22"/>
          <w:szCs w:val="22"/>
        </w:rPr>
        <w:t xml:space="preserve">For å dra nytte av våre erfaringer og eventuelt foreta justeringer i planen underveis, er det viktig at vi hele tiden vurderer og evaluerer det arbeidet vi gjør. Ifølge Rammeplanen skal også foreldrenes medvirkning sikres gjennom Foreldreråd og Samarbeidsutvalg. Det vil bl.a. si at foreldrene må få mulighet til reell innflytelse på vurderingsprosessen. Dette kommer vi nærmere inn på under    Resultat og vurdering senere i årsplanen. </w:t>
      </w:r>
    </w:p>
    <w:p w14:paraId="5C21FC5E" w14:textId="77777777" w:rsidR="001F58CF" w:rsidRPr="00062474" w:rsidRDefault="001F58CF" w:rsidP="001F58CF">
      <w:pPr>
        <w:spacing w:before="0" w:after="120"/>
        <w:rPr>
          <w:rFonts w:ascii="Calibri" w:eastAsia="Calibri" w:hAnsi="Calibri" w:cs="Times New Roman"/>
          <w:sz w:val="22"/>
          <w:szCs w:val="22"/>
        </w:rPr>
      </w:pPr>
      <w:r w:rsidRPr="00062474">
        <w:rPr>
          <w:rFonts w:ascii="Calibri" w:eastAsia="Calibri" w:hAnsi="Calibri" w:cs="Times New Roman"/>
          <w:sz w:val="22"/>
          <w:szCs w:val="22"/>
        </w:rPr>
        <w:t xml:space="preserve">Når det gjelder Rammeplan for barnehager, samsvarer den i stor grad med vårt syn på hva som bør være barnehagens innhold og oppgaver. Barnehagens innhold skal være allsidig og variert. Hvert enkelt barn skal få opplevelser og erfaringer som støtte for sin utvikling av kunnskaper, ferdigheter og holdninger. Barnehagen skal se omsorg, oppdragelse, lek, læring, sosial og språklig kompetanse, i sammenheng. I tillegg skal den være en kulturarena hvor barnet er medskaper av egen kultur. Rammeplan for barnehager, av 01.08.17, er tydelig på at alle barn skal oppleve progresjon i barnehagens innhold, at det skal legges til rette for at barn i alle aldersgrupper får varierte leke-, aktivitets- og læringsmuligheter. </w:t>
      </w:r>
    </w:p>
    <w:p w14:paraId="1EDB89DA" w14:textId="77777777" w:rsidR="001F58CF" w:rsidRPr="00062474" w:rsidRDefault="001F58CF" w:rsidP="001F58CF">
      <w:pPr>
        <w:spacing w:before="0" w:after="120"/>
        <w:rPr>
          <w:rFonts w:ascii="Calibri" w:eastAsia="Calibri" w:hAnsi="Calibri" w:cs="Times New Roman"/>
          <w:sz w:val="22"/>
          <w:szCs w:val="22"/>
        </w:rPr>
      </w:pPr>
      <w:r w:rsidRPr="00062474">
        <w:rPr>
          <w:rFonts w:ascii="Calibri" w:eastAsia="Calibri" w:hAnsi="Calibri" w:cs="Times New Roman"/>
          <w:sz w:val="22"/>
          <w:szCs w:val="22"/>
        </w:rPr>
        <w:t>Rammeplanen er også tydelig på barnehagens forpliktelser. Det skal være lett for foreldre å vite hva de kan forvente av barnehagen, uavhengig av hvilken barnehage barnet går i, f.eks. at personalet skal forebygge og stoppe utestenging og mobbing.</w:t>
      </w:r>
    </w:p>
    <w:p w14:paraId="674432A8" w14:textId="52B510C4" w:rsidR="001F58CF" w:rsidRPr="00062474" w:rsidRDefault="001F58CF" w:rsidP="001F58CF">
      <w:pPr>
        <w:spacing w:before="0" w:after="120"/>
        <w:rPr>
          <w:rFonts w:ascii="Calibri" w:eastAsia="Calibri" w:hAnsi="Calibri" w:cs="Times New Roman"/>
          <w:sz w:val="22"/>
          <w:szCs w:val="22"/>
        </w:rPr>
      </w:pPr>
      <w:r w:rsidRPr="00062474">
        <w:rPr>
          <w:noProof/>
        </w:rPr>
        <w:drawing>
          <wp:anchor distT="0" distB="0" distL="114300" distR="114300" simplePos="0" relativeHeight="251634688" behindDoc="1" locked="0" layoutInCell="1" allowOverlap="1" wp14:anchorId="2C1F9473" wp14:editId="607A6657">
            <wp:simplePos x="0" y="0"/>
            <wp:positionH relativeFrom="margin">
              <wp:posOffset>2346325</wp:posOffset>
            </wp:positionH>
            <wp:positionV relativeFrom="paragraph">
              <wp:posOffset>412115</wp:posOffset>
            </wp:positionV>
            <wp:extent cx="1146175" cy="1412240"/>
            <wp:effectExtent l="0" t="0" r="0" b="0"/>
            <wp:wrapNone/>
            <wp:docPr id="322382670" name="Bilde 52" descr="Se kildebild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047889266" descr="Se kildebilde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6175" cy="1412240"/>
                    </a:xfrm>
                    <a:prstGeom prst="rect">
                      <a:avLst/>
                    </a:prstGeom>
                    <a:noFill/>
                  </pic:spPr>
                </pic:pic>
              </a:graphicData>
            </a:graphic>
            <wp14:sizeRelH relativeFrom="margin">
              <wp14:pctWidth>0</wp14:pctWidth>
            </wp14:sizeRelH>
            <wp14:sizeRelV relativeFrom="margin">
              <wp14:pctHeight>0</wp14:pctHeight>
            </wp14:sizeRelV>
          </wp:anchor>
        </w:drawing>
      </w:r>
      <w:r w:rsidRPr="00062474">
        <w:rPr>
          <w:rFonts w:ascii="Calibri" w:eastAsia="Calibri" w:hAnsi="Calibri" w:cs="Times New Roman"/>
          <w:sz w:val="22"/>
          <w:szCs w:val="22"/>
        </w:rPr>
        <w:t>Vi vil i det følgende komme inn på litt fakta om Rammeplanen og hvordan vi vil jobbe med å gjennomføre den i vår virksomhet.</w:t>
      </w:r>
    </w:p>
    <w:p w14:paraId="3E58354B" w14:textId="77777777" w:rsidR="001F58CF" w:rsidRPr="00062474" w:rsidRDefault="001F58CF" w:rsidP="001F58CF"/>
    <w:p w14:paraId="5901450D" w14:textId="77777777" w:rsidR="001F58CF" w:rsidRPr="00062474" w:rsidRDefault="001F58CF" w:rsidP="001F58CF"/>
    <w:p w14:paraId="20C2F684" w14:textId="77777777" w:rsidR="001F58CF" w:rsidRPr="00062474" w:rsidRDefault="001F58CF" w:rsidP="001F58CF"/>
    <w:p w14:paraId="7277E3EB" w14:textId="77777777" w:rsidR="001F58CF" w:rsidRPr="00126932" w:rsidRDefault="001F58CF" w:rsidP="00DF1A14">
      <w:pPr>
        <w:pStyle w:val="Overskrift1"/>
        <w:rPr>
          <w:rFonts w:ascii="Calibri" w:hAnsi="Calibri" w:cs="Calibri"/>
          <w:b/>
          <w:bCs/>
          <w:color w:val="auto"/>
          <w:sz w:val="28"/>
          <w:szCs w:val="28"/>
        </w:rPr>
      </w:pPr>
      <w:bookmarkStart w:id="4" w:name="_Toc237338837"/>
      <w:r w:rsidRPr="00126932">
        <w:rPr>
          <w:rFonts w:ascii="Calibri" w:hAnsi="Calibri" w:cs="Calibri"/>
          <w:b/>
          <w:bCs/>
          <w:color w:val="auto"/>
          <w:sz w:val="28"/>
          <w:szCs w:val="28"/>
        </w:rPr>
        <w:lastRenderedPageBreak/>
        <w:t>DEL I (gjelder generelt)</w:t>
      </w:r>
      <w:bookmarkEnd w:id="4"/>
    </w:p>
    <w:p w14:paraId="7C6F9086" w14:textId="77777777" w:rsidR="001F58CF" w:rsidRPr="0071130F" w:rsidRDefault="001F58CF" w:rsidP="00DF1A14">
      <w:pPr>
        <w:pStyle w:val="Overskrift1"/>
        <w:rPr>
          <w:rFonts w:ascii="Calibri" w:hAnsi="Calibri" w:cs="Calibri"/>
          <w:b/>
          <w:bCs/>
          <w:color w:val="auto"/>
          <w:sz w:val="28"/>
          <w:szCs w:val="28"/>
        </w:rPr>
      </w:pPr>
      <w:bookmarkStart w:id="5" w:name="_Toc237338838"/>
      <w:r w:rsidRPr="0071130F">
        <w:rPr>
          <w:rFonts w:ascii="Calibri" w:hAnsi="Calibri" w:cs="Calibri"/>
          <w:b/>
          <w:bCs/>
          <w:color w:val="auto"/>
          <w:sz w:val="28"/>
          <w:szCs w:val="28"/>
        </w:rPr>
        <w:t>RAMMEPLAN OVER BARNEHAGENS INNHOLD OG OPPGAVER</w:t>
      </w:r>
      <w:bookmarkEnd w:id="5"/>
      <w:r w:rsidRPr="0071130F">
        <w:rPr>
          <w:rFonts w:ascii="Calibri" w:hAnsi="Calibri" w:cs="Calibri"/>
          <w:b/>
          <w:bCs/>
          <w:color w:val="auto"/>
          <w:sz w:val="28"/>
          <w:szCs w:val="28"/>
        </w:rPr>
        <w:tab/>
      </w:r>
      <w:r w:rsidRPr="0071130F">
        <w:rPr>
          <w:rFonts w:ascii="Calibri" w:hAnsi="Calibri" w:cs="Calibri"/>
          <w:b/>
          <w:bCs/>
          <w:color w:val="auto"/>
          <w:sz w:val="28"/>
          <w:szCs w:val="28"/>
        </w:rPr>
        <w:tab/>
      </w:r>
    </w:p>
    <w:p w14:paraId="5F086315" w14:textId="77777777" w:rsidR="001F58CF" w:rsidRDefault="001F58CF" w:rsidP="001F58CF">
      <w:pPr>
        <w:spacing w:before="0" w:after="120"/>
        <w:rPr>
          <w:rFonts w:ascii="Calibri" w:eastAsia="Calibri" w:hAnsi="Calibri" w:cs="Times New Roman"/>
          <w:sz w:val="22"/>
          <w:szCs w:val="22"/>
        </w:rPr>
      </w:pPr>
      <w:r>
        <w:rPr>
          <w:rFonts w:ascii="Calibri" w:eastAsia="Calibri" w:hAnsi="Calibri" w:cs="Times New Roman"/>
          <w:sz w:val="22"/>
          <w:szCs w:val="22"/>
        </w:rPr>
        <w:t>Rammeplanen vektlegger betydningen av et kompetent personale og et godt læringsmiljø preget av lek, humor, samhørighet og fellesskap. Det legges stor vekt på samarbeid med hjemmet og foreldrenes medvirkning.</w:t>
      </w:r>
    </w:p>
    <w:p w14:paraId="5FCE06F3" w14:textId="77777777" w:rsidR="001F58CF" w:rsidRDefault="001F58CF" w:rsidP="001F58CF">
      <w:pPr>
        <w:spacing w:before="0" w:after="120"/>
        <w:rPr>
          <w:rFonts w:ascii="Calibri" w:eastAsia="Calibri" w:hAnsi="Calibri" w:cs="Times New Roman"/>
          <w:sz w:val="22"/>
          <w:szCs w:val="22"/>
        </w:rPr>
      </w:pPr>
      <w:r>
        <w:rPr>
          <w:rFonts w:ascii="Calibri" w:eastAsia="Calibri" w:hAnsi="Calibri" w:cs="Times New Roman"/>
          <w:sz w:val="22"/>
          <w:szCs w:val="22"/>
        </w:rPr>
        <w:t>Rammeplanen understreker barns rett til medvirkning og barnehagens plikt til å ta hensyn til hvert enkelt barns forutsetninger og behov. Det er formulert tydelige krav til personalet i barnehagen. Det er også innarbeidet en sammenheng mellom Rammeplanen og skolens læreplaner. Fagområdene er i stor grad de samme som barna vil møte igjen som fag i skolen.</w:t>
      </w:r>
    </w:p>
    <w:p w14:paraId="7DED8ECF" w14:textId="77777777" w:rsidR="001F58CF" w:rsidRDefault="001F58CF" w:rsidP="001F58CF">
      <w:pPr>
        <w:rPr>
          <w:rFonts w:eastAsia="Calibri"/>
          <w:sz w:val="22"/>
          <w:szCs w:val="22"/>
        </w:rPr>
      </w:pPr>
      <w:r>
        <w:rPr>
          <w:rFonts w:eastAsia="Calibri"/>
          <w:sz w:val="22"/>
          <w:szCs w:val="22"/>
        </w:rPr>
        <w:t>Rammeplanen gir retningslinjer for barnehagens innhold og oppgaver, inndelt i følgende kapitler:</w:t>
      </w:r>
    </w:p>
    <w:p w14:paraId="1D8CA90A" w14:textId="77777777" w:rsidR="001F58CF" w:rsidRDefault="001F58CF" w:rsidP="001F58CF">
      <w:pPr>
        <w:numPr>
          <w:ilvl w:val="0"/>
          <w:numId w:val="3"/>
        </w:numPr>
        <w:spacing w:line="256" w:lineRule="auto"/>
        <w:contextualSpacing/>
        <w:rPr>
          <w:rFonts w:ascii="Calibri" w:eastAsia="Calibri" w:hAnsi="Calibri" w:cs="Times New Roman"/>
          <w:sz w:val="22"/>
          <w:szCs w:val="22"/>
        </w:rPr>
      </w:pPr>
      <w:r>
        <w:rPr>
          <w:rFonts w:ascii="Calibri" w:eastAsia="Calibri" w:hAnsi="Calibri" w:cs="Times New Roman"/>
          <w:sz w:val="22"/>
          <w:szCs w:val="22"/>
        </w:rPr>
        <w:t>Barnehagens verdigrunnlag</w:t>
      </w:r>
    </w:p>
    <w:p w14:paraId="383DB8A1" w14:textId="77777777" w:rsidR="001F58CF" w:rsidRDefault="001F58CF" w:rsidP="001F58CF">
      <w:pPr>
        <w:numPr>
          <w:ilvl w:val="0"/>
          <w:numId w:val="3"/>
        </w:numPr>
        <w:spacing w:line="256" w:lineRule="auto"/>
        <w:contextualSpacing/>
        <w:rPr>
          <w:rFonts w:ascii="Calibri" w:eastAsia="Calibri" w:hAnsi="Calibri" w:cs="Times New Roman"/>
          <w:sz w:val="22"/>
          <w:szCs w:val="22"/>
        </w:rPr>
      </w:pPr>
      <w:r>
        <w:rPr>
          <w:rFonts w:ascii="Calibri" w:eastAsia="Calibri" w:hAnsi="Calibri" w:cs="Times New Roman"/>
          <w:sz w:val="22"/>
          <w:szCs w:val="22"/>
        </w:rPr>
        <w:t>Ansvar og roller</w:t>
      </w:r>
    </w:p>
    <w:p w14:paraId="32E0C3B8" w14:textId="5262D283" w:rsidR="001F58CF" w:rsidRDefault="001F58CF" w:rsidP="001F58CF">
      <w:pPr>
        <w:numPr>
          <w:ilvl w:val="0"/>
          <w:numId w:val="3"/>
        </w:numPr>
        <w:spacing w:line="256" w:lineRule="auto"/>
        <w:contextualSpacing/>
        <w:rPr>
          <w:rFonts w:ascii="Calibri" w:eastAsia="Calibri" w:hAnsi="Calibri" w:cs="Times New Roman"/>
          <w:sz w:val="22"/>
          <w:szCs w:val="22"/>
        </w:rPr>
      </w:pPr>
      <w:r>
        <w:rPr>
          <w:noProof/>
        </w:rPr>
        <w:drawing>
          <wp:anchor distT="0" distB="0" distL="114300" distR="114300" simplePos="0" relativeHeight="251649024" behindDoc="1" locked="0" layoutInCell="1" allowOverlap="1" wp14:anchorId="528EC8AF" wp14:editId="32A72C7F">
            <wp:simplePos x="0" y="0"/>
            <wp:positionH relativeFrom="column">
              <wp:posOffset>3130550</wp:posOffset>
            </wp:positionH>
            <wp:positionV relativeFrom="paragraph">
              <wp:posOffset>6985</wp:posOffset>
            </wp:positionV>
            <wp:extent cx="3027045" cy="2943225"/>
            <wp:effectExtent l="0" t="0" r="1905" b="9525"/>
            <wp:wrapTight wrapText="bothSides">
              <wp:wrapPolygon edited="0">
                <wp:start x="0" y="0"/>
                <wp:lineTo x="0" y="21530"/>
                <wp:lineTo x="21478" y="21530"/>
                <wp:lineTo x="21478" y="0"/>
                <wp:lineTo x="0" y="0"/>
              </wp:wrapPolygon>
            </wp:wrapTight>
            <wp:docPr id="959288096" name="Bilde 51" descr="Bilderesultat for livets tre illustrasj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672744514" descr="Bilderesultat for livets tre illustrasj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27045" cy="294322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Calibri" w:hAnsi="Calibri" w:cs="Times New Roman"/>
          <w:sz w:val="22"/>
          <w:szCs w:val="22"/>
        </w:rPr>
        <w:t>Barnehagens formål og innhold</w:t>
      </w:r>
    </w:p>
    <w:p w14:paraId="73C12B67" w14:textId="77777777" w:rsidR="001F58CF" w:rsidRDefault="001F58CF" w:rsidP="001F58CF">
      <w:pPr>
        <w:numPr>
          <w:ilvl w:val="0"/>
          <w:numId w:val="3"/>
        </w:numPr>
        <w:spacing w:line="256" w:lineRule="auto"/>
        <w:contextualSpacing/>
        <w:rPr>
          <w:rFonts w:ascii="Calibri" w:eastAsia="Calibri" w:hAnsi="Calibri" w:cs="Times New Roman"/>
          <w:sz w:val="22"/>
          <w:szCs w:val="22"/>
        </w:rPr>
      </w:pPr>
      <w:r>
        <w:rPr>
          <w:rFonts w:ascii="Calibri" w:eastAsia="Calibri" w:hAnsi="Calibri" w:cs="Times New Roman"/>
          <w:sz w:val="22"/>
          <w:szCs w:val="22"/>
        </w:rPr>
        <w:t>Barns medvirkning</w:t>
      </w:r>
    </w:p>
    <w:p w14:paraId="54AB0C26" w14:textId="77777777" w:rsidR="001F58CF" w:rsidRDefault="001F58CF" w:rsidP="001F58CF">
      <w:pPr>
        <w:numPr>
          <w:ilvl w:val="0"/>
          <w:numId w:val="3"/>
        </w:numPr>
        <w:spacing w:line="256" w:lineRule="auto"/>
        <w:contextualSpacing/>
        <w:rPr>
          <w:rFonts w:ascii="Calibri" w:eastAsia="Calibri" w:hAnsi="Calibri" w:cs="Times New Roman"/>
          <w:sz w:val="22"/>
          <w:szCs w:val="22"/>
        </w:rPr>
      </w:pPr>
      <w:r>
        <w:rPr>
          <w:rFonts w:ascii="Calibri" w:eastAsia="Calibri" w:hAnsi="Calibri" w:cs="Times New Roman"/>
          <w:sz w:val="22"/>
          <w:szCs w:val="22"/>
        </w:rPr>
        <w:t>Samarbeid mellom hjem og barnehage</w:t>
      </w:r>
    </w:p>
    <w:p w14:paraId="40FDDFDA" w14:textId="77777777" w:rsidR="001F58CF" w:rsidRDefault="001F58CF" w:rsidP="001F58CF">
      <w:pPr>
        <w:numPr>
          <w:ilvl w:val="0"/>
          <w:numId w:val="3"/>
        </w:numPr>
        <w:spacing w:line="256" w:lineRule="auto"/>
        <w:contextualSpacing/>
        <w:rPr>
          <w:rFonts w:ascii="Calibri" w:eastAsia="Calibri" w:hAnsi="Calibri" w:cs="Times New Roman"/>
          <w:sz w:val="22"/>
          <w:szCs w:val="22"/>
        </w:rPr>
      </w:pPr>
      <w:r>
        <w:rPr>
          <w:rFonts w:ascii="Calibri" w:eastAsia="Calibri" w:hAnsi="Calibri" w:cs="Times New Roman"/>
          <w:sz w:val="22"/>
          <w:szCs w:val="22"/>
        </w:rPr>
        <w:t>Overganger</w:t>
      </w:r>
    </w:p>
    <w:p w14:paraId="66818410" w14:textId="77777777" w:rsidR="001F58CF" w:rsidRDefault="001F58CF" w:rsidP="001F58CF">
      <w:pPr>
        <w:numPr>
          <w:ilvl w:val="0"/>
          <w:numId w:val="3"/>
        </w:numPr>
        <w:spacing w:line="256" w:lineRule="auto"/>
        <w:contextualSpacing/>
        <w:rPr>
          <w:rFonts w:ascii="Calibri" w:eastAsia="Calibri" w:hAnsi="Calibri" w:cs="Times New Roman"/>
          <w:sz w:val="22"/>
          <w:szCs w:val="22"/>
        </w:rPr>
      </w:pPr>
      <w:r>
        <w:rPr>
          <w:rFonts w:ascii="Calibri" w:eastAsia="Calibri" w:hAnsi="Calibri" w:cs="Times New Roman"/>
          <w:sz w:val="22"/>
          <w:szCs w:val="22"/>
        </w:rPr>
        <w:t>Barnehagen som pedagogisk virksomhet</w:t>
      </w:r>
    </w:p>
    <w:p w14:paraId="11B439CC" w14:textId="77777777" w:rsidR="001F58CF" w:rsidRDefault="001F58CF" w:rsidP="001F58CF">
      <w:pPr>
        <w:numPr>
          <w:ilvl w:val="0"/>
          <w:numId w:val="3"/>
        </w:numPr>
        <w:spacing w:line="256" w:lineRule="auto"/>
        <w:contextualSpacing/>
        <w:rPr>
          <w:rFonts w:ascii="Calibri" w:eastAsia="Calibri" w:hAnsi="Calibri" w:cs="Times New Roman"/>
          <w:sz w:val="22"/>
          <w:szCs w:val="22"/>
        </w:rPr>
      </w:pPr>
      <w:r>
        <w:rPr>
          <w:rFonts w:ascii="Calibri" w:eastAsia="Calibri" w:hAnsi="Calibri" w:cs="Times New Roman"/>
          <w:sz w:val="22"/>
          <w:szCs w:val="22"/>
        </w:rPr>
        <w:t xml:space="preserve">Barnehagens arbeidsmåter </w:t>
      </w:r>
    </w:p>
    <w:p w14:paraId="4A1A14BC" w14:textId="77777777" w:rsidR="001F58CF" w:rsidRDefault="001F58CF" w:rsidP="001F58CF">
      <w:pPr>
        <w:numPr>
          <w:ilvl w:val="0"/>
          <w:numId w:val="3"/>
        </w:numPr>
        <w:spacing w:line="256" w:lineRule="auto"/>
        <w:contextualSpacing/>
        <w:rPr>
          <w:rFonts w:ascii="Calibri" w:eastAsia="Calibri" w:hAnsi="Calibri" w:cs="Times New Roman"/>
          <w:sz w:val="22"/>
          <w:szCs w:val="22"/>
        </w:rPr>
      </w:pPr>
      <w:r>
        <w:rPr>
          <w:rFonts w:ascii="Calibri" w:eastAsia="Calibri" w:hAnsi="Calibri" w:cs="Times New Roman"/>
          <w:sz w:val="22"/>
          <w:szCs w:val="22"/>
        </w:rPr>
        <w:t xml:space="preserve">Barnehagens fagområder </w:t>
      </w:r>
    </w:p>
    <w:p w14:paraId="659A5107" w14:textId="77777777" w:rsidR="001F58CF" w:rsidRDefault="001F58CF" w:rsidP="001F58CF">
      <w:pPr>
        <w:widowControl w:val="0"/>
        <w:overflowPunct w:val="0"/>
        <w:autoSpaceDE w:val="0"/>
        <w:autoSpaceDN w:val="0"/>
        <w:adjustRightInd w:val="0"/>
        <w:spacing w:before="0" w:after="0" w:line="240" w:lineRule="auto"/>
        <w:ind w:left="360"/>
        <w:rPr>
          <w:rFonts w:ascii="Calibri" w:eastAsia="Calibri" w:hAnsi="Calibri" w:cs="Times New Roman"/>
          <w:sz w:val="22"/>
          <w:szCs w:val="22"/>
        </w:rPr>
      </w:pPr>
    </w:p>
    <w:p w14:paraId="6C23667D" w14:textId="77777777" w:rsidR="001F58CF" w:rsidRDefault="001F58CF" w:rsidP="001F58CF">
      <w:pPr>
        <w:spacing w:before="0" w:after="120"/>
        <w:rPr>
          <w:rFonts w:ascii="Calibri" w:eastAsia="Calibri" w:hAnsi="Calibri" w:cs="Times New Roman"/>
          <w:b/>
          <w:bCs/>
          <w:sz w:val="22"/>
          <w:szCs w:val="22"/>
        </w:rPr>
      </w:pPr>
      <w:r>
        <w:rPr>
          <w:rFonts w:ascii="Calibri" w:eastAsia="Calibri" w:hAnsi="Calibri" w:cs="Times New Roman"/>
          <w:b/>
          <w:bCs/>
          <w:sz w:val="22"/>
          <w:szCs w:val="22"/>
        </w:rPr>
        <w:t xml:space="preserve">Rammeplanens syv fagområder: </w:t>
      </w:r>
    </w:p>
    <w:p w14:paraId="251FA74C" w14:textId="77777777" w:rsidR="001F58CF" w:rsidRDefault="001F58CF" w:rsidP="001F58CF">
      <w:pPr>
        <w:numPr>
          <w:ilvl w:val="0"/>
          <w:numId w:val="3"/>
        </w:numPr>
        <w:spacing w:line="256" w:lineRule="auto"/>
        <w:contextualSpacing/>
        <w:rPr>
          <w:rFonts w:ascii="Calibri" w:eastAsia="Calibri" w:hAnsi="Calibri" w:cs="Times New Roman"/>
          <w:sz w:val="22"/>
          <w:szCs w:val="22"/>
        </w:rPr>
      </w:pPr>
      <w:r>
        <w:rPr>
          <w:rFonts w:ascii="Calibri" w:eastAsia="Calibri" w:hAnsi="Calibri" w:cs="Times New Roman"/>
          <w:sz w:val="22"/>
          <w:szCs w:val="22"/>
        </w:rPr>
        <w:t>Kommunikasjon, språk og tekst</w:t>
      </w:r>
    </w:p>
    <w:p w14:paraId="4A61D903" w14:textId="77777777" w:rsidR="001F58CF" w:rsidRDefault="001F58CF" w:rsidP="001F58CF">
      <w:pPr>
        <w:numPr>
          <w:ilvl w:val="0"/>
          <w:numId w:val="3"/>
        </w:numPr>
        <w:spacing w:line="256" w:lineRule="auto"/>
        <w:contextualSpacing/>
        <w:rPr>
          <w:rFonts w:ascii="Calibri" w:eastAsia="Calibri" w:hAnsi="Calibri" w:cs="Times New Roman"/>
          <w:sz w:val="22"/>
          <w:szCs w:val="22"/>
        </w:rPr>
      </w:pPr>
      <w:r>
        <w:rPr>
          <w:rFonts w:ascii="Calibri" w:eastAsia="Calibri" w:hAnsi="Calibri" w:cs="Times New Roman"/>
          <w:sz w:val="22"/>
          <w:szCs w:val="22"/>
        </w:rPr>
        <w:t>Kropp, bevegelse, mat og helse</w:t>
      </w:r>
    </w:p>
    <w:p w14:paraId="26CF3018" w14:textId="77777777" w:rsidR="001F58CF" w:rsidRDefault="001F58CF" w:rsidP="001F58CF">
      <w:pPr>
        <w:numPr>
          <w:ilvl w:val="0"/>
          <w:numId w:val="3"/>
        </w:numPr>
        <w:spacing w:line="256" w:lineRule="auto"/>
        <w:contextualSpacing/>
        <w:rPr>
          <w:rFonts w:ascii="Calibri" w:eastAsia="Calibri" w:hAnsi="Calibri" w:cs="Times New Roman"/>
          <w:sz w:val="22"/>
          <w:szCs w:val="22"/>
        </w:rPr>
      </w:pPr>
      <w:r>
        <w:rPr>
          <w:rFonts w:ascii="Calibri" w:eastAsia="Calibri" w:hAnsi="Calibri" w:cs="Times New Roman"/>
          <w:sz w:val="22"/>
          <w:szCs w:val="22"/>
        </w:rPr>
        <w:t>Kunst, kultur og kreativitet</w:t>
      </w:r>
    </w:p>
    <w:p w14:paraId="7574C0B0" w14:textId="77777777" w:rsidR="001F58CF" w:rsidRDefault="001F58CF" w:rsidP="001F58CF">
      <w:pPr>
        <w:numPr>
          <w:ilvl w:val="0"/>
          <w:numId w:val="3"/>
        </w:numPr>
        <w:spacing w:line="256" w:lineRule="auto"/>
        <w:contextualSpacing/>
        <w:rPr>
          <w:rFonts w:ascii="Calibri" w:eastAsia="Calibri" w:hAnsi="Calibri" w:cs="Times New Roman"/>
          <w:sz w:val="22"/>
          <w:szCs w:val="22"/>
        </w:rPr>
      </w:pPr>
      <w:r>
        <w:rPr>
          <w:rFonts w:ascii="Calibri" w:eastAsia="Calibri" w:hAnsi="Calibri" w:cs="Times New Roman"/>
          <w:sz w:val="22"/>
          <w:szCs w:val="22"/>
        </w:rPr>
        <w:t xml:space="preserve">Natur, miljø og teknologi                                                                                                                                </w:t>
      </w:r>
    </w:p>
    <w:p w14:paraId="1B111414" w14:textId="77777777" w:rsidR="001F58CF" w:rsidRDefault="001F58CF" w:rsidP="001F58CF">
      <w:pPr>
        <w:numPr>
          <w:ilvl w:val="0"/>
          <w:numId w:val="3"/>
        </w:numPr>
        <w:spacing w:line="256" w:lineRule="auto"/>
        <w:contextualSpacing/>
        <w:rPr>
          <w:rFonts w:ascii="Calibri" w:eastAsia="Calibri" w:hAnsi="Calibri" w:cs="Times New Roman"/>
          <w:sz w:val="22"/>
          <w:szCs w:val="22"/>
        </w:rPr>
      </w:pPr>
      <w:r>
        <w:rPr>
          <w:rFonts w:ascii="Calibri" w:eastAsia="Calibri" w:hAnsi="Calibri" w:cs="Times New Roman"/>
          <w:sz w:val="22"/>
          <w:szCs w:val="22"/>
        </w:rPr>
        <w:t>Antall, rom og form</w:t>
      </w:r>
    </w:p>
    <w:p w14:paraId="793C0BB8" w14:textId="77777777" w:rsidR="001F58CF" w:rsidRDefault="001F58CF" w:rsidP="001F58CF">
      <w:pPr>
        <w:numPr>
          <w:ilvl w:val="0"/>
          <w:numId w:val="3"/>
        </w:numPr>
        <w:spacing w:line="256" w:lineRule="auto"/>
        <w:contextualSpacing/>
        <w:rPr>
          <w:rFonts w:ascii="Calibri" w:eastAsia="Calibri" w:hAnsi="Calibri" w:cs="Times New Roman"/>
          <w:sz w:val="22"/>
          <w:szCs w:val="22"/>
        </w:rPr>
      </w:pPr>
      <w:r>
        <w:rPr>
          <w:rFonts w:ascii="Calibri" w:eastAsia="Calibri" w:hAnsi="Calibri" w:cs="Times New Roman"/>
          <w:sz w:val="22"/>
          <w:szCs w:val="22"/>
        </w:rPr>
        <w:t>Etikk, religion og filosofi</w:t>
      </w:r>
    </w:p>
    <w:p w14:paraId="0F9A847D" w14:textId="77777777" w:rsidR="001F58CF" w:rsidRDefault="001F58CF" w:rsidP="001F58CF">
      <w:pPr>
        <w:numPr>
          <w:ilvl w:val="0"/>
          <w:numId w:val="3"/>
        </w:numPr>
        <w:spacing w:line="256" w:lineRule="auto"/>
        <w:contextualSpacing/>
        <w:rPr>
          <w:rFonts w:ascii="Calibri" w:eastAsia="Calibri" w:hAnsi="Calibri" w:cs="Times New Roman"/>
          <w:sz w:val="22"/>
          <w:szCs w:val="22"/>
        </w:rPr>
      </w:pPr>
      <w:r>
        <w:rPr>
          <w:rFonts w:ascii="Calibri" w:eastAsia="Calibri" w:hAnsi="Calibri" w:cs="Times New Roman"/>
          <w:sz w:val="22"/>
          <w:szCs w:val="22"/>
        </w:rPr>
        <w:t>Nærmiljø og samfunn</w:t>
      </w:r>
    </w:p>
    <w:p w14:paraId="35D95F97" w14:textId="77777777" w:rsidR="001F58CF" w:rsidRDefault="001F58CF" w:rsidP="001F58CF">
      <w:pPr>
        <w:spacing w:before="0" w:after="0" w:line="240" w:lineRule="auto"/>
        <w:ind w:left="720"/>
        <w:rPr>
          <w:rFonts w:ascii="Calibri" w:eastAsia="Calibri" w:hAnsi="Calibri" w:cs="Times New Roman"/>
          <w:sz w:val="22"/>
          <w:szCs w:val="22"/>
        </w:rPr>
      </w:pPr>
      <w:r>
        <w:rPr>
          <w:rFonts w:ascii="Calibri" w:eastAsia="Calibri" w:hAnsi="Calibri" w:cs="Times New Roman"/>
          <w:sz w:val="22"/>
          <w:szCs w:val="22"/>
        </w:rPr>
        <w:t xml:space="preserve">                                                                                                                                                                                                                                                             </w:t>
      </w:r>
    </w:p>
    <w:p w14:paraId="6F34F5D3" w14:textId="77777777" w:rsidR="001F58CF" w:rsidRDefault="001F58CF" w:rsidP="001F58CF">
      <w:pPr>
        <w:spacing w:before="0" w:after="120"/>
        <w:rPr>
          <w:rFonts w:ascii="Calibri" w:eastAsia="Calibri" w:hAnsi="Calibri" w:cs="Times New Roman"/>
          <w:sz w:val="22"/>
          <w:szCs w:val="22"/>
        </w:rPr>
      </w:pPr>
      <w:r>
        <w:rPr>
          <w:rFonts w:ascii="Calibri" w:eastAsia="Calibri" w:hAnsi="Calibri" w:cs="Times New Roman"/>
          <w:sz w:val="22"/>
          <w:szCs w:val="22"/>
        </w:rPr>
        <w:t>Arbeidet med de syv fagområdene vil være til stede i temaopplegg, i dagliglivet og i barnas lek og samspill, altså i det gjennomløpende innholdet i barnehagevirksomheten. For å sikre barna et allsidig tilbud i barnehagen, forutsetter Rammeplanen at alle skal få ta del i innhold fra fagområdene hvert år. Rammeplanen sier noe om hvilken kunnskap – og ferdighetsmål vi skal arbeide mot, men ikke hvilke deler av fagområdene som skal gå inn i definerte temaopplegg. Jo yngre barna er, jo mer av fagområdene og dets målformuleringer vil finnes i dagliglivet og må ivaretas der. Etter hvert som barna blir eldre, vil fagområdene få mer plass i definerte temaopplegg. Flere fagområder vil dessuten ofte være representert samtidig i et temaopplegg. Men selv for de eldste barna vil det fortsatt være nødvendig å ta vare på de muligheter for læring og opplevelser, innenfor de syv fagområdene, som ligger i hverdagsaktiviteter, i barns lek og turer i nærmiljøet.</w:t>
      </w:r>
    </w:p>
    <w:p w14:paraId="5DC794EA" w14:textId="77777777" w:rsidR="001F58CF" w:rsidRDefault="001F58CF" w:rsidP="001F58CF">
      <w:pPr>
        <w:spacing w:before="0" w:after="120"/>
        <w:rPr>
          <w:rFonts w:ascii="Calibri" w:eastAsia="Calibri" w:hAnsi="Calibri" w:cs="Times New Roman"/>
          <w:sz w:val="22"/>
          <w:szCs w:val="22"/>
        </w:rPr>
      </w:pPr>
      <w:r>
        <w:rPr>
          <w:rFonts w:ascii="Calibri" w:eastAsia="Calibri" w:hAnsi="Calibri" w:cs="Times New Roman"/>
          <w:sz w:val="22"/>
          <w:szCs w:val="22"/>
        </w:rPr>
        <w:lastRenderedPageBreak/>
        <w:t>I barnehagens planleggingsarbeid legger vi vekt på at barnehagens innhold skal være preget av kontinuitet og progresjon, noe som samsvarer med Rammeplan for barnehager. Dette gjelder blant annet i barnas møte med fagområdene. Vi vil både utarbeide periodeplaner og planlegge i et langtidsperspektiv.</w:t>
      </w:r>
    </w:p>
    <w:p w14:paraId="4CA8B930" w14:textId="77777777" w:rsidR="001F58CF" w:rsidRDefault="001F58CF" w:rsidP="001F58CF">
      <w:pPr>
        <w:spacing w:before="0" w:after="120"/>
        <w:rPr>
          <w:rFonts w:ascii="Calibri" w:eastAsia="Calibri" w:hAnsi="Calibri" w:cs="Times New Roman"/>
          <w:sz w:val="22"/>
          <w:szCs w:val="22"/>
        </w:rPr>
      </w:pPr>
      <w:r>
        <w:rPr>
          <w:rFonts w:ascii="Calibri" w:eastAsia="Calibri" w:hAnsi="Calibri" w:cs="Times New Roman"/>
          <w:sz w:val="22"/>
          <w:szCs w:val="22"/>
        </w:rPr>
        <w:t xml:space="preserve">Aktiviteter og opplegg innenfor de forskjellige fagområdene dette året framkommer i årsplanens del II. Dette gjelder imidlertid i liten grad fagområdet </w:t>
      </w:r>
      <w:r>
        <w:rPr>
          <w:rFonts w:ascii="Calibri" w:eastAsia="Calibri" w:hAnsi="Calibri" w:cs="Times New Roman"/>
          <w:i/>
          <w:sz w:val="22"/>
          <w:szCs w:val="22"/>
        </w:rPr>
        <w:t>Antall, rom og form</w:t>
      </w:r>
      <w:r>
        <w:rPr>
          <w:rFonts w:ascii="Calibri" w:eastAsia="Calibri" w:hAnsi="Calibri" w:cs="Times New Roman"/>
          <w:sz w:val="22"/>
          <w:szCs w:val="22"/>
        </w:rPr>
        <w:t>, selv om vi kommer inn på det i forbindelse med 5-årsklubben på slutten av planen. Vi velger derfor å presentere dette fagområdet i den generelle delen, fordi det vil være til stede i det gjennomgående arbeidet hvert år, utenom definerte temaer og opplegg.</w:t>
      </w:r>
    </w:p>
    <w:p w14:paraId="7FD53AA7" w14:textId="77777777" w:rsidR="001F58CF" w:rsidRPr="0071130F" w:rsidRDefault="001F58CF" w:rsidP="001F58CF">
      <w:pPr>
        <w:pStyle w:val="Overskrift3"/>
        <w:rPr>
          <w:rFonts w:ascii="Calibri" w:eastAsiaTheme="minorEastAsia" w:hAnsi="Calibri" w:cs="Calibri"/>
          <w:b/>
          <w:bCs/>
          <w:color w:val="auto"/>
          <w:sz w:val="24"/>
          <w:szCs w:val="24"/>
        </w:rPr>
      </w:pPr>
      <w:bookmarkStart w:id="6" w:name="_Toc237338839"/>
      <w:r w:rsidRPr="0071130F">
        <w:rPr>
          <w:rFonts w:ascii="Calibri" w:hAnsi="Calibri" w:cs="Calibri"/>
          <w:b/>
          <w:bCs/>
          <w:color w:val="auto"/>
          <w:sz w:val="24"/>
          <w:szCs w:val="24"/>
        </w:rPr>
        <w:t>Antall, rom og form</w:t>
      </w:r>
      <w:bookmarkEnd w:id="6"/>
    </w:p>
    <w:p w14:paraId="32381F2A" w14:textId="77777777" w:rsidR="001F58CF" w:rsidRDefault="001F58CF" w:rsidP="001F58CF">
      <w:pPr>
        <w:spacing w:before="0" w:after="120"/>
        <w:rPr>
          <w:rFonts w:ascii="Calibri" w:eastAsia="Calibri" w:hAnsi="Calibri" w:cs="Times New Roman"/>
          <w:i/>
          <w:sz w:val="22"/>
          <w:szCs w:val="22"/>
          <w:lang w:eastAsia="nb-NO"/>
        </w:rPr>
      </w:pPr>
      <w:r>
        <w:rPr>
          <w:rFonts w:ascii="Calibri" w:eastAsia="Calibri" w:hAnsi="Calibri" w:cs="Times New Roman"/>
          <w:bCs/>
          <w:sz w:val="22"/>
          <w:szCs w:val="22"/>
        </w:rPr>
        <w:t>Når det gjelder fagområdet</w:t>
      </w:r>
      <w:r>
        <w:rPr>
          <w:rFonts w:ascii="Calibri" w:eastAsia="Calibri" w:hAnsi="Calibri" w:cs="Times New Roman"/>
          <w:bCs/>
          <w:i/>
          <w:sz w:val="22"/>
          <w:szCs w:val="22"/>
        </w:rPr>
        <w:t xml:space="preserve"> Antall, rom og form, </w:t>
      </w:r>
      <w:r>
        <w:rPr>
          <w:rFonts w:ascii="Calibri" w:eastAsia="Calibri" w:hAnsi="Calibri" w:cs="Times New Roman"/>
          <w:bCs/>
          <w:sz w:val="22"/>
          <w:szCs w:val="22"/>
        </w:rPr>
        <w:t>sier Rammeplanen</w:t>
      </w:r>
      <w:r>
        <w:rPr>
          <w:rFonts w:ascii="Calibri" w:eastAsia="Calibri" w:hAnsi="Calibri" w:cs="Times New Roman"/>
          <w:bCs/>
          <w:i/>
          <w:sz w:val="22"/>
          <w:szCs w:val="22"/>
        </w:rPr>
        <w:t xml:space="preserve"> </w:t>
      </w:r>
      <w:r>
        <w:rPr>
          <w:rFonts w:ascii="Calibri" w:eastAsia="Calibri" w:hAnsi="Calibri" w:cs="Times New Roman"/>
          <w:bCs/>
          <w:sz w:val="22"/>
          <w:szCs w:val="22"/>
        </w:rPr>
        <w:t>bl.a. følgende</w:t>
      </w:r>
      <w:r>
        <w:rPr>
          <w:rFonts w:ascii="Calibri" w:eastAsia="Calibri" w:hAnsi="Calibri" w:cs="Times New Roman"/>
          <w:bCs/>
          <w:i/>
          <w:sz w:val="22"/>
          <w:szCs w:val="22"/>
        </w:rPr>
        <w:t>:</w:t>
      </w:r>
      <w:r>
        <w:rPr>
          <w:rFonts w:ascii="Helvetica" w:eastAsia="Calibri" w:hAnsi="Helvetica" w:cs="Times New Roman"/>
          <w:i/>
          <w:color w:val="333333"/>
          <w:sz w:val="23"/>
          <w:szCs w:val="23"/>
          <w:lang w:eastAsia="nb-NO"/>
        </w:rPr>
        <w:t xml:space="preserve"> </w:t>
      </w:r>
      <w:r>
        <w:rPr>
          <w:rFonts w:ascii="Calibri" w:eastAsia="Calibri" w:hAnsi="Calibri" w:cs="Times New Roman"/>
          <w:i/>
          <w:sz w:val="22"/>
          <w:szCs w:val="22"/>
          <w:lang w:eastAsia="nb-NO"/>
        </w:rPr>
        <w:t>Barnehagen skal synliggjøre sammenhenger og legge til rette for at barna kan utforske og oppdage matematikk i dagligliv, i teknologi, natur, kunst og kultur og ved selv å være kreative og skapende. Arbeid med fagområdet skal stimulere barnas undring, nysgjerrighet og motivasjon for problemløsing.</w:t>
      </w:r>
    </w:p>
    <w:p w14:paraId="2E1069E6" w14:textId="77777777" w:rsidR="001F58CF" w:rsidRDefault="001F58CF" w:rsidP="001F58CF">
      <w:pPr>
        <w:spacing w:before="0" w:after="120"/>
        <w:rPr>
          <w:rFonts w:ascii="Calibri" w:eastAsia="Calibri" w:hAnsi="Calibri" w:cs="Times New Roman"/>
          <w:i/>
          <w:sz w:val="22"/>
          <w:szCs w:val="22"/>
          <w:lang w:eastAsia="nb-NO"/>
        </w:rPr>
      </w:pPr>
      <w:r>
        <w:rPr>
          <w:rFonts w:ascii="Calibri" w:eastAsia="Calibri" w:hAnsi="Calibri" w:cs="Times New Roman"/>
          <w:i/>
          <w:sz w:val="22"/>
          <w:szCs w:val="22"/>
          <w:lang w:eastAsia="nb-NO"/>
        </w:rPr>
        <w:t>Fagområdet omfatter lekende og undersøkende arbeid med sammenligning, sortering, plassering, orientering, visualisering, former, mønster, tall, telling og måling. Det handler også om å stille spørsmål, resonnere, argumentere og søke løsninger.</w:t>
      </w:r>
    </w:p>
    <w:p w14:paraId="46BB55A6" w14:textId="77777777" w:rsidR="001F58CF" w:rsidRDefault="001F58CF" w:rsidP="001F58CF">
      <w:pPr>
        <w:keepNext/>
        <w:keepLines/>
        <w:spacing w:before="200" w:after="0"/>
        <w:outlineLvl w:val="4"/>
        <w:rPr>
          <w:rFonts w:ascii="Calibri" w:eastAsia="Times New Roman" w:hAnsi="Calibri" w:cs="Helvetica"/>
          <w:i/>
          <w:sz w:val="22"/>
          <w:szCs w:val="22"/>
          <w:lang w:eastAsia="nb-NO"/>
        </w:rPr>
      </w:pPr>
      <w:r>
        <w:rPr>
          <w:rFonts w:ascii="Calibri" w:eastAsia="Calibri" w:hAnsi="Calibri" w:cs="Times New Roman"/>
          <w:i/>
          <w:sz w:val="22"/>
          <w:szCs w:val="22"/>
        </w:rPr>
        <w:t>Gjennom arbeid med antall, rom og form skal barnehagen bidra til at barna</w:t>
      </w:r>
    </w:p>
    <w:p w14:paraId="1BD1AAE2" w14:textId="77777777" w:rsidR="001F58CF" w:rsidRDefault="001F58CF" w:rsidP="001F58CF">
      <w:pPr>
        <w:numPr>
          <w:ilvl w:val="0"/>
          <w:numId w:val="3"/>
        </w:numPr>
        <w:spacing w:line="256" w:lineRule="auto"/>
        <w:contextualSpacing/>
        <w:rPr>
          <w:rFonts w:ascii="Calibri" w:eastAsia="Calibri" w:hAnsi="Calibri" w:cs="Times New Roman"/>
          <w:i/>
          <w:sz w:val="22"/>
          <w:szCs w:val="22"/>
        </w:rPr>
      </w:pPr>
      <w:r>
        <w:rPr>
          <w:rFonts w:ascii="Calibri" w:eastAsia="Calibri" w:hAnsi="Calibri" w:cs="Times New Roman"/>
          <w:i/>
          <w:sz w:val="22"/>
          <w:szCs w:val="22"/>
        </w:rPr>
        <w:t>oppdager og undrer seg over matematiske sammenhenger</w:t>
      </w:r>
    </w:p>
    <w:p w14:paraId="559550F4" w14:textId="77777777" w:rsidR="001F58CF" w:rsidRDefault="001F58CF" w:rsidP="001F58CF">
      <w:pPr>
        <w:numPr>
          <w:ilvl w:val="0"/>
          <w:numId w:val="3"/>
        </w:numPr>
        <w:spacing w:line="256" w:lineRule="auto"/>
        <w:contextualSpacing/>
        <w:rPr>
          <w:rFonts w:ascii="Calibri" w:eastAsia="Calibri" w:hAnsi="Calibri" w:cs="Times New Roman"/>
          <w:i/>
          <w:sz w:val="22"/>
          <w:szCs w:val="22"/>
        </w:rPr>
      </w:pPr>
      <w:r>
        <w:rPr>
          <w:rFonts w:ascii="Calibri" w:eastAsia="Calibri" w:hAnsi="Calibri" w:cs="Times New Roman"/>
          <w:i/>
          <w:sz w:val="22"/>
          <w:szCs w:val="22"/>
        </w:rPr>
        <w:t>utvikler forståelse for grunnleggende matematiske begreper</w:t>
      </w:r>
    </w:p>
    <w:p w14:paraId="5C4F8AF6" w14:textId="77777777" w:rsidR="001F58CF" w:rsidRDefault="001F58CF" w:rsidP="001F58CF">
      <w:pPr>
        <w:numPr>
          <w:ilvl w:val="0"/>
          <w:numId w:val="3"/>
        </w:numPr>
        <w:spacing w:line="256" w:lineRule="auto"/>
        <w:contextualSpacing/>
        <w:rPr>
          <w:rFonts w:ascii="Calibri" w:eastAsia="Calibri" w:hAnsi="Calibri" w:cs="Times New Roman"/>
          <w:i/>
          <w:sz w:val="22"/>
          <w:szCs w:val="22"/>
        </w:rPr>
      </w:pPr>
      <w:r>
        <w:rPr>
          <w:rFonts w:ascii="Calibri" w:eastAsia="Calibri" w:hAnsi="Calibri" w:cs="Times New Roman"/>
          <w:i/>
          <w:sz w:val="22"/>
          <w:szCs w:val="22"/>
        </w:rPr>
        <w:t>leker og eksperimenterer med tall, mengde og telling og får erfaring med ulike måter å uttrykke dette på</w:t>
      </w:r>
    </w:p>
    <w:p w14:paraId="7292F5E7" w14:textId="77777777" w:rsidR="001F58CF" w:rsidRDefault="001F58CF" w:rsidP="001F58CF">
      <w:pPr>
        <w:numPr>
          <w:ilvl w:val="0"/>
          <w:numId w:val="3"/>
        </w:numPr>
        <w:spacing w:line="256" w:lineRule="auto"/>
        <w:contextualSpacing/>
        <w:rPr>
          <w:rFonts w:ascii="Calibri" w:eastAsia="Calibri" w:hAnsi="Calibri" w:cs="Times New Roman"/>
          <w:i/>
          <w:sz w:val="22"/>
          <w:szCs w:val="22"/>
        </w:rPr>
      </w:pPr>
      <w:r>
        <w:rPr>
          <w:rFonts w:ascii="Calibri" w:eastAsia="Calibri" w:hAnsi="Calibri" w:cs="Times New Roman"/>
          <w:i/>
          <w:sz w:val="22"/>
          <w:szCs w:val="22"/>
        </w:rPr>
        <w:t>bruker kroppen og sansene for å utvikle romforståelse</w:t>
      </w:r>
    </w:p>
    <w:p w14:paraId="0AF08666" w14:textId="77777777" w:rsidR="001F58CF" w:rsidRDefault="001F58CF" w:rsidP="001F58CF">
      <w:pPr>
        <w:numPr>
          <w:ilvl w:val="0"/>
          <w:numId w:val="3"/>
        </w:numPr>
        <w:spacing w:line="256" w:lineRule="auto"/>
        <w:contextualSpacing/>
        <w:rPr>
          <w:rFonts w:ascii="Calibri" w:eastAsia="Calibri" w:hAnsi="Calibri" w:cs="Times New Roman"/>
          <w:i/>
          <w:sz w:val="22"/>
          <w:szCs w:val="22"/>
        </w:rPr>
      </w:pPr>
      <w:r>
        <w:rPr>
          <w:rFonts w:ascii="Calibri" w:eastAsia="Calibri" w:hAnsi="Calibri" w:cs="Times New Roman"/>
          <w:i/>
          <w:sz w:val="22"/>
          <w:szCs w:val="22"/>
        </w:rPr>
        <w:t>undersøker og får erfaring med løsning av matematiske problemer og opplever matematikkglede</w:t>
      </w:r>
    </w:p>
    <w:p w14:paraId="4860A4B0" w14:textId="77777777" w:rsidR="001F58CF" w:rsidRDefault="001F58CF" w:rsidP="001F58CF">
      <w:pPr>
        <w:widowControl w:val="0"/>
        <w:overflowPunct w:val="0"/>
        <w:autoSpaceDE w:val="0"/>
        <w:autoSpaceDN w:val="0"/>
        <w:adjustRightInd w:val="0"/>
        <w:spacing w:before="0" w:after="0" w:line="240" w:lineRule="auto"/>
        <w:ind w:left="720"/>
        <w:rPr>
          <w:rFonts w:ascii="Calibri" w:eastAsia="Calibri" w:hAnsi="Calibri" w:cs="Times New Roman"/>
          <w:bCs/>
          <w:i/>
          <w:sz w:val="22"/>
          <w:szCs w:val="22"/>
        </w:rPr>
      </w:pPr>
    </w:p>
    <w:p w14:paraId="3E9ABF2A" w14:textId="77777777" w:rsidR="001F58CF" w:rsidRDefault="001F58CF" w:rsidP="001F58CF">
      <w:pPr>
        <w:spacing w:before="0" w:after="120"/>
        <w:rPr>
          <w:rFonts w:ascii="Calibri" w:eastAsia="Calibri" w:hAnsi="Calibri" w:cs="Times New Roman"/>
          <w:sz w:val="22"/>
          <w:szCs w:val="22"/>
        </w:rPr>
      </w:pPr>
      <w:r>
        <w:rPr>
          <w:rFonts w:ascii="Calibri" w:eastAsia="Calibri" w:hAnsi="Calibri" w:cs="Times New Roman"/>
          <w:sz w:val="22"/>
          <w:szCs w:val="22"/>
        </w:rPr>
        <w:t>Videre i Rammeplanen er det formulert tydelige krav til personalet for hvordan man skal arbeide i retning av disse målene. Vi mener at vi daglig forholder oss til dette fagområdet, både i rutinesituasjoner som å dekke bordet, telle hvor mange barn som er i barnehagen, trekke datolapp, i ulike spill, i uteaktiviteter og i forbindelse med av- og påkledning, for å nevne noe. Dessuten arbeider vi systematisk med antall, rom og form i 5-årsklubben, noe vi kommer nærmere inn på i del II av årsplanen.</w:t>
      </w:r>
    </w:p>
    <w:p w14:paraId="51A4962F" w14:textId="2F7E351F" w:rsidR="001F58CF" w:rsidRDefault="001F58CF" w:rsidP="001F58CF">
      <w:pPr>
        <w:spacing w:before="0"/>
        <w:rPr>
          <w:rFonts w:ascii="Calibri" w:eastAsia="Calibri" w:hAnsi="Calibri" w:cs="Times New Roman"/>
          <w:bCs/>
          <w:i/>
          <w:sz w:val="22"/>
          <w:szCs w:val="22"/>
        </w:rPr>
      </w:pPr>
      <w:r>
        <w:rPr>
          <w:noProof/>
        </w:rPr>
        <w:drawing>
          <wp:anchor distT="0" distB="0" distL="114300" distR="114300" simplePos="0" relativeHeight="251637760" behindDoc="0" locked="0" layoutInCell="1" allowOverlap="1" wp14:anchorId="4AB5B14C" wp14:editId="63CFA1C7">
            <wp:simplePos x="0" y="0"/>
            <wp:positionH relativeFrom="column">
              <wp:posOffset>3041650</wp:posOffset>
            </wp:positionH>
            <wp:positionV relativeFrom="paragraph">
              <wp:posOffset>93980</wp:posOffset>
            </wp:positionV>
            <wp:extent cx="581025" cy="581025"/>
            <wp:effectExtent l="0" t="0" r="9525" b="9525"/>
            <wp:wrapTight wrapText="bothSides">
              <wp:wrapPolygon edited="0">
                <wp:start x="9207" y="708"/>
                <wp:lineTo x="3541" y="3541"/>
                <wp:lineTo x="708" y="7790"/>
                <wp:lineTo x="1416" y="14164"/>
                <wp:lineTo x="5666" y="20538"/>
                <wp:lineTo x="6374" y="21246"/>
                <wp:lineTo x="9915" y="21246"/>
                <wp:lineTo x="13456" y="20538"/>
                <wp:lineTo x="21246" y="15580"/>
                <wp:lineTo x="21246" y="12748"/>
                <wp:lineTo x="15580" y="708"/>
                <wp:lineTo x="9207" y="708"/>
              </wp:wrapPolygon>
            </wp:wrapTight>
            <wp:docPr id="416944262" name="Bilde 50" descr="Bilderesultat for 5 terning bil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953925147" descr="Bilderesultat for 5 terning bilde"/>
                    <pic:cNvPicPr>
                      <a:picLocks noChangeAspect="1" noChangeArrowheads="1"/>
                    </pic:cNvPicPr>
                  </pic:nvPicPr>
                  <pic:blipFill>
                    <a:blip r:embed="rId12" cstate="print">
                      <a:extLst>
                        <a:ext uri="{28A0092B-C50C-407E-A947-70E740481C1C}">
                          <a14:useLocalDpi xmlns:a14="http://schemas.microsoft.com/office/drawing/2010/main" val="0"/>
                        </a:ext>
                      </a:extLst>
                    </a:blip>
                    <a:srcRect l="13132" r="8081" b="6976"/>
                    <a:stretch>
                      <a:fillRect/>
                    </a:stretch>
                  </pic:blipFill>
                  <pic:spPr bwMode="auto">
                    <a:xfrm>
                      <a:off x="0" y="0"/>
                      <a:ext cx="581025" cy="5810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28544" behindDoc="0" locked="0" layoutInCell="1" allowOverlap="1" wp14:anchorId="375F94A4" wp14:editId="0F0CF16C">
            <wp:simplePos x="0" y="0"/>
            <wp:positionH relativeFrom="column">
              <wp:posOffset>2247265</wp:posOffset>
            </wp:positionH>
            <wp:positionV relativeFrom="paragraph">
              <wp:posOffset>107315</wp:posOffset>
            </wp:positionV>
            <wp:extent cx="390525" cy="600075"/>
            <wp:effectExtent l="95250" t="57150" r="85725" b="66675"/>
            <wp:wrapTight wrapText="bothSides">
              <wp:wrapPolygon edited="0">
                <wp:start x="-2282" y="255"/>
                <wp:lineTo x="-7836" y="2337"/>
                <wp:lineTo x="-474" y="21043"/>
                <wp:lineTo x="8898" y="21693"/>
                <wp:lineTo x="18269" y="22343"/>
                <wp:lineTo x="23204" y="21144"/>
                <wp:lineTo x="22716" y="18334"/>
                <wp:lineTo x="22740" y="6617"/>
                <wp:lineTo x="20777" y="1238"/>
                <wp:lineTo x="10918" y="-2222"/>
                <wp:lineTo x="3640" y="-1184"/>
                <wp:lineTo x="-2282" y="255"/>
              </wp:wrapPolygon>
            </wp:wrapTight>
            <wp:docPr id="41919972" name="Bilde 49" descr="Bilder til årspla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747094794" descr="Bilder til årsplan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228902">
                      <a:off x="0" y="0"/>
                      <a:ext cx="390525" cy="600075"/>
                    </a:xfrm>
                    <a:prstGeom prst="rect">
                      <a:avLst/>
                    </a:prstGeom>
                    <a:noFill/>
                  </pic:spPr>
                </pic:pic>
              </a:graphicData>
            </a:graphic>
            <wp14:sizeRelH relativeFrom="page">
              <wp14:pctWidth>0</wp14:pctWidth>
            </wp14:sizeRelH>
            <wp14:sizeRelV relativeFrom="page">
              <wp14:pctHeight>0</wp14:pctHeight>
            </wp14:sizeRelV>
          </wp:anchor>
        </w:drawing>
      </w:r>
    </w:p>
    <w:p w14:paraId="32226071" w14:textId="77777777" w:rsidR="001F58CF" w:rsidRDefault="001F58CF" w:rsidP="001F58CF">
      <w:pPr>
        <w:spacing w:before="0"/>
        <w:rPr>
          <w:rFonts w:ascii="Calibri" w:eastAsia="Calibri" w:hAnsi="Calibri" w:cs="Times New Roman"/>
          <w:sz w:val="22"/>
          <w:szCs w:val="22"/>
        </w:rPr>
      </w:pPr>
      <w:r>
        <w:rPr>
          <w:rFonts w:ascii="Calibri" w:eastAsia="Calibri" w:hAnsi="Calibri" w:cs="Times New Roman"/>
          <w:bCs/>
          <w:noProof/>
          <w:sz w:val="22"/>
          <w:szCs w:val="22"/>
        </w:rPr>
        <w:t xml:space="preserve"> </w:t>
      </w:r>
      <w:r>
        <w:rPr>
          <w:rFonts w:ascii="Calibri" w:eastAsia="Calibri" w:hAnsi="Calibri" w:cs="Times New Roman"/>
          <w:sz w:val="22"/>
          <w:szCs w:val="22"/>
        </w:rPr>
        <w:t xml:space="preserve">                                                                                                                                                                                                                                                                                                                                                                                </w:t>
      </w:r>
    </w:p>
    <w:p w14:paraId="6BDAA0F2" w14:textId="2064D9D3" w:rsidR="001F58CF" w:rsidRDefault="001F58CF" w:rsidP="001F58CF">
      <w:pPr>
        <w:spacing w:before="0"/>
        <w:rPr>
          <w:rFonts w:ascii="Calibri" w:eastAsia="Calibri" w:hAnsi="Calibri" w:cs="Times New Roman"/>
          <w:sz w:val="22"/>
          <w:szCs w:val="22"/>
        </w:rPr>
      </w:pPr>
      <w:r>
        <w:rPr>
          <w:noProof/>
        </w:rPr>
        <w:drawing>
          <wp:anchor distT="0" distB="0" distL="114300" distR="114300" simplePos="0" relativeHeight="251663360" behindDoc="1" locked="0" layoutInCell="1" allowOverlap="1" wp14:anchorId="68D61DDC" wp14:editId="0049C270">
            <wp:simplePos x="0" y="0"/>
            <wp:positionH relativeFrom="column">
              <wp:posOffset>518160</wp:posOffset>
            </wp:positionH>
            <wp:positionV relativeFrom="paragraph">
              <wp:posOffset>58420</wp:posOffset>
            </wp:positionV>
            <wp:extent cx="1765935" cy="1267460"/>
            <wp:effectExtent l="0" t="0" r="0" b="0"/>
            <wp:wrapTight wrapText="bothSides">
              <wp:wrapPolygon edited="0">
                <wp:start x="2563" y="0"/>
                <wp:lineTo x="233" y="8116"/>
                <wp:lineTo x="466" y="10064"/>
                <wp:lineTo x="1165" y="11687"/>
                <wp:lineTo x="7689" y="16882"/>
                <wp:lineTo x="13981" y="21102"/>
                <wp:lineTo x="16544" y="21102"/>
                <wp:lineTo x="20505" y="16882"/>
                <wp:lineTo x="21204" y="9090"/>
                <wp:lineTo x="16544" y="6493"/>
                <wp:lineTo x="12583" y="4870"/>
                <wp:lineTo x="9553" y="2922"/>
                <wp:lineTo x="3728" y="0"/>
                <wp:lineTo x="2563" y="0"/>
              </wp:wrapPolygon>
            </wp:wrapTight>
            <wp:docPr id="1583139378" name="Bilde 48" descr="Et bilde som inneholder sfære, kub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92287079" descr="Et bilde som inneholder sfære, kube&#10;&#10;Automatisk generert beskrivels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65935" cy="1267460"/>
                    </a:xfrm>
                    <a:prstGeom prst="rect">
                      <a:avLst/>
                    </a:prstGeom>
                    <a:noFill/>
                  </pic:spPr>
                </pic:pic>
              </a:graphicData>
            </a:graphic>
            <wp14:sizeRelH relativeFrom="page">
              <wp14:pctWidth>0</wp14:pctWidth>
            </wp14:sizeRelH>
            <wp14:sizeRelV relativeFrom="page">
              <wp14:pctHeight>0</wp14:pctHeight>
            </wp14:sizeRelV>
          </wp:anchor>
        </w:drawing>
      </w:r>
    </w:p>
    <w:p w14:paraId="3D5D5236" w14:textId="6B8CBA49" w:rsidR="001F58CF" w:rsidRDefault="001F58CF" w:rsidP="001F58CF">
      <w:pPr>
        <w:keepNext/>
        <w:widowControl w:val="0"/>
        <w:overflowPunct w:val="0"/>
        <w:autoSpaceDE w:val="0"/>
        <w:autoSpaceDN w:val="0"/>
        <w:adjustRightInd w:val="0"/>
        <w:spacing w:before="240" w:after="60" w:line="240" w:lineRule="auto"/>
        <w:outlineLvl w:val="1"/>
        <w:rPr>
          <w:rFonts w:ascii="Calibri" w:eastAsia="Calibri" w:hAnsi="Calibri" w:cs="Arial"/>
          <w:b/>
          <w:bCs/>
          <w:iCs/>
          <w:kern w:val="28"/>
          <w:sz w:val="24"/>
          <w:szCs w:val="28"/>
          <w:lang w:eastAsia="nb-NO"/>
        </w:rPr>
      </w:pPr>
      <w:bookmarkStart w:id="7" w:name="_Toc237338840"/>
      <w:r>
        <w:rPr>
          <w:noProof/>
        </w:rPr>
        <w:drawing>
          <wp:anchor distT="0" distB="0" distL="114300" distR="114300" simplePos="0" relativeHeight="251659264" behindDoc="0" locked="0" layoutInCell="1" allowOverlap="1" wp14:anchorId="7944694B" wp14:editId="2FD723FF">
            <wp:simplePos x="0" y="0"/>
            <wp:positionH relativeFrom="column">
              <wp:posOffset>3510280</wp:posOffset>
            </wp:positionH>
            <wp:positionV relativeFrom="paragraph">
              <wp:posOffset>29210</wp:posOffset>
            </wp:positionV>
            <wp:extent cx="1419225" cy="914400"/>
            <wp:effectExtent l="0" t="0" r="9525" b="0"/>
            <wp:wrapTight wrapText="bothSides">
              <wp:wrapPolygon edited="0">
                <wp:start x="0" y="0"/>
                <wp:lineTo x="0" y="21150"/>
                <wp:lineTo x="21455" y="21150"/>
                <wp:lineTo x="21455" y="0"/>
                <wp:lineTo x="0" y="0"/>
              </wp:wrapPolygon>
            </wp:wrapTight>
            <wp:docPr id="1455921042" name="Bilde 47" descr="Bilderesultat for kuleramme ba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34437898" descr="Bilderesultat for kuleramme barn"/>
                    <pic:cNvPicPr>
                      <a:picLocks noChangeAspect="1" noChangeArrowheads="1"/>
                    </pic:cNvPicPr>
                  </pic:nvPicPr>
                  <pic:blipFill>
                    <a:blip r:embed="rId15">
                      <a:extLst>
                        <a:ext uri="{28A0092B-C50C-407E-A947-70E740481C1C}">
                          <a14:useLocalDpi xmlns:a14="http://schemas.microsoft.com/office/drawing/2010/main" val="0"/>
                        </a:ext>
                      </a:extLst>
                    </a:blip>
                    <a:srcRect l="13280" r="18248"/>
                    <a:stretch>
                      <a:fillRect/>
                    </a:stretch>
                  </pic:blipFill>
                  <pic:spPr bwMode="auto">
                    <a:xfrm>
                      <a:off x="0" y="0"/>
                      <a:ext cx="1419225" cy="914400"/>
                    </a:xfrm>
                    <a:prstGeom prst="rect">
                      <a:avLst/>
                    </a:prstGeom>
                    <a:noFill/>
                  </pic:spPr>
                </pic:pic>
              </a:graphicData>
            </a:graphic>
            <wp14:sizeRelH relativeFrom="page">
              <wp14:pctWidth>0</wp14:pctWidth>
            </wp14:sizeRelH>
            <wp14:sizeRelV relativeFrom="page">
              <wp14:pctHeight>0</wp14:pctHeight>
            </wp14:sizeRelV>
          </wp:anchor>
        </w:drawing>
      </w:r>
      <w:bookmarkStart w:id="8" w:name="_Toc146014388"/>
      <w:bookmarkStart w:id="9" w:name="_Toc146015014"/>
      <w:bookmarkStart w:id="10" w:name="_Toc146015125"/>
      <w:bookmarkStart w:id="11" w:name="_Toc146015268"/>
      <w:bookmarkStart w:id="12" w:name="_Toc146015381"/>
      <w:bookmarkStart w:id="13" w:name="_Toc146015482"/>
      <w:bookmarkStart w:id="14" w:name="_Toc146015582"/>
      <w:bookmarkStart w:id="15" w:name="_Toc146015757"/>
      <w:bookmarkStart w:id="16" w:name="_Toc146015841"/>
      <w:bookmarkStart w:id="17" w:name="_Toc173834979"/>
      <w:bookmarkStart w:id="18" w:name="_Toc174451550"/>
      <w:bookmarkStart w:id="19" w:name="_Toc174451754"/>
      <w:bookmarkEnd w:id="7"/>
      <w:bookmarkEnd w:id="8"/>
      <w:bookmarkEnd w:id="9"/>
      <w:bookmarkEnd w:id="10"/>
      <w:bookmarkEnd w:id="11"/>
      <w:bookmarkEnd w:id="12"/>
      <w:bookmarkEnd w:id="13"/>
      <w:bookmarkEnd w:id="14"/>
      <w:bookmarkEnd w:id="15"/>
      <w:bookmarkEnd w:id="16"/>
      <w:bookmarkEnd w:id="17"/>
      <w:bookmarkEnd w:id="18"/>
      <w:bookmarkEnd w:id="19"/>
      <w:r>
        <w:rPr>
          <w:rFonts w:ascii="Calibri" w:eastAsia="Calibri" w:hAnsi="Calibri" w:cs="Arial"/>
          <w:b/>
          <w:bCs/>
          <w:iCs/>
          <w:kern w:val="28"/>
          <w:sz w:val="24"/>
          <w:szCs w:val="28"/>
          <w:lang w:eastAsia="nb-NO"/>
        </w:rPr>
        <w:br/>
      </w:r>
      <w:r>
        <w:rPr>
          <w:rFonts w:ascii="Calibri" w:eastAsia="Calibri" w:hAnsi="Calibri" w:cs="Arial"/>
          <w:b/>
          <w:bCs/>
          <w:iCs/>
          <w:kern w:val="28"/>
          <w:sz w:val="24"/>
          <w:szCs w:val="28"/>
          <w:lang w:eastAsia="nb-NO"/>
        </w:rPr>
        <w:br/>
      </w:r>
      <w:r>
        <w:rPr>
          <w:rFonts w:ascii="Calibri" w:eastAsia="Calibri" w:hAnsi="Calibri" w:cs="Arial"/>
          <w:b/>
          <w:bCs/>
          <w:iCs/>
          <w:kern w:val="28"/>
          <w:sz w:val="24"/>
          <w:szCs w:val="28"/>
          <w:lang w:eastAsia="nb-NO"/>
        </w:rPr>
        <w:br/>
      </w:r>
      <w:r>
        <w:rPr>
          <w:rFonts w:ascii="Calibri" w:eastAsia="Calibri" w:hAnsi="Calibri" w:cs="Arial"/>
          <w:b/>
          <w:bCs/>
          <w:iCs/>
          <w:kern w:val="28"/>
          <w:sz w:val="24"/>
          <w:szCs w:val="28"/>
          <w:lang w:eastAsia="nb-NO"/>
        </w:rPr>
        <w:br/>
      </w:r>
      <w:r>
        <w:rPr>
          <w:rFonts w:ascii="Calibri" w:eastAsia="Calibri" w:hAnsi="Calibri" w:cs="Arial"/>
          <w:b/>
          <w:bCs/>
          <w:iCs/>
          <w:kern w:val="28"/>
          <w:sz w:val="24"/>
          <w:szCs w:val="28"/>
          <w:lang w:eastAsia="nb-NO"/>
        </w:rPr>
        <w:br/>
      </w:r>
      <w:r>
        <w:rPr>
          <w:rFonts w:ascii="Calibri" w:eastAsia="Calibri" w:hAnsi="Calibri" w:cs="Arial"/>
          <w:b/>
          <w:bCs/>
          <w:iCs/>
          <w:kern w:val="28"/>
          <w:sz w:val="24"/>
          <w:szCs w:val="28"/>
          <w:lang w:eastAsia="nb-NO"/>
        </w:rPr>
        <w:br/>
      </w:r>
    </w:p>
    <w:p w14:paraId="4027A37B" w14:textId="77777777" w:rsidR="001F58CF" w:rsidRDefault="001F58CF" w:rsidP="001F58CF">
      <w:pPr>
        <w:keepNext/>
        <w:widowControl w:val="0"/>
        <w:overflowPunct w:val="0"/>
        <w:autoSpaceDE w:val="0"/>
        <w:autoSpaceDN w:val="0"/>
        <w:adjustRightInd w:val="0"/>
        <w:spacing w:before="240" w:after="60" w:line="240" w:lineRule="auto"/>
        <w:outlineLvl w:val="1"/>
        <w:rPr>
          <w:rFonts w:ascii="Calibri" w:eastAsia="Calibri" w:hAnsi="Calibri" w:cs="Arial"/>
          <w:b/>
          <w:bCs/>
          <w:iCs/>
          <w:kern w:val="28"/>
          <w:sz w:val="24"/>
          <w:szCs w:val="28"/>
          <w:lang w:eastAsia="nb-NO"/>
        </w:rPr>
      </w:pPr>
    </w:p>
    <w:p w14:paraId="4BB7728F" w14:textId="77777777" w:rsidR="001F58CF" w:rsidRDefault="001F58CF" w:rsidP="001F58CF">
      <w:pPr>
        <w:rPr>
          <w:rFonts w:eastAsia="Calibri"/>
          <w:lang w:eastAsia="nb-NO"/>
        </w:rPr>
      </w:pPr>
    </w:p>
    <w:p w14:paraId="57B2BFB9" w14:textId="77777777" w:rsidR="001F58CF" w:rsidRPr="0071130F" w:rsidRDefault="001F58CF" w:rsidP="00BA4C1A">
      <w:pPr>
        <w:pStyle w:val="Overskrift1"/>
        <w:rPr>
          <w:rFonts w:ascii="Calibri" w:eastAsia="Calibri" w:hAnsi="Calibri" w:cs="Calibri"/>
          <w:lang w:eastAsia="nb-NO"/>
        </w:rPr>
      </w:pPr>
      <w:bookmarkStart w:id="20" w:name="_Toc237338841"/>
      <w:r w:rsidRPr="0071130F">
        <w:rPr>
          <w:rStyle w:val="Overskrift2Tegn"/>
          <w:rFonts w:ascii="Calibri" w:hAnsi="Calibri" w:cs="Calibri"/>
          <w:b/>
          <w:caps/>
          <w:color w:val="auto"/>
          <w:sz w:val="28"/>
          <w:szCs w:val="28"/>
        </w:rPr>
        <w:lastRenderedPageBreak/>
        <w:t>BARNEHAGENS FORUTSETNINGER</w:t>
      </w:r>
      <w:bookmarkEnd w:id="20"/>
      <w:r w:rsidRPr="0071130F">
        <w:rPr>
          <w:rFonts w:ascii="Calibri" w:hAnsi="Calibri" w:cs="Calibri"/>
        </w:rPr>
        <w:t xml:space="preserve">                                                                                       </w:t>
      </w:r>
    </w:p>
    <w:p w14:paraId="248E82C6" w14:textId="0F91E121" w:rsidR="0045120E" w:rsidRPr="0071130F" w:rsidRDefault="0045120E" w:rsidP="001F58CF">
      <w:pPr>
        <w:rPr>
          <w:rFonts w:ascii="Calibri" w:eastAsia="Calibri" w:hAnsi="Calibri" w:cs="Calibri"/>
          <w:b/>
          <w:bCs/>
          <w:sz w:val="24"/>
          <w:szCs w:val="24"/>
        </w:rPr>
      </w:pPr>
      <w:r w:rsidRPr="0071130F">
        <w:rPr>
          <w:rFonts w:ascii="Calibri" w:eastAsia="Calibri" w:hAnsi="Calibri" w:cs="Calibri"/>
          <w:b/>
          <w:bCs/>
          <w:sz w:val="24"/>
          <w:szCs w:val="24"/>
        </w:rPr>
        <w:t>Samfunnsmessige forutsetninger</w:t>
      </w:r>
    </w:p>
    <w:p w14:paraId="55433623" w14:textId="4AEA9622" w:rsidR="001F58CF" w:rsidRPr="009F134D" w:rsidRDefault="001F58CF" w:rsidP="001F58CF">
      <w:pPr>
        <w:rPr>
          <w:rFonts w:ascii="Calibri" w:eastAsia="Calibri" w:hAnsi="Calibri" w:cs="Calibri"/>
          <w:sz w:val="22"/>
          <w:szCs w:val="22"/>
        </w:rPr>
      </w:pPr>
      <w:r w:rsidRPr="009F134D">
        <w:rPr>
          <w:rFonts w:ascii="Calibri" w:eastAsia="Calibri" w:hAnsi="Calibri" w:cs="Calibri"/>
          <w:sz w:val="22"/>
          <w:szCs w:val="22"/>
        </w:rPr>
        <w:t>Tåsen skoles barnehage er en privat barnehage der ansatte ved Tåsen skole har 1. prioritet ved opptak. Ledige plasser utover dette tilbys andre barn bosatt i bydelen. Barnehagen er altså en nærmiljøbarnehage, dvs. at de fleste bor i nærmiljøet og ofte leker med hverandre også utenfor barnehagetiden.</w:t>
      </w:r>
    </w:p>
    <w:p w14:paraId="0E80CA57" w14:textId="77777777" w:rsidR="001F58CF" w:rsidRDefault="001F58CF" w:rsidP="001F58CF">
      <w:pPr>
        <w:shd w:val="clear" w:color="auto" w:fill="FFFFFF" w:themeFill="background1"/>
        <w:spacing w:before="0" w:after="120"/>
        <w:rPr>
          <w:rFonts w:ascii="Calibri" w:eastAsia="Calibri" w:hAnsi="Calibri" w:cs="Times New Roman"/>
          <w:sz w:val="22"/>
          <w:szCs w:val="22"/>
        </w:rPr>
      </w:pPr>
      <w:r>
        <w:rPr>
          <w:rFonts w:ascii="Calibri" w:eastAsia="Calibri" w:hAnsi="Calibri" w:cs="Times New Roman"/>
          <w:sz w:val="22"/>
          <w:szCs w:val="22"/>
        </w:rPr>
        <w:t xml:space="preserve">Bebyggelsen i nærmiljøet består hovedsakelig av eneboliger, tomannsboliger, lavblokker og noen rekkehus. Det er gangavstand til buss og bane og kort vei til Nordmarka, noe som gir muligheter for fine naturopplevelser for store og små. I nærmiljøet ligger også Tåsen senter med ulike butikker. Dessuten er det andre barnehager i nærheten som vi samarbeider med. </w:t>
      </w:r>
    </w:p>
    <w:p w14:paraId="7DDF151D" w14:textId="77777777" w:rsidR="001F58CF" w:rsidRPr="0071130F" w:rsidRDefault="001F58CF" w:rsidP="001F58CF">
      <w:pPr>
        <w:pStyle w:val="Overskrift3"/>
        <w:rPr>
          <w:rFonts w:ascii="Calibri" w:eastAsiaTheme="minorEastAsia" w:hAnsi="Calibri" w:cs="Calibri"/>
          <w:b/>
          <w:bCs/>
          <w:sz w:val="24"/>
          <w:szCs w:val="24"/>
        </w:rPr>
      </w:pPr>
      <w:bookmarkStart w:id="21" w:name="_Toc237338842"/>
      <w:r w:rsidRPr="0071130F">
        <w:rPr>
          <w:rFonts w:ascii="Calibri" w:hAnsi="Calibri" w:cs="Calibri"/>
          <w:b/>
          <w:bCs/>
          <w:color w:val="auto"/>
          <w:sz w:val="24"/>
          <w:szCs w:val="24"/>
        </w:rPr>
        <w:t>Praktiske forutsetninger</w:t>
      </w:r>
      <w:bookmarkEnd w:id="21"/>
      <w:r w:rsidRPr="0071130F">
        <w:rPr>
          <w:rFonts w:ascii="Calibri" w:hAnsi="Calibri" w:cs="Calibri"/>
          <w:b/>
          <w:bCs/>
          <w:sz w:val="24"/>
          <w:szCs w:val="24"/>
        </w:rPr>
        <w:tab/>
      </w:r>
    </w:p>
    <w:p w14:paraId="7239EB80" w14:textId="6C1C0A30" w:rsidR="001F58CF" w:rsidRDefault="001F58CF" w:rsidP="001F58CF">
      <w:pPr>
        <w:spacing w:before="0" w:after="120"/>
        <w:rPr>
          <w:rFonts w:ascii="Calibri" w:eastAsia="Calibri" w:hAnsi="Calibri" w:cs="Times New Roman"/>
          <w:sz w:val="22"/>
          <w:szCs w:val="22"/>
        </w:rPr>
      </w:pPr>
      <w:r>
        <w:rPr>
          <w:rFonts w:ascii="Calibri" w:eastAsia="Calibri" w:hAnsi="Calibri" w:cs="Times New Roman"/>
          <w:sz w:val="22"/>
          <w:szCs w:val="22"/>
        </w:rPr>
        <w:t xml:space="preserve">Barnehagen har to avdelinger med 27 barn i alderen 1- 6 år; én stor avdeling med 20 barn (2-6 år) og én liten avdeling med 7 barn (1-2 år). Bemanningen utgjør i høst </w:t>
      </w:r>
      <w:r w:rsidR="00FE232D">
        <w:rPr>
          <w:rFonts w:ascii="Calibri" w:eastAsia="Calibri" w:hAnsi="Calibri" w:cs="Times New Roman"/>
          <w:sz w:val="22"/>
          <w:szCs w:val="22"/>
        </w:rPr>
        <w:t>7,4</w:t>
      </w:r>
      <w:r>
        <w:rPr>
          <w:rFonts w:ascii="Calibri" w:eastAsia="Calibri" w:hAnsi="Calibri" w:cs="Times New Roman"/>
          <w:sz w:val="22"/>
          <w:szCs w:val="22"/>
        </w:rPr>
        <w:t xml:space="preserve"> årsverk, hvorav 4   barnehagelærere (3 pedagogisk ledere + styrer).</w:t>
      </w:r>
    </w:p>
    <w:p w14:paraId="330C71FB" w14:textId="77777777" w:rsidR="001F58CF" w:rsidRDefault="001F58CF" w:rsidP="001F58CF">
      <w:pPr>
        <w:spacing w:before="0" w:after="120"/>
        <w:rPr>
          <w:rFonts w:ascii="Calibri" w:eastAsia="Calibri" w:hAnsi="Calibri" w:cs="Times New Roman"/>
          <w:sz w:val="22"/>
          <w:szCs w:val="22"/>
        </w:rPr>
      </w:pPr>
      <w:r>
        <w:rPr>
          <w:rFonts w:ascii="Calibri" w:eastAsia="Calibri" w:hAnsi="Calibri" w:cs="Times New Roman"/>
          <w:sz w:val="22"/>
          <w:szCs w:val="22"/>
        </w:rPr>
        <w:t>Barnehagen har lokaler i kjelleren på Tåsen skole. Her har vi mange rom som barna kan boltre seg i. På den største avdelingen er det 3 rom; ett stort og to mindre, og på den minste avdelingen er det ett stort og ett lite rom.</w:t>
      </w:r>
    </w:p>
    <w:p w14:paraId="7F7D73FC" w14:textId="6E86D9E7" w:rsidR="001F58CF" w:rsidRDefault="001F58CF" w:rsidP="001F58CF">
      <w:pPr>
        <w:spacing w:before="0" w:after="120"/>
        <w:rPr>
          <w:rFonts w:ascii="Calibri" w:eastAsia="Calibri" w:hAnsi="Calibri" w:cs="Times New Roman"/>
          <w:sz w:val="22"/>
          <w:szCs w:val="22"/>
        </w:rPr>
      </w:pPr>
      <w:r>
        <w:rPr>
          <w:rFonts w:ascii="Calibri" w:eastAsia="Calibri" w:hAnsi="Calibri" w:cs="Times New Roman"/>
          <w:sz w:val="22"/>
          <w:szCs w:val="22"/>
        </w:rPr>
        <w:t xml:space="preserve">Barnehagens uteområde har mange lekeapparater som gir gode muligheter til utfoldelse i lek og utfordringer for barna, og vi får benytte skolens gymsal. Vi bruker også lekeplassen i Blåsbortveien og de fine nærområdene som Havnabakken, Tyskertoppen og området rundt Sognsvann. </w:t>
      </w:r>
    </w:p>
    <w:p w14:paraId="0AD78788" w14:textId="77777777" w:rsidR="001F58CF" w:rsidRPr="0071130F" w:rsidRDefault="001F58CF" w:rsidP="001F58CF">
      <w:pPr>
        <w:pStyle w:val="Overskrift3"/>
        <w:rPr>
          <w:rFonts w:ascii="Calibri" w:eastAsiaTheme="minorEastAsia" w:hAnsi="Calibri" w:cs="Calibri"/>
          <w:b/>
          <w:bCs/>
          <w:color w:val="auto"/>
          <w:sz w:val="24"/>
          <w:szCs w:val="24"/>
        </w:rPr>
      </w:pPr>
      <w:bookmarkStart w:id="22" w:name="_Toc237338843"/>
      <w:r w:rsidRPr="0071130F">
        <w:rPr>
          <w:rFonts w:ascii="Calibri" w:hAnsi="Calibri" w:cs="Calibri"/>
          <w:b/>
          <w:bCs/>
          <w:color w:val="auto"/>
          <w:sz w:val="24"/>
          <w:szCs w:val="24"/>
        </w:rPr>
        <w:t>Menneskelige forutsetninger</w:t>
      </w:r>
      <w:bookmarkEnd w:id="22"/>
    </w:p>
    <w:p w14:paraId="09771EFD" w14:textId="77777777" w:rsidR="001F58CF" w:rsidRDefault="001F58CF" w:rsidP="001F58CF">
      <w:pPr>
        <w:spacing w:before="0" w:after="120"/>
        <w:rPr>
          <w:rFonts w:ascii="Calibri" w:eastAsia="Calibri" w:hAnsi="Calibri" w:cs="Times New Roman"/>
          <w:sz w:val="22"/>
          <w:szCs w:val="22"/>
        </w:rPr>
      </w:pPr>
      <w:r>
        <w:rPr>
          <w:rFonts w:ascii="Calibri" w:eastAsia="Calibri" w:hAnsi="Calibri" w:cs="Times New Roman"/>
          <w:sz w:val="22"/>
          <w:szCs w:val="22"/>
        </w:rPr>
        <w:t>Både personalet, barn og foreldre representerer viktige ressurser. Personalet har ulike interesser og sterke sider som vi prøver å ta hensyn til når vi planlegger. Det samme gjelder barna, selv om barnegruppa kan sies å være ganske homogen og bære preg av å komme fra ressurssterke hjem. De representerer likevel ofte ganske ulike verdier og holdninger. Dette prøver vi etter beste evne å ta hensyn til i planleggingsarbeidet, slik at innholdet avspeiler de ulike verdisyn på en god og balansert måte.</w:t>
      </w:r>
    </w:p>
    <w:p w14:paraId="39EC7453" w14:textId="618CE102" w:rsidR="001F58CF" w:rsidRDefault="001F58CF" w:rsidP="001F58CF">
      <w:pPr>
        <w:spacing w:before="0" w:after="120"/>
        <w:rPr>
          <w:rFonts w:ascii="Calibri" w:eastAsia="Calibri" w:hAnsi="Calibri" w:cs="Times New Roman"/>
          <w:sz w:val="22"/>
          <w:szCs w:val="22"/>
        </w:rPr>
      </w:pPr>
      <w:r>
        <w:rPr>
          <w:noProof/>
        </w:rPr>
        <w:drawing>
          <wp:anchor distT="0" distB="0" distL="114300" distR="114300" simplePos="0" relativeHeight="251631616" behindDoc="1" locked="0" layoutInCell="1" allowOverlap="1" wp14:anchorId="5088636C" wp14:editId="504A4DFE">
            <wp:simplePos x="0" y="0"/>
            <wp:positionH relativeFrom="column">
              <wp:posOffset>1804670</wp:posOffset>
            </wp:positionH>
            <wp:positionV relativeFrom="paragraph">
              <wp:posOffset>103505</wp:posOffset>
            </wp:positionV>
            <wp:extent cx="1788160" cy="2235200"/>
            <wp:effectExtent l="0" t="0" r="2540" b="0"/>
            <wp:wrapNone/>
            <wp:docPr id="140210378" name="Bilde 46" descr="Et bilde som inneholder sko, clip art, illustrasjon,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43939883" descr="Et bilde som inneholder sko, clip art, illustrasjon, tekst&#10;&#10;Automatisk generert beskrivels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88160" cy="2235200"/>
                    </a:xfrm>
                    <a:prstGeom prst="rect">
                      <a:avLst/>
                    </a:prstGeom>
                    <a:noFill/>
                  </pic:spPr>
                </pic:pic>
              </a:graphicData>
            </a:graphic>
            <wp14:sizeRelH relativeFrom="margin">
              <wp14:pctWidth>0</wp14:pctWidth>
            </wp14:sizeRelH>
            <wp14:sizeRelV relativeFrom="margin">
              <wp14:pctHeight>0</wp14:pctHeight>
            </wp14:sizeRelV>
          </wp:anchor>
        </w:drawing>
      </w:r>
    </w:p>
    <w:p w14:paraId="3F3778A2" w14:textId="77777777" w:rsidR="001F58CF" w:rsidRDefault="001F58CF" w:rsidP="001F58CF">
      <w:pPr>
        <w:spacing w:before="0" w:after="120"/>
        <w:rPr>
          <w:rFonts w:ascii="Calibri" w:eastAsia="Calibri" w:hAnsi="Calibri" w:cs="Times New Roman"/>
          <w:sz w:val="22"/>
          <w:szCs w:val="22"/>
        </w:rPr>
      </w:pPr>
    </w:p>
    <w:p w14:paraId="4E1BA895" w14:textId="77777777" w:rsidR="001F58CF" w:rsidRDefault="001F58CF" w:rsidP="001F58CF">
      <w:pPr>
        <w:spacing w:before="0" w:after="120"/>
        <w:rPr>
          <w:rFonts w:ascii="Calibri" w:eastAsia="Calibri" w:hAnsi="Calibri" w:cs="Times New Roman"/>
          <w:sz w:val="22"/>
          <w:szCs w:val="22"/>
        </w:rPr>
      </w:pPr>
    </w:p>
    <w:p w14:paraId="161F2BC8" w14:textId="77777777" w:rsidR="001F58CF" w:rsidRDefault="001F58CF" w:rsidP="001F58CF">
      <w:pPr>
        <w:spacing w:before="0" w:after="120"/>
        <w:rPr>
          <w:rFonts w:ascii="Calibri" w:eastAsia="Calibri" w:hAnsi="Calibri" w:cs="Times New Roman"/>
          <w:sz w:val="22"/>
          <w:szCs w:val="22"/>
        </w:rPr>
      </w:pPr>
    </w:p>
    <w:p w14:paraId="44DF4E5B" w14:textId="77777777" w:rsidR="001F58CF" w:rsidRDefault="001F58CF" w:rsidP="001F58CF">
      <w:pPr>
        <w:spacing w:before="0" w:after="120"/>
        <w:rPr>
          <w:rFonts w:ascii="Calibri" w:eastAsia="Calibri" w:hAnsi="Calibri" w:cs="Times New Roman"/>
          <w:sz w:val="22"/>
          <w:szCs w:val="22"/>
        </w:rPr>
      </w:pPr>
    </w:p>
    <w:p w14:paraId="45CDC376" w14:textId="77777777" w:rsidR="001F58CF" w:rsidRDefault="001F58CF" w:rsidP="001F58CF">
      <w:pPr>
        <w:rPr>
          <w:rFonts w:eastAsia="Times New Roman"/>
          <w:lang w:eastAsia="nb-NO"/>
        </w:rPr>
      </w:pPr>
    </w:p>
    <w:p w14:paraId="01D06DDF" w14:textId="77777777" w:rsidR="001F58CF" w:rsidRDefault="001F58CF" w:rsidP="001F58CF">
      <w:pPr>
        <w:rPr>
          <w:rFonts w:eastAsia="Times New Roman"/>
          <w:lang w:eastAsia="nb-NO"/>
        </w:rPr>
      </w:pPr>
    </w:p>
    <w:p w14:paraId="3413BBFC" w14:textId="77777777" w:rsidR="001F58CF" w:rsidRDefault="001F58CF" w:rsidP="001F58CF">
      <w:pPr>
        <w:rPr>
          <w:rFonts w:eastAsia="Times New Roman"/>
          <w:lang w:eastAsia="nb-NO"/>
        </w:rPr>
      </w:pPr>
    </w:p>
    <w:p w14:paraId="741F8052" w14:textId="77777777" w:rsidR="001F58CF" w:rsidRPr="0071130F" w:rsidRDefault="001F58CF" w:rsidP="001F58CF">
      <w:pPr>
        <w:pStyle w:val="Overskrift2"/>
        <w:rPr>
          <w:rFonts w:ascii="Calibri" w:eastAsia="Calibri" w:hAnsi="Calibri" w:cs="Calibri"/>
          <w:b/>
          <w:bCs/>
          <w:color w:val="auto"/>
          <w:sz w:val="28"/>
          <w:szCs w:val="28"/>
          <w:lang w:eastAsia="nb-NO"/>
        </w:rPr>
      </w:pPr>
      <w:bookmarkStart w:id="23" w:name="_Toc237338844"/>
      <w:bookmarkStart w:id="24" w:name="_Toc173834985"/>
      <w:r w:rsidRPr="0071130F">
        <w:rPr>
          <w:rFonts w:ascii="Calibri" w:eastAsia="Calibri" w:hAnsi="Calibri" w:cs="Calibri"/>
          <w:b/>
          <w:bCs/>
          <w:color w:val="auto"/>
          <w:sz w:val="28"/>
          <w:szCs w:val="28"/>
          <w:lang w:eastAsia="nb-NO"/>
        </w:rPr>
        <w:lastRenderedPageBreak/>
        <w:t>MÅL FOR DEN PEDAGOGISKE VIRKSOMHETEN</w:t>
      </w:r>
      <w:bookmarkEnd w:id="23"/>
    </w:p>
    <w:p w14:paraId="778ACF75" w14:textId="77777777" w:rsidR="001F58CF" w:rsidRPr="0071130F" w:rsidRDefault="001F58CF" w:rsidP="001F58CF">
      <w:pPr>
        <w:pStyle w:val="Overskrift3"/>
        <w:rPr>
          <w:rFonts w:ascii="Calibri" w:eastAsiaTheme="minorEastAsia" w:hAnsi="Calibri" w:cs="Calibri"/>
          <w:b/>
          <w:bCs/>
          <w:color w:val="auto"/>
          <w:sz w:val="24"/>
          <w:szCs w:val="24"/>
        </w:rPr>
      </w:pPr>
      <w:bookmarkStart w:id="25" w:name="_Toc237338845"/>
      <w:r w:rsidRPr="0071130F">
        <w:rPr>
          <w:rFonts w:ascii="Calibri" w:hAnsi="Calibri" w:cs="Calibri"/>
          <w:b/>
          <w:bCs/>
          <w:color w:val="auto"/>
          <w:sz w:val="24"/>
          <w:szCs w:val="24"/>
        </w:rPr>
        <w:t>Danning gjennom omsorg, lek og læring</w:t>
      </w:r>
      <w:bookmarkEnd w:id="24"/>
      <w:bookmarkEnd w:id="25"/>
    </w:p>
    <w:p w14:paraId="2345BD82" w14:textId="77777777" w:rsidR="001F58CF" w:rsidRDefault="001F58CF" w:rsidP="001F58CF">
      <w:pPr>
        <w:spacing w:before="0" w:after="120"/>
        <w:rPr>
          <w:rFonts w:ascii="Calibri" w:eastAsia="Calibri" w:hAnsi="Calibri" w:cs="Times New Roman"/>
          <w:sz w:val="22"/>
          <w:szCs w:val="22"/>
          <w:lang w:eastAsia="nb-NO"/>
        </w:rPr>
      </w:pPr>
      <w:r>
        <w:rPr>
          <w:rFonts w:ascii="Calibri" w:eastAsia="Calibri" w:hAnsi="Calibri" w:cs="Times New Roman"/>
          <w:sz w:val="22"/>
          <w:szCs w:val="22"/>
          <w:lang w:eastAsia="nb-NO"/>
        </w:rPr>
        <w:t>I 2010 kom begrepet danning inn i formålsparagrafen. Det kan være vanskelig å definere dette begrepet med få ord, men danning blir gjerne beskrevet som en livslang prosess, som handler om å utvikle evnen til å reflektere over egne handlinger og væremåter. For vårt arbeid med barna innebærer det bl.a. følgende:</w:t>
      </w:r>
    </w:p>
    <w:p w14:paraId="4583DD66" w14:textId="77777777" w:rsidR="001F58CF" w:rsidRDefault="001F58CF" w:rsidP="001F58CF">
      <w:pPr>
        <w:numPr>
          <w:ilvl w:val="0"/>
          <w:numId w:val="4"/>
        </w:numPr>
        <w:spacing w:line="256" w:lineRule="auto"/>
        <w:contextualSpacing/>
        <w:rPr>
          <w:rFonts w:ascii="Calibri" w:eastAsia="Calibri" w:hAnsi="Calibri" w:cs="Times New Roman"/>
          <w:sz w:val="22"/>
          <w:szCs w:val="22"/>
          <w:lang w:eastAsia="nb-NO"/>
        </w:rPr>
      </w:pPr>
      <w:r>
        <w:rPr>
          <w:rFonts w:ascii="Calibri" w:eastAsia="Calibri" w:hAnsi="Calibri" w:cs="Times New Roman"/>
          <w:sz w:val="22"/>
          <w:szCs w:val="22"/>
          <w:lang w:eastAsia="nb-NO"/>
        </w:rPr>
        <w:t>Barna har medvirkning i egen hverdag og tar egne valg</w:t>
      </w:r>
    </w:p>
    <w:p w14:paraId="6ED15C3B" w14:textId="77777777" w:rsidR="001F58CF" w:rsidRDefault="001F58CF" w:rsidP="001F58CF">
      <w:pPr>
        <w:numPr>
          <w:ilvl w:val="0"/>
          <w:numId w:val="4"/>
        </w:numPr>
        <w:spacing w:line="256" w:lineRule="auto"/>
        <w:contextualSpacing/>
        <w:rPr>
          <w:rFonts w:ascii="Calibri" w:eastAsia="Calibri" w:hAnsi="Calibri" w:cs="Times New Roman"/>
          <w:sz w:val="22"/>
          <w:szCs w:val="22"/>
          <w:lang w:eastAsia="nb-NO"/>
        </w:rPr>
      </w:pPr>
      <w:r>
        <w:rPr>
          <w:rFonts w:ascii="Calibri" w:eastAsia="Calibri" w:hAnsi="Calibri" w:cs="Times New Roman"/>
          <w:sz w:val="22"/>
          <w:szCs w:val="22"/>
          <w:lang w:eastAsia="nb-NO"/>
        </w:rPr>
        <w:t>Gjennom samtale og refleksjon i samlingsstunder og gjennom barnehagedagen, får barna forståelse for at egne valg påvirker andre</w:t>
      </w:r>
    </w:p>
    <w:p w14:paraId="70CC3CE4" w14:textId="77777777" w:rsidR="001F58CF" w:rsidRDefault="001F58CF" w:rsidP="001F58CF">
      <w:pPr>
        <w:numPr>
          <w:ilvl w:val="0"/>
          <w:numId w:val="4"/>
        </w:numPr>
        <w:spacing w:line="256" w:lineRule="auto"/>
        <w:contextualSpacing/>
        <w:rPr>
          <w:rFonts w:ascii="Calibri" w:eastAsia="Calibri" w:hAnsi="Calibri" w:cs="Times New Roman"/>
          <w:sz w:val="22"/>
          <w:szCs w:val="22"/>
          <w:lang w:eastAsia="nb-NO"/>
        </w:rPr>
      </w:pPr>
      <w:r>
        <w:rPr>
          <w:rFonts w:ascii="Calibri" w:eastAsia="Calibri" w:hAnsi="Calibri" w:cs="Times New Roman"/>
          <w:sz w:val="22"/>
          <w:szCs w:val="22"/>
          <w:lang w:eastAsia="nb-NO"/>
        </w:rPr>
        <w:t>Konstruktive og positive tilbakemeldinger på handlinger</w:t>
      </w:r>
    </w:p>
    <w:p w14:paraId="6648E199" w14:textId="77777777" w:rsidR="001F58CF" w:rsidRDefault="001F58CF" w:rsidP="001F58CF">
      <w:pPr>
        <w:numPr>
          <w:ilvl w:val="0"/>
          <w:numId w:val="4"/>
        </w:numPr>
        <w:spacing w:line="256" w:lineRule="auto"/>
        <w:contextualSpacing/>
        <w:rPr>
          <w:rFonts w:ascii="Calibri" w:eastAsia="Calibri" w:hAnsi="Calibri" w:cs="Times New Roman"/>
          <w:sz w:val="22"/>
          <w:szCs w:val="22"/>
          <w:lang w:eastAsia="nb-NO"/>
        </w:rPr>
      </w:pPr>
      <w:r>
        <w:rPr>
          <w:rFonts w:ascii="Calibri" w:eastAsia="Calibri" w:hAnsi="Calibri" w:cs="Times New Roman"/>
          <w:sz w:val="22"/>
          <w:szCs w:val="22"/>
          <w:lang w:eastAsia="nb-NO"/>
        </w:rPr>
        <w:t>Lekegrupper der vi vektlegger det å samarbeide og å vente på tur</w:t>
      </w:r>
    </w:p>
    <w:p w14:paraId="1503A4A5" w14:textId="77777777" w:rsidR="001F58CF" w:rsidRDefault="001F58CF" w:rsidP="001F58CF">
      <w:pPr>
        <w:numPr>
          <w:ilvl w:val="0"/>
          <w:numId w:val="4"/>
        </w:numPr>
        <w:spacing w:line="256" w:lineRule="auto"/>
        <w:contextualSpacing/>
        <w:rPr>
          <w:rFonts w:ascii="Calibri" w:eastAsia="Calibri" w:hAnsi="Calibri" w:cs="Times New Roman"/>
          <w:sz w:val="22"/>
          <w:szCs w:val="22"/>
          <w:lang w:eastAsia="nb-NO"/>
        </w:rPr>
      </w:pPr>
      <w:r>
        <w:rPr>
          <w:rFonts w:ascii="Calibri" w:eastAsia="Calibri" w:hAnsi="Calibri" w:cs="Times New Roman"/>
          <w:sz w:val="22"/>
          <w:szCs w:val="22"/>
          <w:lang w:eastAsia="nb-NO"/>
        </w:rPr>
        <w:t>Bruk av fortellinger, eventyr og rollespill for å reflektere over rett og galt</w:t>
      </w:r>
    </w:p>
    <w:p w14:paraId="47CFFD4C" w14:textId="77777777" w:rsidR="001F58CF" w:rsidRDefault="001F58CF" w:rsidP="001F58CF">
      <w:pPr>
        <w:spacing w:before="0" w:after="0"/>
        <w:ind w:left="720"/>
        <w:rPr>
          <w:rFonts w:ascii="Calibri" w:eastAsia="Calibri" w:hAnsi="Calibri" w:cs="Times New Roman"/>
          <w:sz w:val="22"/>
          <w:szCs w:val="22"/>
          <w:lang w:eastAsia="nb-NO"/>
        </w:rPr>
      </w:pPr>
    </w:p>
    <w:p w14:paraId="11351EA9" w14:textId="77777777" w:rsidR="001F58CF" w:rsidRDefault="001F58CF" w:rsidP="001F58CF">
      <w:pPr>
        <w:spacing w:before="0" w:after="120"/>
        <w:rPr>
          <w:rFonts w:ascii="Calibri" w:eastAsia="Calibri" w:hAnsi="Calibri" w:cs="Times New Roman"/>
          <w:sz w:val="22"/>
          <w:szCs w:val="22"/>
        </w:rPr>
      </w:pPr>
      <w:r>
        <w:rPr>
          <w:rFonts w:ascii="Calibri" w:eastAsia="Calibri" w:hAnsi="Calibri" w:cs="Times New Roman"/>
          <w:sz w:val="22"/>
          <w:szCs w:val="22"/>
        </w:rPr>
        <w:t xml:space="preserve">For øvrig har vi som arbeider i Tåsen skoles barnehage som mål å skape trygghet og trivsel og et godt miljø for lek og læring. Dette er viktig for å gi barna selvtillit og god selvfølelse - en hovedmålsetting i alt vårt pedagogiske arbeid og en viktig forutsetning for barnas utforskertrang og livsutfoldelse. I denne sammenheng er det mange faktorer som er av betydning. Vi vil i det følgende komme inn på det mest sentrale, her beskrevet som barnehagens innhold og arbeidsmåter. </w:t>
      </w:r>
    </w:p>
    <w:p w14:paraId="3DE5E8E6" w14:textId="679FEBCD" w:rsidR="001F58CF" w:rsidRDefault="001F58CF" w:rsidP="001F58CF">
      <w:pPr>
        <w:spacing w:before="0" w:after="0"/>
        <w:rPr>
          <w:rFonts w:ascii="Calibri" w:eastAsia="Calibri" w:hAnsi="Calibri" w:cs="Times New Roman"/>
          <w:sz w:val="22"/>
          <w:szCs w:val="22"/>
        </w:rPr>
      </w:pPr>
      <w:r>
        <w:rPr>
          <w:noProof/>
        </w:rPr>
        <w:drawing>
          <wp:anchor distT="0" distB="0" distL="114300" distR="114300" simplePos="0" relativeHeight="251632640" behindDoc="1" locked="0" layoutInCell="1" allowOverlap="1" wp14:anchorId="1B5B05C5" wp14:editId="4B466BBC">
            <wp:simplePos x="0" y="0"/>
            <wp:positionH relativeFrom="column">
              <wp:posOffset>-414020</wp:posOffset>
            </wp:positionH>
            <wp:positionV relativeFrom="paragraph">
              <wp:posOffset>274320</wp:posOffset>
            </wp:positionV>
            <wp:extent cx="6650990" cy="4257675"/>
            <wp:effectExtent l="0" t="0" r="0" b="9525"/>
            <wp:wrapTight wrapText="bothSides">
              <wp:wrapPolygon edited="0">
                <wp:start x="247" y="0"/>
                <wp:lineTo x="0" y="193"/>
                <wp:lineTo x="0" y="21455"/>
                <wp:lineTo x="247" y="21552"/>
                <wp:lineTo x="21282" y="21552"/>
                <wp:lineTo x="21530" y="21455"/>
                <wp:lineTo x="21530" y="193"/>
                <wp:lineTo x="21282" y="0"/>
                <wp:lineTo x="247" y="0"/>
              </wp:wrapPolygon>
            </wp:wrapTight>
            <wp:docPr id="193524463" name="Bilde 45" descr="Bilderesultat for barnehagens fagområder illustrasjon"/>
            <wp:cNvGraphicFramePr/>
            <a:graphic xmlns:a="http://schemas.openxmlformats.org/drawingml/2006/main">
              <a:graphicData uri="http://schemas.openxmlformats.org/drawingml/2006/picture">
                <pic:pic xmlns:pic="http://schemas.openxmlformats.org/drawingml/2006/picture">
                  <pic:nvPicPr>
                    <pic:cNvPr id="193524463" name="Bilde 193524463" descr="Bilderesultat for barnehagens fagområder illustrasjon"/>
                    <pic:cNvPicPr/>
                  </pic:nvPicPr>
                  <pic:blipFill>
                    <a:blip r:embed="rId17" cstate="print">
                      <a:extLst>
                        <a:ext uri="{BEBA8EAE-BF5A-486C-A8C5-ECC9F3942E4B}">
                          <a14:imgProps xmlns:a14="http://schemas.microsoft.com/office/drawing/2010/main">
                            <a14:imgLayer r:embed="rId18">
                              <a14:imgEffect>
                                <a14:sharpenSoften amount="25000"/>
                              </a14:imgEffect>
                              <a14:imgEffect>
                                <a14:colorTemperature colorTemp="4700"/>
                              </a14:imgEffect>
                            </a14:imgLayer>
                          </a14:imgProps>
                        </a:ext>
                      </a:extLst>
                    </a:blip>
                    <a:srcRect l="1761" r="1951"/>
                    <a:stretch>
                      <a:fillRect/>
                    </a:stretch>
                  </pic:blipFill>
                  <pic:spPr bwMode="auto">
                    <a:xfrm>
                      <a:off x="0" y="0"/>
                      <a:ext cx="6648450" cy="425767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38249F8A" w14:textId="77777777" w:rsidR="001F58CF" w:rsidRDefault="001F58CF" w:rsidP="001F58CF">
      <w:pPr>
        <w:rPr>
          <w:lang w:eastAsia="nb-NO"/>
        </w:rPr>
      </w:pPr>
    </w:p>
    <w:p w14:paraId="70093EC2" w14:textId="77777777" w:rsidR="001F58CF" w:rsidRPr="00C6613E" w:rsidRDefault="001F58CF" w:rsidP="001F58CF">
      <w:pPr>
        <w:pStyle w:val="Overskrift2"/>
        <w:rPr>
          <w:rFonts w:ascii="Calibri" w:hAnsi="Calibri" w:cs="Calibri"/>
          <w:b/>
          <w:bCs/>
          <w:color w:val="auto"/>
          <w:sz w:val="28"/>
          <w:szCs w:val="28"/>
        </w:rPr>
      </w:pPr>
      <w:bookmarkStart w:id="26" w:name="_Toc237338846"/>
      <w:r w:rsidRPr="00C6613E">
        <w:rPr>
          <w:rFonts w:ascii="Calibri" w:hAnsi="Calibri" w:cs="Calibri"/>
          <w:b/>
          <w:bCs/>
          <w:color w:val="auto"/>
          <w:sz w:val="28"/>
          <w:szCs w:val="28"/>
        </w:rPr>
        <w:lastRenderedPageBreak/>
        <w:t>INNHOLD OG ARBEIDSMÅTER</w:t>
      </w:r>
      <w:bookmarkEnd w:id="26"/>
    </w:p>
    <w:p w14:paraId="2DB97936" w14:textId="3C25C84A" w:rsidR="001F58CF" w:rsidRPr="00C6613E" w:rsidRDefault="001F58CF" w:rsidP="00874898">
      <w:pPr>
        <w:pStyle w:val="Overskrift2"/>
        <w:rPr>
          <w:rFonts w:ascii="Calibri" w:hAnsi="Calibri" w:cs="Calibri"/>
          <w:b/>
          <w:bCs/>
          <w:color w:val="auto"/>
          <w:sz w:val="24"/>
          <w:szCs w:val="24"/>
        </w:rPr>
      </w:pPr>
      <w:bookmarkStart w:id="27" w:name="_Toc237338847"/>
      <w:r w:rsidRPr="00C6613E">
        <w:rPr>
          <w:rFonts w:ascii="Calibri" w:hAnsi="Calibri" w:cs="Calibri"/>
          <w:b/>
          <w:bCs/>
          <w:color w:val="auto"/>
          <w:sz w:val="24"/>
          <w:szCs w:val="24"/>
        </w:rPr>
        <w:t>P</w:t>
      </w:r>
      <w:r w:rsidR="0014018C" w:rsidRPr="00C6613E">
        <w:rPr>
          <w:rFonts w:ascii="Calibri" w:hAnsi="Calibri" w:cs="Calibri"/>
          <w:b/>
          <w:bCs/>
          <w:color w:val="auto"/>
          <w:sz w:val="24"/>
          <w:szCs w:val="24"/>
        </w:rPr>
        <w:t>lanlegging</w:t>
      </w:r>
      <w:bookmarkEnd w:id="27"/>
    </w:p>
    <w:p w14:paraId="3F6BD346" w14:textId="77777777" w:rsidR="001F58CF" w:rsidRDefault="001F58CF" w:rsidP="001F58CF">
      <w:pPr>
        <w:spacing w:before="0" w:after="120"/>
        <w:rPr>
          <w:rFonts w:ascii="Calibri" w:eastAsia="Calibri" w:hAnsi="Calibri" w:cs="Times New Roman"/>
          <w:sz w:val="22"/>
          <w:szCs w:val="22"/>
        </w:rPr>
      </w:pPr>
      <w:r>
        <w:rPr>
          <w:rFonts w:ascii="Calibri" w:eastAsia="Calibri" w:hAnsi="Calibri" w:cs="Times New Roman"/>
          <w:sz w:val="22"/>
          <w:szCs w:val="22"/>
        </w:rPr>
        <w:t>God planlegging er en forutsetning for et vellykket arbeid i barnehagen. Vi bør derfor starte med god planlegging som en ramme rundt arbeidet, samt innarbeide en fast dagsrytme slik at alle vet hva som skal skje. Planene skal fungere som et pedagogisk hjelpemiddel, samtidig som de gir trygghet for barn og voksne. Selv om man har en plan, må det samtidig være rom for fleksibilitet. Hvis barna er midt i kreativ lek eller opptatt av helt andre ting, må de planlagte oppleggene forskyves eller kuttes ut.</w:t>
      </w:r>
    </w:p>
    <w:p w14:paraId="26950949" w14:textId="77777777" w:rsidR="001F58CF" w:rsidRPr="00C6613E" w:rsidRDefault="001F58CF" w:rsidP="001F58CF">
      <w:pPr>
        <w:pStyle w:val="Overskrift3"/>
        <w:rPr>
          <w:rFonts w:ascii="Calibri" w:eastAsiaTheme="minorEastAsia" w:hAnsi="Calibri" w:cs="Calibri"/>
          <w:b/>
          <w:bCs/>
          <w:color w:val="auto"/>
          <w:sz w:val="24"/>
          <w:szCs w:val="24"/>
        </w:rPr>
      </w:pPr>
      <w:bookmarkStart w:id="28" w:name="_Toc237338848"/>
      <w:r w:rsidRPr="00C6613E">
        <w:rPr>
          <w:rFonts w:ascii="Calibri" w:hAnsi="Calibri" w:cs="Calibri"/>
          <w:b/>
          <w:bCs/>
          <w:color w:val="auto"/>
          <w:sz w:val="24"/>
          <w:szCs w:val="24"/>
        </w:rPr>
        <w:t>Tilvenning</w:t>
      </w:r>
      <w:bookmarkEnd w:id="28"/>
    </w:p>
    <w:p w14:paraId="3E91FBBA" w14:textId="552D2E2C" w:rsidR="001F58CF" w:rsidRDefault="001F58CF" w:rsidP="001F58CF">
      <w:pPr>
        <w:spacing w:before="0" w:after="120"/>
        <w:rPr>
          <w:rFonts w:ascii="Calibri" w:eastAsia="Calibri" w:hAnsi="Calibri" w:cs="Times New Roman"/>
          <w:sz w:val="22"/>
          <w:szCs w:val="22"/>
        </w:rPr>
      </w:pPr>
      <w:r>
        <w:rPr>
          <w:noProof/>
        </w:rPr>
        <w:drawing>
          <wp:anchor distT="0" distB="0" distL="114300" distR="114300" simplePos="0" relativeHeight="251674624" behindDoc="0" locked="0" layoutInCell="1" allowOverlap="1" wp14:anchorId="0DF920C0" wp14:editId="602060C4">
            <wp:simplePos x="0" y="0"/>
            <wp:positionH relativeFrom="column">
              <wp:posOffset>5824855</wp:posOffset>
            </wp:positionH>
            <wp:positionV relativeFrom="paragraph">
              <wp:posOffset>507365</wp:posOffset>
            </wp:positionV>
            <wp:extent cx="622300" cy="1276350"/>
            <wp:effectExtent l="0" t="0" r="6350" b="0"/>
            <wp:wrapSquare wrapText="bothSides"/>
            <wp:docPr id="1979807989" name="Bilde 44" descr="Et bilde som inneholder sko, klær, tegnefilm, Menneskeansik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05599736" descr="Et bilde som inneholder sko, klær, tegnefilm, Menneskeansikt&#10;&#10;Automatisk generert beskrivelse"/>
                    <pic:cNvPicPr>
                      <a:picLocks noChangeAspect="1" noChangeArrowheads="1"/>
                    </pic:cNvPicPr>
                  </pic:nvPicPr>
                  <pic:blipFill>
                    <a:blip r:embed="rId19">
                      <a:extLst>
                        <a:ext uri="{28A0092B-C50C-407E-A947-70E740481C1C}">
                          <a14:useLocalDpi xmlns:a14="http://schemas.microsoft.com/office/drawing/2010/main" val="0"/>
                        </a:ext>
                      </a:extLst>
                    </a:blip>
                    <a:srcRect r="53500" b="6332"/>
                    <a:stretch>
                      <a:fillRect/>
                    </a:stretch>
                  </pic:blipFill>
                  <pic:spPr bwMode="auto">
                    <a:xfrm>
                      <a:off x="0" y="0"/>
                      <a:ext cx="622300" cy="127635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Calibri" w:hAnsi="Calibri" w:cs="Times New Roman"/>
          <w:sz w:val="22"/>
          <w:szCs w:val="22"/>
        </w:rPr>
        <w:t>For å skape trygghet og trivsel for barna, er det viktig at de har faste tilknytningspersoner i starten, som møter dem positivt og viser nærhet og kontakt både psykisk og fysisk. Tilknytningspersonen bør være til stede sammen med barnet så mye som mulig. På denne måten blir de godt kjent med hverandre, og den voksne lærer å tolke og svare på barnets signaler og behov på en god måte.</w:t>
      </w:r>
    </w:p>
    <w:p w14:paraId="0172EFFB" w14:textId="77777777" w:rsidR="001F58CF" w:rsidRPr="00C6613E" w:rsidRDefault="001F58CF" w:rsidP="001F58CF">
      <w:pPr>
        <w:pStyle w:val="Overskrift3"/>
        <w:rPr>
          <w:rFonts w:ascii="Calibri" w:eastAsiaTheme="minorEastAsia" w:hAnsi="Calibri" w:cs="Calibri"/>
          <w:b/>
          <w:bCs/>
          <w:color w:val="auto"/>
          <w:sz w:val="24"/>
          <w:szCs w:val="24"/>
        </w:rPr>
      </w:pPr>
      <w:bookmarkStart w:id="29" w:name="_Toc237338849"/>
      <w:r w:rsidRPr="00C6613E">
        <w:rPr>
          <w:rFonts w:ascii="Calibri" w:hAnsi="Calibri" w:cs="Calibri"/>
          <w:b/>
          <w:bCs/>
          <w:color w:val="auto"/>
          <w:sz w:val="24"/>
          <w:szCs w:val="24"/>
        </w:rPr>
        <w:t>Morgen og ettermiddagssituasjonen</w:t>
      </w:r>
      <w:bookmarkEnd w:id="29"/>
      <w:r w:rsidRPr="00C6613E">
        <w:rPr>
          <w:rFonts w:ascii="Calibri" w:hAnsi="Calibri" w:cs="Calibri"/>
          <w:b/>
          <w:bCs/>
          <w:color w:val="auto"/>
          <w:sz w:val="24"/>
          <w:szCs w:val="24"/>
        </w:rPr>
        <w:t xml:space="preserve"> </w:t>
      </w:r>
    </w:p>
    <w:p w14:paraId="316D28C1" w14:textId="10E5DB27" w:rsidR="001F58CF" w:rsidRDefault="001F58CF" w:rsidP="001F58CF">
      <w:pPr>
        <w:spacing w:before="0" w:after="120"/>
        <w:rPr>
          <w:rFonts w:ascii="Calibri" w:eastAsia="Calibri" w:hAnsi="Calibri" w:cs="Arial"/>
          <w:b/>
          <w:color w:val="3E3E3E"/>
          <w:sz w:val="22"/>
          <w:szCs w:val="22"/>
        </w:rPr>
      </w:pPr>
      <w:r>
        <w:rPr>
          <w:noProof/>
        </w:rPr>
        <w:drawing>
          <wp:anchor distT="0" distB="0" distL="114300" distR="114300" simplePos="0" relativeHeight="251668480" behindDoc="0" locked="0" layoutInCell="1" allowOverlap="1" wp14:anchorId="296A127C" wp14:editId="6A607142">
            <wp:simplePos x="0" y="0"/>
            <wp:positionH relativeFrom="column">
              <wp:posOffset>5485765</wp:posOffset>
            </wp:positionH>
            <wp:positionV relativeFrom="paragraph">
              <wp:posOffset>590550</wp:posOffset>
            </wp:positionV>
            <wp:extent cx="662940" cy="990600"/>
            <wp:effectExtent l="0" t="0" r="3810" b="0"/>
            <wp:wrapTight wrapText="bothSides">
              <wp:wrapPolygon edited="0">
                <wp:start x="0" y="0"/>
                <wp:lineTo x="0" y="21185"/>
                <wp:lineTo x="21103" y="21185"/>
                <wp:lineTo x="21103" y="0"/>
                <wp:lineTo x="0" y="0"/>
              </wp:wrapPolygon>
            </wp:wrapTight>
            <wp:docPr id="1836878400" name="Bilde 43" descr="Et bilde som inneholder forskjelli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769345404" descr="Et bilde som inneholder forskjellig&#10;&#10;Automatisk generert beskrivelse"/>
                    <pic:cNvPicPr>
                      <a:picLocks noChangeAspect="1" noChangeArrowheads="1"/>
                    </pic:cNvPicPr>
                  </pic:nvPicPr>
                  <pic:blipFill>
                    <a:blip r:embed="rId20">
                      <a:extLst>
                        <a:ext uri="{28A0092B-C50C-407E-A947-70E740481C1C}">
                          <a14:useLocalDpi xmlns:a14="http://schemas.microsoft.com/office/drawing/2010/main" val="0"/>
                        </a:ext>
                      </a:extLst>
                    </a:blip>
                    <a:srcRect l="31500" t="45224" r="46832" b="27669"/>
                    <a:stretch>
                      <a:fillRect/>
                    </a:stretch>
                  </pic:blipFill>
                  <pic:spPr bwMode="auto">
                    <a:xfrm>
                      <a:off x="0" y="0"/>
                      <a:ext cx="662940" cy="99060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Calibri" w:hAnsi="Calibri" w:cs="Times New Roman"/>
          <w:sz w:val="22"/>
          <w:szCs w:val="22"/>
        </w:rPr>
        <w:t>Barn reagerer forskjellig på morgensituasjonen i barnehagen. Enkelte løper rett inn i leken sammen med andre barn, mens noen er morgentrette og heller vil sitte på fanget med en bok eller lignende. Hvordan barna blir møtt om morgenen, kan være av betydning for hele dagen og for tryggheten og trivselen i barnehagen. På samme måte er det viktig at en voksen alltid tar avskjed med barnet på en hyggelig måte før de går hjem. Rydding om ettermiddagen ca. kl.16.00 gjøres sammen med barna, som en del av det pedagogiske opplegget, men vi er bevisste på ikke å gi barna følelsen av at vi bare går og venter på at de skal bli hentet.</w:t>
      </w:r>
      <w:r>
        <w:rPr>
          <w:rFonts w:ascii="Calibri" w:eastAsia="Calibri" w:hAnsi="Calibri" w:cs="Arial"/>
          <w:b/>
          <w:color w:val="3E3E3E"/>
          <w:sz w:val="22"/>
          <w:szCs w:val="22"/>
        </w:rPr>
        <w:t xml:space="preserve">                                                               </w:t>
      </w:r>
    </w:p>
    <w:p w14:paraId="43C15346" w14:textId="77777777" w:rsidR="001F58CF" w:rsidRPr="00C6613E" w:rsidRDefault="001F58CF" w:rsidP="001F58CF">
      <w:pPr>
        <w:pStyle w:val="Overskrift3"/>
        <w:rPr>
          <w:rFonts w:ascii="Calibri" w:eastAsiaTheme="minorEastAsia" w:hAnsi="Calibri" w:cs="Calibri"/>
          <w:b/>
          <w:bCs/>
          <w:color w:val="auto"/>
          <w:sz w:val="24"/>
          <w:szCs w:val="24"/>
        </w:rPr>
      </w:pPr>
      <w:bookmarkStart w:id="30" w:name="_Toc237338850"/>
      <w:r w:rsidRPr="00C6613E">
        <w:rPr>
          <w:rFonts w:ascii="Calibri" w:hAnsi="Calibri" w:cs="Calibri"/>
          <w:b/>
          <w:bCs/>
          <w:color w:val="auto"/>
          <w:sz w:val="24"/>
          <w:szCs w:val="24"/>
        </w:rPr>
        <w:t>Måltidene</w:t>
      </w:r>
      <w:bookmarkEnd w:id="30"/>
    </w:p>
    <w:p w14:paraId="6AA47DA1" w14:textId="483AF8C7" w:rsidR="001F58CF" w:rsidRDefault="001F58CF" w:rsidP="001F58CF">
      <w:pPr>
        <w:spacing w:before="0" w:after="120"/>
        <w:rPr>
          <w:rFonts w:ascii="Calibri" w:eastAsia="Calibri" w:hAnsi="Calibri" w:cs="Times New Roman"/>
          <w:sz w:val="22"/>
          <w:szCs w:val="22"/>
        </w:rPr>
      </w:pPr>
      <w:r>
        <w:rPr>
          <w:noProof/>
        </w:rPr>
        <w:drawing>
          <wp:anchor distT="0" distB="0" distL="114300" distR="114300" simplePos="0" relativeHeight="251635712" behindDoc="0" locked="0" layoutInCell="1" allowOverlap="1" wp14:anchorId="6553E361" wp14:editId="5D84BC5C">
            <wp:simplePos x="0" y="0"/>
            <wp:positionH relativeFrom="column">
              <wp:posOffset>5624830</wp:posOffset>
            </wp:positionH>
            <wp:positionV relativeFrom="paragraph">
              <wp:posOffset>104140</wp:posOffset>
            </wp:positionV>
            <wp:extent cx="703580" cy="828675"/>
            <wp:effectExtent l="0" t="0" r="1270" b="9525"/>
            <wp:wrapTight wrapText="bothSides">
              <wp:wrapPolygon edited="0">
                <wp:start x="0" y="0"/>
                <wp:lineTo x="0" y="21352"/>
                <wp:lineTo x="21054" y="21352"/>
                <wp:lineTo x="21054" y="0"/>
                <wp:lineTo x="0" y="0"/>
              </wp:wrapPolygon>
            </wp:wrapTight>
            <wp:docPr id="376971499" name="Bilde 42" descr="Et bilde som inneholder sko, klær, tegnefilm, Menneskeansik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497714558" descr="Et bilde som inneholder sko, klær, tegnefilm, Menneskeansikt&#10;&#10;Automatisk generert beskrivelse"/>
                    <pic:cNvPicPr>
                      <a:picLocks noChangeAspect="1" noChangeArrowheads="1"/>
                    </pic:cNvPicPr>
                  </pic:nvPicPr>
                  <pic:blipFill>
                    <a:blip r:embed="rId21">
                      <a:extLst>
                        <a:ext uri="{28A0092B-C50C-407E-A947-70E740481C1C}">
                          <a14:useLocalDpi xmlns:a14="http://schemas.microsoft.com/office/drawing/2010/main" val="0"/>
                        </a:ext>
                      </a:extLst>
                    </a:blip>
                    <a:srcRect l="50000" t="10872" r="12167" b="49329"/>
                    <a:stretch>
                      <a:fillRect/>
                    </a:stretch>
                  </pic:blipFill>
                  <pic:spPr bwMode="auto">
                    <a:xfrm>
                      <a:off x="0" y="0"/>
                      <a:ext cx="703580" cy="82867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Calibri" w:hAnsi="Calibri" w:cs="Times New Roman"/>
          <w:sz w:val="22"/>
          <w:szCs w:val="22"/>
        </w:rPr>
        <w:t>Hvis måltidene er hyggelige, vil barna være mer avslappet og få bedre appetitt. Om noen barn ikke vil spise, er det viktig ikke å lage noe oppstyr av den grunn. De fleste regulerer seg selv helt fint. Vi voksne sitter rolig sammen med barna og snakker med dem. På denne måten blir det mindre bråk og et hyggeligere måltid for alle. Regler for hvordan vi sitter ved bordet tas opp med barna i samlingsstunden. Dette kan være med å skape matro og gjøre måltidet hyggelig for alle.</w:t>
      </w:r>
      <w:r>
        <w:rPr>
          <w:rFonts w:ascii="Calibri" w:eastAsia="Calibri" w:hAnsi="Calibri" w:cs="Arial"/>
          <w:noProof/>
          <w:color w:val="3E3E3E"/>
          <w:sz w:val="22"/>
          <w:szCs w:val="22"/>
          <w:lang w:eastAsia="nb-NO"/>
        </w:rPr>
        <w:t xml:space="preserve"> </w:t>
      </w:r>
    </w:p>
    <w:p w14:paraId="43747FE0" w14:textId="77777777" w:rsidR="001F58CF" w:rsidRPr="00C6613E" w:rsidRDefault="001F58CF" w:rsidP="001F58CF">
      <w:pPr>
        <w:pStyle w:val="Overskrift3"/>
        <w:rPr>
          <w:rFonts w:ascii="Calibri" w:eastAsia="Calibri" w:hAnsi="Calibri" w:cs="Calibri"/>
          <w:b/>
          <w:color w:val="auto"/>
          <w:sz w:val="24"/>
          <w:szCs w:val="24"/>
          <w:lang w:eastAsia="nb-NO"/>
        </w:rPr>
      </w:pPr>
      <w:bookmarkStart w:id="31" w:name="_Toc237338851"/>
      <w:r w:rsidRPr="00C6613E">
        <w:rPr>
          <w:rFonts w:ascii="Calibri" w:eastAsia="Calibri" w:hAnsi="Calibri" w:cs="Calibri"/>
          <w:b/>
          <w:color w:val="auto"/>
          <w:sz w:val="24"/>
          <w:szCs w:val="24"/>
          <w:lang w:eastAsia="nb-NO"/>
        </w:rPr>
        <w:t>Vår holdning til barna</w:t>
      </w:r>
      <w:bookmarkEnd w:id="31"/>
    </w:p>
    <w:p w14:paraId="675A8DEA" w14:textId="77777777" w:rsidR="001F58CF" w:rsidRDefault="001F58CF" w:rsidP="001F58CF">
      <w:pPr>
        <w:spacing w:before="0" w:after="120"/>
        <w:rPr>
          <w:rFonts w:ascii="Calibri" w:eastAsia="Calibri" w:hAnsi="Calibri" w:cs="Times New Roman"/>
          <w:sz w:val="22"/>
          <w:szCs w:val="22"/>
        </w:rPr>
      </w:pPr>
      <w:r>
        <w:rPr>
          <w:rFonts w:ascii="Calibri" w:eastAsia="Calibri" w:hAnsi="Calibri" w:cs="Times New Roman"/>
          <w:sz w:val="22"/>
          <w:szCs w:val="22"/>
        </w:rPr>
        <w:t>Personalet i barnehagen må legge merke til og observere det enkelte barn i gruppa og være positivt innstilt og tilgjengelige overfor alle barn. De greie og snille får ofte mye positiv oppmerksomhet fra de voksne, men det er gjerne de utagerende eller lukkede barna som trenger det mest.</w:t>
      </w:r>
    </w:p>
    <w:p w14:paraId="5830B9DD" w14:textId="468EC0FA" w:rsidR="001F58CF" w:rsidRDefault="001F58CF" w:rsidP="0014018C">
      <w:pPr>
        <w:spacing w:before="0" w:after="120"/>
        <w:rPr>
          <w:rFonts w:ascii="Calibri" w:eastAsia="Calibri" w:hAnsi="Calibri" w:cs="Times New Roman"/>
          <w:sz w:val="22"/>
          <w:szCs w:val="22"/>
        </w:rPr>
      </w:pPr>
      <w:r>
        <w:rPr>
          <w:rFonts w:ascii="Calibri" w:eastAsia="Calibri" w:hAnsi="Calibri" w:cs="Times New Roman"/>
          <w:sz w:val="22"/>
          <w:szCs w:val="22"/>
        </w:rPr>
        <w:t>Vi voksne er med på å skape barnets oppfatning av seg selv. Barn ser på seg selv på grunnlag av andres reaksjoner. En av grunnene til passivitet eller utagering er et dårlig selvbilde. Et barn som bare får negative tilbakemeldinger på seg selv, tror det er slemt og gjør ting som passer inn i dette bildet. Det spiller rollen det har blitt “tildelt”. Vi vil under neste punkt, omsorg og grensesetting, utdype dette nærmere.</w:t>
      </w:r>
    </w:p>
    <w:p w14:paraId="6653248E" w14:textId="77777777" w:rsidR="0014018C" w:rsidRDefault="0014018C" w:rsidP="0014018C">
      <w:pPr>
        <w:spacing w:before="0" w:after="120"/>
        <w:rPr>
          <w:rFonts w:ascii="Calibri" w:eastAsia="Calibri" w:hAnsi="Calibri" w:cs="Times New Roman"/>
          <w:sz w:val="22"/>
          <w:szCs w:val="22"/>
        </w:rPr>
      </w:pPr>
    </w:p>
    <w:p w14:paraId="1B9EFD55" w14:textId="77777777" w:rsidR="0014018C" w:rsidRDefault="0014018C" w:rsidP="001F58CF">
      <w:pPr>
        <w:spacing w:before="0" w:after="120"/>
        <w:rPr>
          <w:rFonts w:ascii="Calibri" w:eastAsia="Calibri" w:hAnsi="Calibri" w:cs="Times New Roman"/>
          <w:sz w:val="22"/>
          <w:szCs w:val="22"/>
        </w:rPr>
      </w:pPr>
    </w:p>
    <w:p w14:paraId="0DB8482F" w14:textId="77777777" w:rsidR="0014018C" w:rsidRDefault="0014018C" w:rsidP="001F58CF">
      <w:pPr>
        <w:spacing w:before="0" w:after="120"/>
        <w:rPr>
          <w:rFonts w:ascii="Calibri" w:eastAsia="Calibri" w:hAnsi="Calibri" w:cs="Times New Roman"/>
          <w:sz w:val="22"/>
          <w:szCs w:val="22"/>
        </w:rPr>
      </w:pPr>
    </w:p>
    <w:p w14:paraId="0D4107E1" w14:textId="77777777" w:rsidR="0014018C" w:rsidRPr="00C6613E" w:rsidRDefault="0014018C" w:rsidP="001F58CF">
      <w:pPr>
        <w:spacing w:before="0" w:after="120"/>
        <w:rPr>
          <w:rFonts w:ascii="Calibri" w:eastAsia="Calibri" w:hAnsi="Calibri" w:cs="Calibri"/>
          <w:b/>
          <w:bCs/>
          <w:sz w:val="24"/>
          <w:szCs w:val="24"/>
        </w:rPr>
      </w:pPr>
      <w:r w:rsidRPr="00C6613E">
        <w:rPr>
          <w:rFonts w:ascii="Calibri" w:eastAsia="Calibri" w:hAnsi="Calibri" w:cs="Calibri"/>
          <w:b/>
          <w:bCs/>
          <w:sz w:val="24"/>
          <w:szCs w:val="24"/>
        </w:rPr>
        <w:lastRenderedPageBreak/>
        <w:t>Omsorg og grensesetting</w:t>
      </w:r>
    </w:p>
    <w:p w14:paraId="0B6AF64D" w14:textId="560EB4F5" w:rsidR="001F58CF" w:rsidRDefault="001F58CF" w:rsidP="001F58CF">
      <w:pPr>
        <w:spacing w:before="0" w:after="120"/>
        <w:rPr>
          <w:rFonts w:ascii="Calibri" w:eastAsia="Calibri" w:hAnsi="Calibri" w:cs="Times New Roman"/>
          <w:sz w:val="22"/>
          <w:szCs w:val="22"/>
        </w:rPr>
      </w:pPr>
      <w:r>
        <w:rPr>
          <w:rFonts w:ascii="Calibri" w:eastAsia="Calibri" w:hAnsi="Calibri" w:cs="Times New Roman"/>
          <w:sz w:val="22"/>
          <w:szCs w:val="22"/>
        </w:rPr>
        <w:t xml:space="preserve">Vi voksne må engasjere oss i barna og gi mye ros, omsorg og varme, samtidig som vi setter klare grenser der det er nødvendig, f.eks. ved adferd som ødelegger eller er til skade for andre.  For å få fjernet gjentagende negativ adferd gjennom veiledning, irettesettelser og/eller ved fysisk å hindre den, er det imidlertid viktig at barna i andre situasjoner blir møtt på en positiv måte. Barna må føle seg akseptert og verdsatt og vite at vi er glade i dem for å kunne ta til seg kritikken. Hvis et barn bare får negative tilbakemeldinger på seg selv, vil irettesettelser kunne få motsatt effekt, fordi den negative oppmerksomheten vil være bedre enn ingen oppmerksomhet.  Barnet vil da kunne få og innta rollen som «den umulige ungen», noe vi voksne må arbeide aktivt og bevisst for å unngå skjer. </w:t>
      </w:r>
    </w:p>
    <w:p w14:paraId="21779B00" w14:textId="77777777" w:rsidR="001F58CF" w:rsidRDefault="001F58CF" w:rsidP="001F58CF">
      <w:pPr>
        <w:spacing w:before="0" w:after="120"/>
        <w:rPr>
          <w:rFonts w:ascii="Calibri" w:eastAsia="Calibri" w:hAnsi="Calibri" w:cs="Times New Roman"/>
          <w:sz w:val="22"/>
          <w:szCs w:val="22"/>
        </w:rPr>
      </w:pPr>
      <w:r>
        <w:rPr>
          <w:rFonts w:ascii="Calibri" w:eastAsia="Calibri" w:hAnsi="Calibri" w:cs="Times New Roman"/>
          <w:sz w:val="22"/>
          <w:szCs w:val="22"/>
        </w:rPr>
        <w:t>Når det gjelder regler og grenser for hva som er tillatt og ikke tillatt i barnehagen, er dette også noe som er viktig å ta opp med alle barna. Da kan de være med å si hvordan de ønsker å ha det, og lettere forstå hvorfor vi voksne må sette grenser. Vi prøver å få barna til å skjønne at vi setter grenser fordi vi bryr oss om dem og ikke forholder oss likegyldig til hvordan barn og voksne har det i barnehagen.</w:t>
      </w:r>
    </w:p>
    <w:p w14:paraId="04821D3B" w14:textId="77777777" w:rsidR="001F58CF" w:rsidRPr="00C6613E" w:rsidRDefault="001F58CF" w:rsidP="001F58CF">
      <w:pPr>
        <w:pStyle w:val="Overskrift3"/>
        <w:rPr>
          <w:rFonts w:ascii="Calibri" w:eastAsia="Calibri" w:hAnsi="Calibri" w:cs="Calibri"/>
          <w:b/>
          <w:sz w:val="24"/>
          <w:szCs w:val="24"/>
          <w:lang w:eastAsia="nb-NO"/>
        </w:rPr>
      </w:pPr>
      <w:bookmarkStart w:id="32" w:name="_Toc237338852"/>
      <w:r w:rsidRPr="00C6613E">
        <w:rPr>
          <w:rFonts w:ascii="Calibri" w:eastAsia="Calibri" w:hAnsi="Calibri" w:cs="Calibri"/>
          <w:b/>
          <w:color w:val="auto"/>
          <w:sz w:val="24"/>
          <w:szCs w:val="24"/>
          <w:lang w:eastAsia="nb-NO"/>
        </w:rPr>
        <w:t>Konfliktløsning</w:t>
      </w:r>
      <w:bookmarkEnd w:id="32"/>
      <w:r w:rsidRPr="00C6613E">
        <w:rPr>
          <w:rFonts w:ascii="Calibri" w:eastAsia="Calibri" w:hAnsi="Calibri" w:cs="Calibri"/>
          <w:b/>
          <w:color w:val="auto"/>
          <w:sz w:val="24"/>
          <w:szCs w:val="24"/>
          <w:lang w:eastAsia="nb-NO"/>
        </w:rPr>
        <w:t xml:space="preserve"> </w:t>
      </w:r>
      <w:r w:rsidRPr="00C6613E">
        <w:rPr>
          <w:rFonts w:ascii="Calibri" w:eastAsia="Calibri" w:hAnsi="Calibri" w:cs="Calibri"/>
          <w:b/>
          <w:sz w:val="24"/>
          <w:szCs w:val="24"/>
          <w:lang w:eastAsia="nb-NO"/>
        </w:rPr>
        <w:t xml:space="preserve">                                                            </w:t>
      </w:r>
    </w:p>
    <w:p w14:paraId="0EA805D3" w14:textId="0BE0FF85" w:rsidR="001F58CF" w:rsidRDefault="001F58CF" w:rsidP="001F58CF">
      <w:pPr>
        <w:spacing w:before="0" w:after="120"/>
        <w:rPr>
          <w:rFonts w:ascii="Calibri" w:eastAsia="Calibri" w:hAnsi="Calibri" w:cs="Times New Roman"/>
          <w:sz w:val="22"/>
          <w:szCs w:val="22"/>
        </w:rPr>
      </w:pPr>
      <w:r>
        <w:rPr>
          <w:noProof/>
        </w:rPr>
        <w:drawing>
          <wp:anchor distT="0" distB="0" distL="114300" distR="114300" simplePos="0" relativeHeight="251673600" behindDoc="0" locked="0" layoutInCell="1" allowOverlap="1" wp14:anchorId="5E46F340" wp14:editId="01E36687">
            <wp:simplePos x="0" y="0"/>
            <wp:positionH relativeFrom="column">
              <wp:posOffset>5672455</wp:posOffset>
            </wp:positionH>
            <wp:positionV relativeFrom="paragraph">
              <wp:posOffset>92710</wp:posOffset>
            </wp:positionV>
            <wp:extent cx="678815" cy="1143000"/>
            <wp:effectExtent l="0" t="0" r="6985" b="0"/>
            <wp:wrapTight wrapText="bothSides">
              <wp:wrapPolygon edited="0">
                <wp:start x="0" y="0"/>
                <wp:lineTo x="0" y="21240"/>
                <wp:lineTo x="21216" y="21240"/>
                <wp:lineTo x="21216" y="0"/>
                <wp:lineTo x="0" y="0"/>
              </wp:wrapPolygon>
            </wp:wrapTight>
            <wp:docPr id="1952924850" name="Bilde 41" descr="Et bilde som inneholder tekst, utklipp&#10;&#10;Automatisk generert beskrivelse">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969084195" descr="Et bilde som inneholder tekst, utklipp&#10;&#10;Automatisk generert beskrivelse">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78815" cy="114300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Calibri" w:hAnsi="Calibri" w:cs="Times New Roman"/>
          <w:sz w:val="22"/>
          <w:szCs w:val="22"/>
        </w:rPr>
        <w:t>Det er viktig å akseptere at det kan oppstå krangel og konflikter når så mange mennesker er sammen som i en barnehage. Vi vet dessuten at barn er egosentriske i sin tankegang og lett kan komme opp i konflikter av den grunn. Hvordan vi voksne hjelper og lærer barna å håndtere disse, er av stor betydning, både for deres trivsel i barnehagen og for deres følelsesmessige og sosiale utvikling. Et viktig prinsipp er at man ikke skilles som uvenner om ettermiddagen, men har klart å løse konfliktene og snakket ut om dem. Hvis ikke vil det å hevde sin mening og krangle kunne føles som noe utrygt og farlig. Det kan dessuten føre til at barna lærer å undertrykke sin aggresjon, noe vi vet er skadelig både for den psykiske og fysiske helse.</w:t>
      </w:r>
    </w:p>
    <w:p w14:paraId="5EF43BA1" w14:textId="6A584790" w:rsidR="001F58CF" w:rsidRDefault="001F58CF" w:rsidP="001F58CF">
      <w:pPr>
        <w:spacing w:before="0" w:after="120"/>
        <w:rPr>
          <w:rFonts w:ascii="Calibri" w:eastAsia="Calibri" w:hAnsi="Calibri" w:cs="Times New Roman"/>
          <w:sz w:val="22"/>
          <w:szCs w:val="22"/>
        </w:rPr>
      </w:pPr>
      <w:r>
        <w:rPr>
          <w:noProof/>
        </w:rPr>
        <w:drawing>
          <wp:anchor distT="0" distB="0" distL="114300" distR="114300" simplePos="0" relativeHeight="251665408" behindDoc="1" locked="0" layoutInCell="1" allowOverlap="1" wp14:anchorId="62EED77B" wp14:editId="152C94E1">
            <wp:simplePos x="0" y="0"/>
            <wp:positionH relativeFrom="column">
              <wp:posOffset>2299970</wp:posOffset>
            </wp:positionH>
            <wp:positionV relativeFrom="paragraph">
              <wp:posOffset>3995420</wp:posOffset>
            </wp:positionV>
            <wp:extent cx="1358265" cy="932815"/>
            <wp:effectExtent l="0" t="0" r="0" b="635"/>
            <wp:wrapNone/>
            <wp:docPr id="1702467560" name="Bilde 40" descr="Et bilde som inneholder tekst, utklipp&#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790777386" descr="Et bilde som inneholder tekst, utklipp&#10;&#10;Automatisk generert beskrivels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58265" cy="93281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Calibri" w:hAnsi="Calibri" w:cs="Times New Roman"/>
          <w:sz w:val="22"/>
          <w:szCs w:val="22"/>
        </w:rPr>
        <w:t>I en stor barnegruppe vil gjerne jungelloven få herske uten de voksnes ledelse og hjelp i en del konfliktsituasjoner. Hvis barn slåss eller krangler resultatløst, må vi stoppe dem og holde dem om nødvendig. Deretter bør vi få greie på hva som har hendt, uten å ta stilling i konflikten, og spørre hva begge parter ville. Det kan være lurt å unngå å bruke ordet hvorfor, fordi dette ofte innbyr til å fraskrive seg skyld, eller de svarer at de ikke vet. Før man prøver å finne fram til løsninger, kan det være lettere å få barna til å roe seg hvis den voksne forstår dem og ikke er ute etter hvem som har rett og galt. Det at vi møter barna på deres følelser, betyr også noe for deres selvfølelse; noen bryr seg om meg og hvordan jeg har det. For at barna skal lære seg å lytte til andre og vise hensyn, må vi voksne være i stand til å gjøre det samme mot dem. Vi må også vise at vi har tro på at de kan løse en konflikt og finne bedre metoder enn å slåss, krangle og skade hverandre. Etter først å ha kartlagt konflikten bør vi henvende oss til barna for å finne løsninger. Det vil da gjerne komme frem ulike forslag, noen gode og noen dårlige, og som oftest går det an å finne en løsning begge parter kan være fornøyde med. Etter hvert vil de kanskje på egenhånd klare å komme frem til kompromiss uten at vi behøver å hjelpe dem. Det er imidlertid viktig at vi gir ros og oppmuntring og viser at vi blir glade for at de har løst eller vært med på å løse problemene på en god måte. Dette kan høres vel idealistisk ut, og det skjer nok ikke alltid på denne måten i en travel barnehagehverdag.</w:t>
      </w:r>
      <w:r>
        <w:rPr>
          <w:rFonts w:ascii="Calibri" w:eastAsia="Calibri" w:hAnsi="Calibri" w:cs="Arial"/>
          <w:noProof/>
          <w:color w:val="3E3E3E"/>
          <w:sz w:val="22"/>
          <w:szCs w:val="22"/>
          <w:lang w:eastAsia="nb-NO"/>
        </w:rPr>
        <w:t xml:space="preserve"> </w:t>
      </w:r>
      <w:r>
        <w:rPr>
          <w:rFonts w:ascii="Calibri" w:eastAsia="Calibri" w:hAnsi="Calibri" w:cs="Times New Roman"/>
          <w:sz w:val="22"/>
          <w:szCs w:val="22"/>
        </w:rPr>
        <w:t>Noen ganger er barna så sinte at vi må skille dem og heller snakke med dem når de har roet seg ned. Likevel tror vi det er viktig å ha disse perspektivene å arbeide ut ifra når det gjelder den viktige delen av livet i en barnehage som konflikter og konfliktløsning er. Med denne holdningen fra oss voksne vil barna kunne lære at det finnes berettigede interessemotsetninger mellom mennesker og at det går an å løse dem.</w:t>
      </w:r>
      <w:r>
        <w:rPr>
          <w:rFonts w:ascii="Calibri" w:eastAsia="Calibri" w:hAnsi="Calibri" w:cs="Times New Roman"/>
          <w:noProof/>
          <w:sz w:val="22"/>
          <w:szCs w:val="22"/>
          <w:lang w:eastAsia="nb-NO"/>
        </w:rPr>
        <w:t xml:space="preserve"> </w:t>
      </w:r>
    </w:p>
    <w:p w14:paraId="5AA0705F" w14:textId="77777777" w:rsidR="001F58CF" w:rsidRPr="00C6613E" w:rsidRDefault="001F58CF" w:rsidP="0014018C">
      <w:pPr>
        <w:pStyle w:val="Overskrift2"/>
        <w:rPr>
          <w:rFonts w:ascii="Calibri" w:eastAsia="Calibri" w:hAnsi="Calibri" w:cs="Calibri"/>
          <w:b/>
          <w:bCs/>
          <w:color w:val="auto"/>
          <w:sz w:val="24"/>
          <w:szCs w:val="24"/>
          <w:lang w:eastAsia="nb-NO"/>
        </w:rPr>
      </w:pPr>
      <w:bookmarkStart w:id="33" w:name="_Toc237338853"/>
      <w:r w:rsidRPr="00C6613E">
        <w:rPr>
          <w:rFonts w:ascii="Calibri" w:eastAsia="Calibri" w:hAnsi="Calibri" w:cs="Calibri"/>
          <w:b/>
          <w:bCs/>
          <w:color w:val="auto"/>
          <w:sz w:val="24"/>
          <w:szCs w:val="24"/>
          <w:lang w:eastAsia="nb-NO"/>
        </w:rPr>
        <w:lastRenderedPageBreak/>
        <w:t>Språkstimulering</w:t>
      </w:r>
      <w:bookmarkEnd w:id="33"/>
    </w:p>
    <w:p w14:paraId="5803C108" w14:textId="77777777" w:rsidR="001F58CF" w:rsidRDefault="001F58CF" w:rsidP="001F58CF">
      <w:pPr>
        <w:spacing w:before="0" w:after="120"/>
        <w:rPr>
          <w:rFonts w:ascii="Calibri" w:eastAsia="Calibri" w:hAnsi="Calibri" w:cs="Times New Roman"/>
          <w:sz w:val="22"/>
          <w:szCs w:val="22"/>
        </w:rPr>
      </w:pPr>
      <w:r>
        <w:rPr>
          <w:rFonts w:ascii="Calibri" w:eastAsia="Calibri" w:hAnsi="Calibri" w:cs="Times New Roman"/>
          <w:sz w:val="22"/>
          <w:szCs w:val="22"/>
        </w:rPr>
        <w:t>Språket er sterkt forbundet med intellektuell, følelsesmessig og sosial utvikling og avgjørende for barns sosiale samspill og kompetanse. Et barn med et godt utviklet språk vil blant annet ha lettere for å kommunisere med andre barn i lek og for å kunne løse konflikter verbalt. For at barnet skal utvikle et godt språk, må det være kontakt og tillit barn/voksne og barn/barn. De voksne er barnas språkmodeller og må utnytte de muligheter til samtale som ligger i rutinesituasjoner, aktiviteter og lek. Vi må snakke om det vi gjør og det barnet er opptatt av, og dessuten bruke språket til å sette ord på fortid, fremtid, tanker og følelser. I samtale med barnet gir en dessuten mye positiv oppmerksomhet, som igjen er viktig for barnets selvfølelse.</w:t>
      </w:r>
    </w:p>
    <w:p w14:paraId="2311258D" w14:textId="77777777" w:rsidR="001F58CF" w:rsidRPr="00C6613E" w:rsidRDefault="001F58CF" w:rsidP="001F58CF">
      <w:pPr>
        <w:pStyle w:val="Overskrift3"/>
        <w:rPr>
          <w:rFonts w:ascii="Calibri" w:eastAsia="Calibri" w:hAnsi="Calibri" w:cs="Calibri"/>
          <w:b/>
          <w:color w:val="auto"/>
          <w:sz w:val="24"/>
          <w:szCs w:val="24"/>
          <w:lang w:eastAsia="nb-NO"/>
        </w:rPr>
      </w:pPr>
      <w:bookmarkStart w:id="34" w:name="_Toc237338854"/>
      <w:r w:rsidRPr="00C6613E">
        <w:rPr>
          <w:rFonts w:ascii="Calibri" w:eastAsia="Calibri" w:hAnsi="Calibri" w:cs="Calibri"/>
          <w:b/>
          <w:color w:val="auto"/>
          <w:sz w:val="24"/>
          <w:szCs w:val="24"/>
          <w:lang w:eastAsia="nb-NO"/>
        </w:rPr>
        <w:t>Selvstendighetstrening</w:t>
      </w:r>
      <w:bookmarkEnd w:id="34"/>
    </w:p>
    <w:p w14:paraId="63DA5D4D" w14:textId="7322F97C" w:rsidR="001F58CF" w:rsidRDefault="001F58CF" w:rsidP="001F58CF">
      <w:pPr>
        <w:spacing w:before="0" w:after="120"/>
        <w:rPr>
          <w:rFonts w:ascii="Calibri" w:eastAsia="Calibri" w:hAnsi="Calibri" w:cs="Times New Roman"/>
          <w:sz w:val="22"/>
          <w:szCs w:val="22"/>
        </w:rPr>
      </w:pPr>
      <w:r>
        <w:rPr>
          <w:noProof/>
        </w:rPr>
        <w:drawing>
          <wp:anchor distT="0" distB="0" distL="114300" distR="114300" simplePos="0" relativeHeight="251646976" behindDoc="0" locked="0" layoutInCell="1" allowOverlap="1" wp14:anchorId="7FCD85D6" wp14:editId="13565C63">
            <wp:simplePos x="0" y="0"/>
            <wp:positionH relativeFrom="column">
              <wp:posOffset>5815330</wp:posOffset>
            </wp:positionH>
            <wp:positionV relativeFrom="paragraph">
              <wp:posOffset>542925</wp:posOffset>
            </wp:positionV>
            <wp:extent cx="590550" cy="1609725"/>
            <wp:effectExtent l="0" t="0" r="0" b="9525"/>
            <wp:wrapTight wrapText="bothSides">
              <wp:wrapPolygon edited="0">
                <wp:start x="0" y="0"/>
                <wp:lineTo x="0" y="21472"/>
                <wp:lineTo x="20903" y="21472"/>
                <wp:lineTo x="20903" y="0"/>
                <wp:lineTo x="0" y="0"/>
              </wp:wrapPolygon>
            </wp:wrapTight>
            <wp:docPr id="929508512" name="Bilde 39" descr="Et bilde som inneholder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594658458" descr="Et bilde som inneholder tekst&#10;&#10;Automatisk generert beskrivelse"/>
                    <pic:cNvPicPr>
                      <a:picLocks noChangeAspect="1" noChangeArrowheads="1"/>
                    </pic:cNvPicPr>
                  </pic:nvPicPr>
                  <pic:blipFill>
                    <a:blip r:embed="rId25">
                      <a:extLst>
                        <a:ext uri="{28A0092B-C50C-407E-A947-70E740481C1C}">
                          <a14:useLocalDpi xmlns:a14="http://schemas.microsoft.com/office/drawing/2010/main" val="0"/>
                        </a:ext>
                      </a:extLst>
                    </a:blip>
                    <a:srcRect l="51570" t="27960" r="33223" b="10825"/>
                    <a:stretch>
                      <a:fillRect/>
                    </a:stretch>
                  </pic:blipFill>
                  <pic:spPr bwMode="auto">
                    <a:xfrm>
                      <a:off x="0" y="0"/>
                      <a:ext cx="590550" cy="160972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Calibri" w:hAnsi="Calibri" w:cs="Times New Roman"/>
          <w:sz w:val="22"/>
          <w:szCs w:val="22"/>
        </w:rPr>
        <w:t>Barna må få oppgaver i barnehagen som vi vet de kan klare ut ifra alder og modenhet, og vi må oppmuntre og støtte dem til dette. De største kan dessuten få oppgaver i forhold til de minste, f.eks. ved påkledning eller på turer. Barna kan være med å handle i butikken, være kjøkkenhjelp etc. Dette kan gjøre dem stolte over å mestre ting.  En annen form for selvstendighetstrening er å oppmuntre barna til å kjenne på egne følelser, ønsker og behov. Dette kan f.eks. være ved at de selv må få bestemme om de vil bli kost med, selv få kjenne etter om de fryser eller er for varme, om de er mette eller vil ha mer mat osv. Vi ser det som viktig at de får oppøve selvbestemmelse på disse områdene. Samtidig må vi voksne ha det overordnede ansvar for barnas ve og vel. Noen ganger kan det være nødvendig å utfordre dem litt og kanskje også styre dem. Men barna må få følelsen av at de er med på å bestemme selv, de må få oppleve at de spiser, kler på seg, går på do osv. for deres egen skyld. I motsatt fall er det på disse områdene duket for utallige maktkamper og konfrontasjoner. Barna kan da få behov for å trasse og demonstrere sin vilje. Dette kan gi seg utslag i at de f.eks. fryser seg blå på hendene i stedet for å ha på votter, lar være å spise selv om de er sultne osv. Men det kan også få motsatt effekt, ved at de blir mer usikre og uselvstendige og gjør det den voksne sier, uten selv å kjenne på sine følelser og behov. Dette handler også om barns rett til medvirkning, som vi kommer nærmere inn på under neste punkt.</w:t>
      </w:r>
    </w:p>
    <w:p w14:paraId="4B3A2CF6" w14:textId="77777777" w:rsidR="001F58CF" w:rsidRPr="00C6613E" w:rsidRDefault="001F58CF" w:rsidP="001F58CF">
      <w:pPr>
        <w:pStyle w:val="Overskrift3"/>
        <w:rPr>
          <w:rFonts w:ascii="Calibri" w:eastAsia="Calibri" w:hAnsi="Calibri" w:cs="Calibri"/>
          <w:b/>
          <w:bCs/>
          <w:color w:val="auto"/>
          <w:sz w:val="24"/>
          <w:szCs w:val="24"/>
          <w:lang w:eastAsia="nb-NO"/>
        </w:rPr>
      </w:pPr>
      <w:bookmarkStart w:id="35" w:name="_Toc237338855"/>
      <w:r w:rsidRPr="00C6613E">
        <w:rPr>
          <w:rFonts w:ascii="Calibri" w:eastAsia="Calibri" w:hAnsi="Calibri" w:cs="Calibri"/>
          <w:b/>
          <w:bCs/>
          <w:color w:val="auto"/>
          <w:sz w:val="24"/>
          <w:szCs w:val="24"/>
          <w:lang w:eastAsia="nb-NO"/>
        </w:rPr>
        <w:t xml:space="preserve">Barns </w:t>
      </w:r>
      <w:r w:rsidRPr="00C6613E">
        <w:rPr>
          <w:rFonts w:ascii="Calibri" w:hAnsi="Calibri" w:cs="Calibri"/>
          <w:b/>
          <w:bCs/>
          <w:color w:val="auto"/>
          <w:sz w:val="24"/>
          <w:szCs w:val="24"/>
        </w:rPr>
        <w:t>medvirkning</w:t>
      </w:r>
      <w:bookmarkEnd w:id="35"/>
    </w:p>
    <w:p w14:paraId="11DBB8FB" w14:textId="77777777" w:rsidR="001F58CF" w:rsidRDefault="001F58CF" w:rsidP="001F58CF">
      <w:pPr>
        <w:spacing w:before="0" w:after="120"/>
        <w:rPr>
          <w:rFonts w:ascii="Calibri" w:eastAsia="Calibri" w:hAnsi="Calibri" w:cs="Times New Roman"/>
          <w:sz w:val="22"/>
          <w:szCs w:val="22"/>
        </w:rPr>
      </w:pPr>
      <w:r>
        <w:rPr>
          <w:rFonts w:ascii="Calibri" w:eastAsia="Calibri" w:hAnsi="Calibri" w:cs="Times New Roman"/>
          <w:sz w:val="22"/>
          <w:szCs w:val="22"/>
        </w:rPr>
        <w:t>Barns rett til medvirkning er nedfelt i FNs barnekonvensjon og i Barnehageloven. Barn har rett til å si sin mening i alt som vedrører dem, og deres meninger skal tillegges vekt i samsvar med alder og modenhet. Både verbalt og nonverbalt gir barna uttrykk for hvordan de har det. Vi må tolke deres kroppsspråk og være observante og lydhøre i forhold til deres handlinger, uttrykk og verbale språk. Vi må ta deres følelsesmessige uttrykk på alvor og støtte dem til å undre seg og stille spørsmål. Det å lytte til barna og gi anerkjennelse og oppmuntring, er bl.a. avgjørende for barnas selvfølelse. Vi vektlegger derfor barnas medvirkning i det daglige arbeidet og i det gjennomgående innholdet i barnehagen, noe vi håper kommer tydelig frem i årsplanen og i vårt daglige møte med barn og foreldre.</w:t>
      </w:r>
    </w:p>
    <w:p w14:paraId="35541FF8" w14:textId="77777777" w:rsidR="001F58CF" w:rsidRPr="00CB7290" w:rsidRDefault="001F58CF" w:rsidP="001F58CF">
      <w:pPr>
        <w:pStyle w:val="Overskrift3"/>
        <w:rPr>
          <w:rFonts w:ascii="Calibri" w:eastAsia="Calibri" w:hAnsi="Calibri" w:cs="Calibri"/>
          <w:b/>
          <w:color w:val="auto"/>
          <w:sz w:val="24"/>
          <w:szCs w:val="24"/>
          <w:lang w:eastAsia="nb-NO"/>
        </w:rPr>
      </w:pPr>
      <w:bookmarkStart w:id="36" w:name="_Toc237338856"/>
      <w:r w:rsidRPr="00CB7290">
        <w:rPr>
          <w:rFonts w:ascii="Calibri" w:eastAsia="Calibri" w:hAnsi="Calibri" w:cs="Calibri"/>
          <w:b/>
          <w:color w:val="auto"/>
          <w:sz w:val="24"/>
          <w:szCs w:val="24"/>
          <w:lang w:eastAsia="nb-NO"/>
        </w:rPr>
        <w:t>Lære barna å vise hensyn og respekt for andre</w:t>
      </w:r>
      <w:bookmarkEnd w:id="36"/>
    </w:p>
    <w:p w14:paraId="3F77D36D" w14:textId="77777777" w:rsidR="0045120E" w:rsidRDefault="001F58CF" w:rsidP="0045120E">
      <w:pPr>
        <w:spacing w:before="0" w:after="120"/>
        <w:rPr>
          <w:rFonts w:ascii="Calibri" w:eastAsia="Calibri" w:hAnsi="Calibri" w:cs="Times New Roman"/>
          <w:sz w:val="22"/>
          <w:szCs w:val="22"/>
        </w:rPr>
      </w:pPr>
      <w:r>
        <w:rPr>
          <w:rFonts w:ascii="Calibri" w:eastAsia="Calibri" w:hAnsi="Calibri" w:cs="Times New Roman"/>
          <w:sz w:val="22"/>
          <w:szCs w:val="22"/>
        </w:rPr>
        <w:t>Barna må lære å vise respekt for og ta hensyn til andre barn og voksne. De må lære at andre kan ville andre ting enn de selv, være annerledes og akseptere slike ulikheter. Dessuten må de kunne godta at de selv ikke alltid kan være i sentrum og komme først i ulike sammenhenger. Barna bør læres opp til å vise vanlig høflighet og ha omsorg for hverandre - kort sagt; - «være mot andre slik du vil at andre skal være mot deg».</w:t>
      </w:r>
    </w:p>
    <w:p w14:paraId="021C4341" w14:textId="300EB663" w:rsidR="001F58CF" w:rsidRPr="00E933F4" w:rsidRDefault="001F58CF" w:rsidP="0045120E">
      <w:pPr>
        <w:spacing w:before="0" w:after="120"/>
        <w:rPr>
          <w:rFonts w:ascii="Calibri" w:eastAsia="Calibri" w:hAnsi="Calibri" w:cs="Calibri"/>
          <w:sz w:val="24"/>
          <w:szCs w:val="24"/>
        </w:rPr>
      </w:pPr>
      <w:r w:rsidRPr="00E933F4">
        <w:rPr>
          <w:rFonts w:ascii="Calibri" w:eastAsia="Calibri" w:hAnsi="Calibri" w:cs="Calibri"/>
          <w:b/>
          <w:sz w:val="24"/>
          <w:szCs w:val="24"/>
          <w:lang w:eastAsia="nb-NO"/>
        </w:rPr>
        <w:lastRenderedPageBreak/>
        <w:t xml:space="preserve">Strukturerte opplegg tilpasset barnas alder </w:t>
      </w:r>
    </w:p>
    <w:p w14:paraId="114CB775" w14:textId="77777777" w:rsidR="001F58CF" w:rsidRDefault="001F58CF" w:rsidP="001F58CF">
      <w:pPr>
        <w:spacing w:before="0" w:after="120"/>
        <w:rPr>
          <w:rFonts w:ascii="Calibri" w:eastAsia="Calibri" w:hAnsi="Calibri" w:cs="Times New Roman"/>
          <w:sz w:val="22"/>
          <w:szCs w:val="22"/>
        </w:rPr>
      </w:pPr>
      <w:r>
        <w:rPr>
          <w:rFonts w:ascii="Calibri" w:eastAsia="Calibri" w:hAnsi="Calibri" w:cs="Times New Roman"/>
          <w:sz w:val="22"/>
          <w:szCs w:val="22"/>
        </w:rPr>
        <w:t xml:space="preserve">I Rammeplan for barnehager heter det bl.a. følgende: </w:t>
      </w:r>
      <w:r>
        <w:rPr>
          <w:rFonts w:ascii="Calibri" w:eastAsia="Calibri" w:hAnsi="Calibri" w:cs="Times New Roman"/>
          <w:i/>
          <w:sz w:val="22"/>
          <w:szCs w:val="22"/>
        </w:rPr>
        <w:t>I barnehagen skal barna oppleve et stimulerende miljø som støtter opp om deres lyst til å leke, utforske, lære og mestre. Barnehagen skal introdusere nye situasjoner, temaer, materialer og redskaper som bidrar til meningsfull samhandling</w:t>
      </w:r>
      <w:r>
        <w:rPr>
          <w:rFonts w:ascii="Calibri" w:eastAsia="Calibri" w:hAnsi="Calibri" w:cs="Times New Roman"/>
          <w:sz w:val="22"/>
          <w:szCs w:val="22"/>
        </w:rPr>
        <w:t xml:space="preserve">. </w:t>
      </w:r>
    </w:p>
    <w:p w14:paraId="4726C8BD" w14:textId="77777777" w:rsidR="001F58CF" w:rsidRDefault="001F58CF" w:rsidP="001F58CF">
      <w:pPr>
        <w:spacing w:before="0" w:after="120"/>
        <w:rPr>
          <w:rFonts w:ascii="Calibri" w:eastAsia="Calibri" w:hAnsi="Calibri" w:cs="Times New Roman"/>
          <w:sz w:val="22"/>
          <w:szCs w:val="22"/>
        </w:rPr>
      </w:pPr>
      <w:r>
        <w:rPr>
          <w:rFonts w:ascii="Calibri" w:eastAsia="Calibri" w:hAnsi="Calibri" w:cs="Times New Roman"/>
          <w:sz w:val="22"/>
          <w:szCs w:val="22"/>
        </w:rPr>
        <w:t>I vår barnehage vil som regel voksenstyrte strukturerte opplegg foregå i mindre grupper ut ifra barnas alder. I disse oppleggene legger vi vekt på at barna skal få et allsidig og balansert tilbud der alle kan oppleve å delta på noe de er mestrer eller synes er spennende og morsomt. Dette gjelder f.eks. ved valg av tema, og i aktiviteter innenfor de estetiske fagene musikk, bevegelse, drama og forming.</w:t>
      </w:r>
    </w:p>
    <w:p w14:paraId="35EFE536" w14:textId="77777777" w:rsidR="001F58CF" w:rsidRDefault="001F58CF" w:rsidP="001F58CF">
      <w:pPr>
        <w:spacing w:before="0" w:after="120"/>
        <w:rPr>
          <w:rFonts w:ascii="Calibri" w:eastAsia="Calibri" w:hAnsi="Calibri" w:cs="Times New Roman"/>
          <w:sz w:val="22"/>
          <w:szCs w:val="22"/>
        </w:rPr>
      </w:pPr>
      <w:r>
        <w:rPr>
          <w:rFonts w:ascii="Calibri" w:eastAsia="Calibri" w:hAnsi="Calibri" w:cs="Times New Roman"/>
          <w:sz w:val="22"/>
          <w:szCs w:val="22"/>
        </w:rPr>
        <w:t>Også i disse voksenstyrte oppleggene mener vi barna må lære å vise hensyn, og vi voksne må derfor sette grenser for adferd som ødelegger for andre. Etter vårt syn bør barna kunne oppleve å kjede seg litt, fordi det ikke er mulig eller riktig at hver enkelt får gjøre det de synes er mest moro hele tiden. Vi tar her selvfølgelig hensyn til barnas alder og modenhet når det gjelder hva slags adferd vi forventer av dem.</w:t>
      </w:r>
    </w:p>
    <w:p w14:paraId="4F390755" w14:textId="77777777" w:rsidR="001F58CF" w:rsidRDefault="001F58CF" w:rsidP="001F58CF">
      <w:pPr>
        <w:spacing w:before="0" w:after="120"/>
        <w:rPr>
          <w:rFonts w:ascii="Calibri" w:eastAsia="Calibri" w:hAnsi="Calibri" w:cs="Times New Roman"/>
          <w:sz w:val="22"/>
          <w:szCs w:val="22"/>
        </w:rPr>
      </w:pPr>
      <w:r>
        <w:rPr>
          <w:rFonts w:ascii="Calibri" w:eastAsia="Calibri" w:hAnsi="Calibri" w:cs="Times New Roman"/>
          <w:sz w:val="22"/>
          <w:szCs w:val="22"/>
        </w:rPr>
        <w:t xml:space="preserve">Det er ellers vi voksne som setter sammen gruppene og velger fagområde og innhold for oppleggene (noe som ikke forhindrer at vi kan være åpne for barnas spontane utspill). Dette fordi barna skal få en viss basiskunnskap og stimulering innenfor de ulike fagområdene. Dette er i tråd med Rammeplanen, som bl.a. sier at personalet skal utvide barnas erfaringer og sørge for progresjon i barnehagens innhold.  </w:t>
      </w:r>
    </w:p>
    <w:p w14:paraId="59DB22FE" w14:textId="77777777" w:rsidR="001F58CF" w:rsidRPr="00E933F4" w:rsidRDefault="001F58CF" w:rsidP="001F58CF">
      <w:pPr>
        <w:pStyle w:val="Overskrift3"/>
        <w:rPr>
          <w:rFonts w:ascii="Calibri" w:eastAsia="Calibri" w:hAnsi="Calibri" w:cs="Calibri"/>
          <w:b/>
          <w:color w:val="auto"/>
          <w:sz w:val="24"/>
          <w:szCs w:val="24"/>
          <w:lang w:eastAsia="nb-NO"/>
        </w:rPr>
      </w:pPr>
      <w:bookmarkStart w:id="37" w:name="_Toc237338857"/>
      <w:r w:rsidRPr="00E933F4">
        <w:rPr>
          <w:rFonts w:ascii="Calibri" w:eastAsia="Calibri" w:hAnsi="Calibri" w:cs="Calibri"/>
          <w:b/>
          <w:color w:val="auto"/>
          <w:sz w:val="24"/>
          <w:szCs w:val="24"/>
          <w:lang w:eastAsia="nb-NO"/>
        </w:rPr>
        <w:t>Kunst, kultur og kreativitet</w:t>
      </w:r>
      <w:bookmarkEnd w:id="37"/>
    </w:p>
    <w:p w14:paraId="46DA3F51" w14:textId="77777777" w:rsidR="001F58CF" w:rsidRDefault="001F58CF" w:rsidP="001F58CF">
      <w:pPr>
        <w:spacing w:before="0" w:after="120"/>
        <w:rPr>
          <w:rFonts w:ascii="Calibri" w:eastAsia="Calibri" w:hAnsi="Calibri" w:cs="Times New Roman"/>
          <w:sz w:val="22"/>
          <w:szCs w:val="22"/>
        </w:rPr>
      </w:pPr>
      <w:r>
        <w:rPr>
          <w:rFonts w:ascii="Calibri" w:eastAsia="Calibri" w:hAnsi="Calibri" w:cs="Times New Roman"/>
          <w:sz w:val="22"/>
          <w:szCs w:val="22"/>
        </w:rPr>
        <w:t>Kunst, kultur og kreativitet, som bl.a. innbefatter de praktisk-estetiske fagene musikk, bevegelse, forming og drama, har en sentral plass i barnehagen, også i tilknytning til de andre fagområdene. Her snakker vi ikke bare om det som er tilrettelagt av voksne, men like mye om barnas spontane uttrykk. Gjennom disse fagene kan barna utvikle fantasi og kreativitet og få selvtillit i forhold til det å uttrykke seg på forskjellige måter.</w:t>
      </w:r>
    </w:p>
    <w:p w14:paraId="5DE0FFE5" w14:textId="77777777" w:rsidR="00164596" w:rsidRDefault="001F58CF" w:rsidP="001F58CF">
      <w:pPr>
        <w:spacing w:before="0" w:after="120"/>
        <w:rPr>
          <w:rFonts w:ascii="Calibri" w:eastAsia="Calibri" w:hAnsi="Calibri" w:cs="Times New Roman"/>
          <w:sz w:val="22"/>
          <w:szCs w:val="22"/>
        </w:rPr>
      </w:pPr>
      <w:r>
        <w:rPr>
          <w:rFonts w:ascii="Calibri" w:eastAsia="Calibri" w:hAnsi="Calibri" w:cs="Times New Roman"/>
          <w:sz w:val="22"/>
          <w:szCs w:val="22"/>
        </w:rPr>
        <w:t xml:space="preserve">For at barna skal kunne uttrykke seg på en kreativ eller skapende måte, bør de få varierte og allsidige opplevelser som gir grunnlag for å utvikle fantasien og danne sine egne indre bilder. Men hvis barna skal være mottagelige for inntrykk gjennom opplevelser, må de også ha et åpent sanseapparat. Da er det viktig at de får tid og ro til både å oppleve og «fordøye» opplevelsene. Hvis vi stresser eller overstimulerer barna vil de sannsynligvis ikke være åpne for å kunne ta imot og bearbeide alle inntrykkene. Mange barn i dag er med på eller får oppleve så mye at de blir stresset, rastløse og ukonsentrerte. De klarer ofte ikke å være kreative og finne på ting selv. Alle opplevelsene har da ikke gitt den tilsiktede virkningen. Vi i barnehagen må arbeide for å unngå at det blir slik her. Når barna skal bearbeide sine inntrykk og gi dem form, er det viktig at vi prøver å gi barna ro til å konsentrere seg og nok plass til å utfolde seg. </w:t>
      </w:r>
    </w:p>
    <w:p w14:paraId="6C85F7A3" w14:textId="3094F753" w:rsidR="001F58CF" w:rsidRPr="00164596" w:rsidRDefault="001F58CF" w:rsidP="001F58CF">
      <w:pPr>
        <w:spacing w:before="0" w:after="120"/>
        <w:rPr>
          <w:rFonts w:ascii="Calibri" w:eastAsia="Calibri" w:hAnsi="Calibri" w:cs="Times New Roman"/>
          <w:sz w:val="22"/>
          <w:szCs w:val="22"/>
        </w:rPr>
      </w:pPr>
      <w:r>
        <w:rPr>
          <w:rFonts w:ascii="Calibri" w:eastAsia="Calibri" w:hAnsi="Calibri" w:cs="Times New Roman"/>
          <w:sz w:val="22"/>
          <w:szCs w:val="22"/>
        </w:rPr>
        <w:t xml:space="preserve">Leken har også en viktig funksjon i de praktisk-estetiske aktivitetene. Det å være i leken og fantasien er en forutsetning for å kunne skape. Leken er i seg selv skapende virksomhet. Barn leker for lekens skyld. Når f.eks. plankehytta er ferdig bygget, mister den interessen. Men det er ikke dermed sagt at </w:t>
      </w:r>
      <w:r>
        <w:rPr>
          <w:rFonts w:eastAsia="Calibri" w:cstheme="minorHAnsi"/>
          <w:sz w:val="22"/>
          <w:szCs w:val="22"/>
        </w:rPr>
        <w:t xml:space="preserve">barna ikke er opptatt av det endelige resultatet. En vanlig oppfatning når det gjelder skapende virksomhet er at det bare er prosessen som er viktig, ikke produktet. Men ut ifra vår erfaring er det først når de også er fornøyde med resultatet eller produktet at de mister interessen for det </w:t>
      </w:r>
      <w:r>
        <w:rPr>
          <w:rFonts w:eastAsia="Calibri" w:cstheme="minorHAnsi"/>
          <w:sz w:val="22"/>
          <w:szCs w:val="22"/>
        </w:rPr>
        <w:lastRenderedPageBreak/>
        <w:t>og blir ferdige med ting. Her er det viktig at barna oppmuntres til sin egen individuelle uttrykksform, - det er deres ideer om resultatet som er viktig, ikke de voksnes.</w:t>
      </w:r>
    </w:p>
    <w:p w14:paraId="6A7A2B30" w14:textId="77777777" w:rsidR="001F58CF" w:rsidRPr="00705510" w:rsidRDefault="001F58CF" w:rsidP="001F58CF">
      <w:pPr>
        <w:pStyle w:val="Overskrift3"/>
        <w:rPr>
          <w:rFonts w:ascii="Calibri" w:eastAsia="Calibri" w:hAnsi="Calibri" w:cs="Calibri"/>
          <w:b/>
          <w:color w:val="auto"/>
          <w:sz w:val="24"/>
          <w:szCs w:val="24"/>
          <w:lang w:eastAsia="nb-NO"/>
        </w:rPr>
      </w:pPr>
      <w:bookmarkStart w:id="38" w:name="_Toc237338858"/>
      <w:r w:rsidRPr="00705510">
        <w:rPr>
          <w:rFonts w:ascii="Calibri" w:eastAsia="Calibri" w:hAnsi="Calibri" w:cs="Calibri"/>
          <w:b/>
          <w:color w:val="auto"/>
          <w:sz w:val="24"/>
          <w:szCs w:val="24"/>
          <w:lang w:eastAsia="nb-NO"/>
        </w:rPr>
        <w:t>Uformell læring</w:t>
      </w:r>
      <w:bookmarkEnd w:id="38"/>
    </w:p>
    <w:p w14:paraId="6BD7BDC1" w14:textId="77777777" w:rsidR="001F58CF" w:rsidRDefault="001F58CF" w:rsidP="001F58CF">
      <w:pPr>
        <w:spacing w:before="0" w:after="120"/>
        <w:rPr>
          <w:rFonts w:eastAsia="Calibri" w:cstheme="minorHAnsi"/>
          <w:sz w:val="22"/>
          <w:szCs w:val="22"/>
        </w:rPr>
      </w:pPr>
      <w:r>
        <w:rPr>
          <w:rFonts w:eastAsia="Calibri" w:cstheme="minorHAnsi"/>
          <w:sz w:val="22"/>
          <w:szCs w:val="22"/>
        </w:rPr>
        <w:t>Gjennom hele dagen i barnehagen skjer det uformell læring. Dette gjelder bl.a. i alle de vanlige hverdagsaktivitetene. Her formidles en hel del av vår kulturs skikk og bruk. Det hverdagslige livet blir derfor et viktig felt for barns danning, læring og utvikling. Her skjer også en del uønsket læring, som f.eks. at de som roper høyest får først. Det er viktig at vi voksne er bevisste på dette og arbeider aktivt for å motvirke at slik negativ adferd skal lønne seg og få utvikle seg gjennom denne type læring.</w:t>
      </w:r>
    </w:p>
    <w:p w14:paraId="4E9795D7" w14:textId="77777777" w:rsidR="001F58CF" w:rsidRPr="00705510" w:rsidRDefault="001F58CF" w:rsidP="001F58CF">
      <w:pPr>
        <w:pStyle w:val="Overskrift3"/>
        <w:rPr>
          <w:rFonts w:ascii="Calibri" w:eastAsia="Calibri" w:hAnsi="Calibri" w:cs="Calibri"/>
          <w:b/>
          <w:color w:val="auto"/>
          <w:sz w:val="24"/>
          <w:szCs w:val="24"/>
          <w:lang w:eastAsia="nb-NO"/>
        </w:rPr>
      </w:pPr>
      <w:bookmarkStart w:id="39" w:name="_Toc237338859"/>
      <w:r w:rsidRPr="00705510">
        <w:rPr>
          <w:rFonts w:ascii="Calibri" w:eastAsia="Calibri" w:hAnsi="Calibri" w:cs="Calibri"/>
          <w:b/>
          <w:color w:val="auto"/>
          <w:sz w:val="24"/>
          <w:szCs w:val="24"/>
          <w:lang w:eastAsia="nb-NO"/>
        </w:rPr>
        <w:t>Modell-læring</w:t>
      </w:r>
      <w:bookmarkEnd w:id="39"/>
    </w:p>
    <w:p w14:paraId="285C3558" w14:textId="1CF7EEF9" w:rsidR="001F58CF" w:rsidRDefault="001F58CF" w:rsidP="001F58CF">
      <w:pPr>
        <w:spacing w:before="0" w:after="120"/>
        <w:rPr>
          <w:rFonts w:eastAsia="Calibri" w:cstheme="minorHAnsi"/>
          <w:sz w:val="22"/>
          <w:szCs w:val="22"/>
        </w:rPr>
      </w:pPr>
      <w:r>
        <w:rPr>
          <w:noProof/>
        </w:rPr>
        <w:drawing>
          <wp:anchor distT="0" distB="0" distL="114300" distR="114300" simplePos="0" relativeHeight="251678720" behindDoc="0" locked="0" layoutInCell="1" allowOverlap="1" wp14:anchorId="0A946220" wp14:editId="5EC093EE">
            <wp:simplePos x="0" y="0"/>
            <wp:positionH relativeFrom="margin">
              <wp:posOffset>4929505</wp:posOffset>
            </wp:positionH>
            <wp:positionV relativeFrom="paragraph">
              <wp:posOffset>1381760</wp:posOffset>
            </wp:positionV>
            <wp:extent cx="1505585" cy="1146175"/>
            <wp:effectExtent l="0" t="0" r="0" b="0"/>
            <wp:wrapTight wrapText="bothSides">
              <wp:wrapPolygon edited="0">
                <wp:start x="1093" y="0"/>
                <wp:lineTo x="0" y="718"/>
                <wp:lineTo x="0" y="20822"/>
                <wp:lineTo x="1093" y="21181"/>
                <wp:lineTo x="20224" y="21181"/>
                <wp:lineTo x="21318" y="20822"/>
                <wp:lineTo x="21318" y="718"/>
                <wp:lineTo x="20224" y="0"/>
                <wp:lineTo x="1093" y="0"/>
              </wp:wrapPolygon>
            </wp:wrapTight>
            <wp:docPr id="2120106757" name="Bilde 38" descr="https://encrypted-tbn3.gstatic.com/images?q=tbn:ANd9GcR_CJ3xywG6GPaPSl2qfbjBjEr14z2YafmwiysRTRocSXzeIEBO">
              <a:hlinkClick xmlns:a="http://schemas.openxmlformats.org/drawingml/2006/main" r:id="rId26"/>
            </wp:docPr>
            <wp:cNvGraphicFramePr/>
            <a:graphic xmlns:a="http://schemas.openxmlformats.org/drawingml/2006/main">
              <a:graphicData uri="http://schemas.openxmlformats.org/drawingml/2006/picture">
                <pic:pic xmlns:pic="http://schemas.openxmlformats.org/drawingml/2006/picture">
                  <pic:nvPicPr>
                    <pic:cNvPr id="2120106757" name="Bilde 2120106757" descr="https://encrypted-tbn3.gstatic.com/images?q=tbn:ANd9GcR_CJ3xywG6GPaPSl2qfbjBjEr14z2YafmwiysRTRocSXzeIEBO">
                      <a:hlinkClick r:id="rId26"/>
                    </pic:cNvPr>
                    <pic:cNvPicPr/>
                  </pic:nvPicPr>
                  <pic:blipFill>
                    <a:blip r:embed="rId27" cstate="print"/>
                    <a:stretch>
                      <a:fillRect/>
                    </a:stretch>
                  </pic:blipFill>
                  <pic:spPr bwMode="auto">
                    <a:xfrm>
                      <a:off x="0" y="0"/>
                      <a:ext cx="1504950" cy="11430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eastAsia="Calibri" w:cstheme="minorHAnsi"/>
          <w:sz w:val="22"/>
          <w:szCs w:val="22"/>
        </w:rPr>
        <w:t xml:space="preserve">Vi voksne må være bevisste på at vi er rollemodeller i barnehagen. Barn tar etter voksne på godt og vondt. For eksempel vil vår trivsel og evne til å vise glede, humor og raushet smitte over på barna. På samme måte vil vår formidling av trygghet og styrke kunne hjelpe barna til å overvinne redsel og takle nye situasjoner. Hvis vi, både verbalt og nonverbalt, uttrykker engstelse, vil selvfølgelig barna oppfatte dette og tro at det de nå skal gjøre er skummelt eller farlig. Dessuten er det av stor betydning, både for vår rolle som modeller og for trivselen, at vi føler vi kan være oss selv og ikke opptre som «kunstige overmennesker». Vi ønsker å fremstå som personer barna kan identifisere seg med, og formidle at en blir verdsatt og akseptert selv om en ikke alltid er bare blid og oppfører seg «riktig». </w:t>
      </w:r>
    </w:p>
    <w:p w14:paraId="74773B72" w14:textId="77777777" w:rsidR="001F58CF" w:rsidRDefault="001F58CF" w:rsidP="001F58CF">
      <w:pPr>
        <w:keepNext/>
        <w:widowControl w:val="0"/>
        <w:overflowPunct w:val="0"/>
        <w:autoSpaceDE w:val="0"/>
        <w:autoSpaceDN w:val="0"/>
        <w:adjustRightInd w:val="0"/>
        <w:spacing w:before="240" w:after="60" w:line="240" w:lineRule="auto"/>
        <w:outlineLvl w:val="2"/>
        <w:rPr>
          <w:rFonts w:eastAsia="Times New Roman" w:cstheme="minorHAnsi"/>
          <w:b/>
          <w:bCs/>
          <w:kern w:val="28"/>
          <w:sz w:val="22"/>
          <w:szCs w:val="22"/>
          <w:lang w:eastAsia="nb-NO"/>
        </w:rPr>
      </w:pPr>
    </w:p>
    <w:p w14:paraId="1D307363" w14:textId="77777777" w:rsidR="001F58CF" w:rsidRDefault="001F58CF" w:rsidP="001F58CF">
      <w:pPr>
        <w:keepNext/>
        <w:widowControl w:val="0"/>
        <w:overflowPunct w:val="0"/>
        <w:autoSpaceDE w:val="0"/>
        <w:autoSpaceDN w:val="0"/>
        <w:adjustRightInd w:val="0"/>
        <w:spacing w:before="240" w:after="60" w:line="240" w:lineRule="auto"/>
        <w:outlineLvl w:val="2"/>
        <w:rPr>
          <w:rFonts w:eastAsia="Times New Roman" w:cstheme="minorHAnsi"/>
          <w:b/>
          <w:bCs/>
          <w:kern w:val="28"/>
          <w:sz w:val="22"/>
          <w:szCs w:val="22"/>
          <w:lang w:eastAsia="nb-NO"/>
        </w:rPr>
      </w:pPr>
    </w:p>
    <w:p w14:paraId="66C750E3" w14:textId="77777777" w:rsidR="001F58CF" w:rsidRPr="00E933F4" w:rsidRDefault="001F58CF" w:rsidP="001F58CF">
      <w:pPr>
        <w:pStyle w:val="Overskrift3"/>
        <w:rPr>
          <w:rFonts w:ascii="Calibri" w:eastAsia="Calibri" w:hAnsi="Calibri" w:cs="Calibri"/>
          <w:b/>
          <w:color w:val="auto"/>
          <w:sz w:val="24"/>
          <w:szCs w:val="24"/>
          <w:lang w:eastAsia="nb-NO"/>
        </w:rPr>
      </w:pPr>
      <w:bookmarkStart w:id="40" w:name="_Toc237338860"/>
      <w:r w:rsidRPr="00E933F4">
        <w:rPr>
          <w:rFonts w:ascii="Calibri" w:eastAsia="Calibri" w:hAnsi="Calibri" w:cs="Calibri"/>
          <w:b/>
          <w:color w:val="auto"/>
          <w:sz w:val="24"/>
          <w:szCs w:val="24"/>
          <w:lang w:eastAsia="nb-NO"/>
        </w:rPr>
        <w:t>Leken og dens forutsetninger og muligheter i barnehagen</w:t>
      </w:r>
      <w:bookmarkEnd w:id="40"/>
    </w:p>
    <w:p w14:paraId="07770FF3" w14:textId="77777777" w:rsidR="001F58CF" w:rsidRDefault="001F58CF" w:rsidP="001F58CF">
      <w:pPr>
        <w:spacing w:before="0" w:after="120"/>
        <w:rPr>
          <w:rFonts w:eastAsia="Calibri" w:cstheme="minorHAnsi"/>
          <w:sz w:val="22"/>
          <w:szCs w:val="22"/>
        </w:rPr>
      </w:pPr>
      <w:r>
        <w:rPr>
          <w:rFonts w:eastAsia="Calibri" w:cstheme="minorHAnsi"/>
          <w:sz w:val="22"/>
          <w:szCs w:val="22"/>
        </w:rPr>
        <w:t xml:space="preserve">Leken er barnets sentrale virksomhet og et vesentlig bidrag til læring. I Rammeplanen heter det bl.a. følgende: </w:t>
      </w:r>
      <w:r>
        <w:rPr>
          <w:rFonts w:eastAsia="Calibri" w:cstheme="minorHAnsi"/>
          <w:i/>
          <w:sz w:val="22"/>
          <w:szCs w:val="22"/>
        </w:rPr>
        <w:t>Leken skal være en arena for barnas utvikling og læring, og for sosial og språklig samhandling</w:t>
      </w:r>
      <w:r>
        <w:rPr>
          <w:rFonts w:eastAsia="Calibri" w:cstheme="minorHAnsi"/>
          <w:sz w:val="22"/>
          <w:szCs w:val="22"/>
        </w:rPr>
        <w:t xml:space="preserve">. </w:t>
      </w:r>
      <w:r>
        <w:rPr>
          <w:rFonts w:eastAsia="Calibri" w:cstheme="minorHAnsi"/>
          <w:i/>
          <w:sz w:val="22"/>
          <w:szCs w:val="22"/>
        </w:rPr>
        <w:t>Barnehagen skal inspirere til og gi rom for ulike typer lek ute og inne. Barnehagen skal</w:t>
      </w:r>
      <w:r>
        <w:rPr>
          <w:rFonts w:eastAsia="Calibri" w:cstheme="minorHAnsi"/>
          <w:sz w:val="22"/>
          <w:szCs w:val="22"/>
        </w:rPr>
        <w:t xml:space="preserve"> </w:t>
      </w:r>
      <w:r>
        <w:rPr>
          <w:rFonts w:eastAsia="Calibri" w:cstheme="minorHAnsi"/>
          <w:i/>
          <w:sz w:val="22"/>
          <w:szCs w:val="22"/>
        </w:rPr>
        <w:t>bidra til at alle barn kan oppleve glede, humor, spenning og engasjement gjennom lek – alene og sammen med andre</w:t>
      </w:r>
      <w:r>
        <w:rPr>
          <w:rFonts w:eastAsia="Calibri" w:cstheme="minorHAnsi"/>
          <w:sz w:val="22"/>
          <w:szCs w:val="22"/>
        </w:rPr>
        <w:t xml:space="preserve">. </w:t>
      </w:r>
    </w:p>
    <w:p w14:paraId="7DAB9DF0" w14:textId="77777777" w:rsidR="001F58CF" w:rsidRDefault="001F58CF" w:rsidP="001F58CF">
      <w:pPr>
        <w:spacing w:before="0" w:after="120"/>
        <w:rPr>
          <w:rFonts w:eastAsia="Calibri" w:cstheme="minorHAnsi"/>
          <w:sz w:val="22"/>
          <w:szCs w:val="22"/>
        </w:rPr>
      </w:pPr>
      <w:r>
        <w:rPr>
          <w:rFonts w:eastAsia="Calibri" w:cstheme="minorHAnsi"/>
          <w:sz w:val="22"/>
          <w:szCs w:val="22"/>
        </w:rPr>
        <w:t>I leken har barna mulighet til å prøve og feile, og de får tro på seg selv etter hvert som de klarer å mestre de ulike leker/aktiviteter. Barn lærer omverdenen å kjenne gjennom lek. De lærer å knytte vennskap og de får øvelse i å beherske sosiale normer. Dessuten overføres barnekulturen fra de større til de mindre gjennom lek, og sist, men ikke minst, utvikles fantasien og kreativiteten. Av nevnte grunner er det av stor betydning at vi i barnehagen skaper et godt lekemiljø. Vi må da først og fremst sørge for nok tid og rom for utfoldelse i lek, og at det fysiske miljøet er tilrettelagt på en slik måte at de kan leke mest mulig uforstyrret. Vi kan kalle dette de ytre rammer eller forutsetninger for leken.</w:t>
      </w:r>
    </w:p>
    <w:p w14:paraId="3BD6F706" w14:textId="77777777" w:rsidR="001F58CF" w:rsidRDefault="001F58CF" w:rsidP="001F58CF">
      <w:pPr>
        <w:spacing w:before="0" w:after="120"/>
        <w:rPr>
          <w:rFonts w:eastAsia="Calibri" w:cstheme="minorHAnsi"/>
          <w:sz w:val="22"/>
          <w:szCs w:val="22"/>
        </w:rPr>
      </w:pPr>
      <w:r>
        <w:rPr>
          <w:rFonts w:eastAsia="Calibri" w:cstheme="minorHAnsi"/>
          <w:sz w:val="22"/>
          <w:szCs w:val="22"/>
        </w:rPr>
        <w:t xml:space="preserve">Når det gjelder tid til lek er dette også noe som gjelder når vi er på turer ute i naturen. Her er det nok plass til å utfolde seg fritt og gode muligheter til å bruke fantasi og kreativitet. Vår erfaring er at en tur hvor barna har nok tid til å leke fritt, uten stress og mas om at de må skynde seg for å nå et eller annet, alltid er mest vellykket. Dette er kanskje også den beste måten barna kan lære å bli glad i naturen på og å ta vare på den. Tid til lek i naturen er derfor viktig, men vi er likevel ikke </w:t>
      </w:r>
      <w:r>
        <w:rPr>
          <w:rFonts w:eastAsia="Calibri" w:cstheme="minorHAnsi"/>
          <w:sz w:val="22"/>
          <w:szCs w:val="22"/>
        </w:rPr>
        <w:lastRenderedPageBreak/>
        <w:t xml:space="preserve">av den oppfatning at jo flere turer, jo bedre. Prinsippet om balanse i tilbudet bør også gjelde her (og i forholdet mellom tid til inne - og uteaktiviteter). </w:t>
      </w:r>
    </w:p>
    <w:p w14:paraId="40CF7E51" w14:textId="77777777" w:rsidR="001F58CF" w:rsidRDefault="001F58CF" w:rsidP="001F58CF">
      <w:pPr>
        <w:spacing w:before="0" w:after="120"/>
        <w:rPr>
          <w:rFonts w:eastAsia="Calibri" w:cstheme="minorHAnsi"/>
          <w:sz w:val="22"/>
          <w:szCs w:val="22"/>
        </w:rPr>
      </w:pPr>
      <w:r>
        <w:rPr>
          <w:rFonts w:eastAsia="Calibri" w:cstheme="minorHAnsi"/>
          <w:sz w:val="22"/>
          <w:szCs w:val="22"/>
        </w:rPr>
        <w:t>Som nevnt er det å avsette nok tid til lek i barnehagen, både ute og inne, viktig. Mange barn opplever i dag mye stress i forbindelse med forflytninger, oppbrudd og avbrudd og synes det er godt bare å være i ro og leke uforstyrret. Ofte merker en at barnas behov er annerledes enn det vi personalet eller foreldre mener/tror er viktig og riktig. Som voksne i barnehagen må vi imidlertid observere og være lydhøre overfor barna, og ha som mål at alle skal få et tilbud vi ser de trives og er tilfredse med, - og det er barna med hele deres kroppsspråk og verbale uttrykk som gir oss de viktigste tilbake- meldingene på om vi lykkes med dette.</w:t>
      </w:r>
      <w:r>
        <w:rPr>
          <w:rFonts w:eastAsia="Calibri" w:cstheme="minorHAnsi"/>
          <w:noProof/>
          <w:sz w:val="22"/>
          <w:szCs w:val="22"/>
          <w:lang w:eastAsia="nb-NO"/>
        </w:rPr>
        <w:t xml:space="preserve"> </w:t>
      </w:r>
    </w:p>
    <w:p w14:paraId="732DBACC" w14:textId="496C418A" w:rsidR="001F58CF" w:rsidRDefault="001F58CF" w:rsidP="001F58CF">
      <w:pPr>
        <w:spacing w:before="0" w:after="120"/>
        <w:rPr>
          <w:rFonts w:eastAsia="Calibri" w:cstheme="minorHAnsi"/>
          <w:sz w:val="22"/>
          <w:szCs w:val="22"/>
        </w:rPr>
      </w:pPr>
      <w:r>
        <w:rPr>
          <w:noProof/>
        </w:rPr>
        <w:drawing>
          <wp:anchor distT="0" distB="0" distL="114300" distR="114300" simplePos="0" relativeHeight="251640832" behindDoc="1" locked="0" layoutInCell="1" allowOverlap="1" wp14:anchorId="79851101" wp14:editId="452F7A1B">
            <wp:simplePos x="0" y="0"/>
            <wp:positionH relativeFrom="column">
              <wp:posOffset>4119880</wp:posOffset>
            </wp:positionH>
            <wp:positionV relativeFrom="paragraph">
              <wp:posOffset>1583055</wp:posOffset>
            </wp:positionV>
            <wp:extent cx="1591310" cy="1057275"/>
            <wp:effectExtent l="0" t="0" r="8890" b="9525"/>
            <wp:wrapTight wrapText="bothSides">
              <wp:wrapPolygon edited="0">
                <wp:start x="1034" y="0"/>
                <wp:lineTo x="0" y="778"/>
                <wp:lineTo x="0" y="21016"/>
                <wp:lineTo x="1034" y="21405"/>
                <wp:lineTo x="20428" y="21405"/>
                <wp:lineTo x="21462" y="21016"/>
                <wp:lineTo x="21462" y="778"/>
                <wp:lineTo x="20428" y="0"/>
                <wp:lineTo x="1034" y="0"/>
              </wp:wrapPolygon>
            </wp:wrapTight>
            <wp:docPr id="468946587" name="Bilde 37" descr="Bilderesultat for matematikk i barnehagen dekke bord"/>
            <wp:cNvGraphicFramePr/>
            <a:graphic xmlns:a="http://schemas.openxmlformats.org/drawingml/2006/main">
              <a:graphicData uri="http://schemas.openxmlformats.org/drawingml/2006/picture">
                <pic:pic xmlns:pic="http://schemas.openxmlformats.org/drawingml/2006/picture">
                  <pic:nvPicPr>
                    <pic:cNvPr id="468946587" name="Bilde 468946587" descr="Bilderesultat for matematikk i barnehagen dekke bord"/>
                    <pic:cNvPicPr/>
                  </pic:nvPicPr>
                  <pic:blipFill>
                    <a:blip r:embed="rId28" cstate="print"/>
                    <a:srcRect/>
                    <a:stretch>
                      <a:fillRect/>
                    </a:stretch>
                  </pic:blipFill>
                  <pic:spPr bwMode="auto">
                    <a:xfrm>
                      <a:off x="0" y="0"/>
                      <a:ext cx="1590675" cy="105727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eastAsia="Calibri" w:cstheme="minorHAnsi"/>
          <w:sz w:val="22"/>
          <w:szCs w:val="22"/>
        </w:rPr>
        <w:t>Når det gjelder selve leken, enten den forgår ute eller inne, bør vi voksne alltid ha et overblikk over gruppa og det enkelte barn. På den måten får vi vi observert samspillet mellom barna, både positivt og negativt, og oppdaget situasjoner hvor vi må gripe inn. Barn liker dessuten ofte at vi voksne deltar i lek sammen med dem, men det bør skje på deres premisser. Vi behøver ikke bryte inn i lek som er godt i gang og som fungerer bra. På den annen side er det viktig at vi er oppmerksomme på de passive barna, de som selv ikke tar initiativ, og trekker dem med i lek. Da kan det være nødvendig at vi voksne prøver å påvirke og bygge opp leken innenfra. Ved å gi de passive barna viktige roller, kanskje sammen med oss voksne, kan vi være med på å gi dem en høyere status i gruppa og mer tro på seg selv. Etter hvert vil de da kunne tørre å slippe seg mer løs og ta initiativ til lek på egenhånd.</w:t>
      </w:r>
    </w:p>
    <w:p w14:paraId="3C6407FD" w14:textId="77777777" w:rsidR="001F58CF" w:rsidRDefault="001F58CF" w:rsidP="001F58CF">
      <w:pPr>
        <w:spacing w:before="0" w:after="0"/>
        <w:jc w:val="both"/>
        <w:rPr>
          <w:rFonts w:eastAsia="Calibri" w:cstheme="minorHAnsi"/>
          <w:b/>
          <w:sz w:val="22"/>
          <w:szCs w:val="22"/>
        </w:rPr>
      </w:pPr>
    </w:p>
    <w:p w14:paraId="649353B1" w14:textId="77777777" w:rsidR="001F58CF" w:rsidRPr="00C5193B" w:rsidRDefault="001F58CF" w:rsidP="001F58CF">
      <w:pPr>
        <w:pStyle w:val="Overskrift3"/>
        <w:rPr>
          <w:rFonts w:ascii="Calibri" w:eastAsia="Calibri" w:hAnsi="Calibri" w:cs="Calibri"/>
          <w:b/>
          <w:sz w:val="24"/>
          <w:szCs w:val="24"/>
          <w:lang w:eastAsia="nb-NO"/>
        </w:rPr>
      </w:pPr>
      <w:bookmarkStart w:id="41" w:name="_Toc237338861"/>
      <w:r w:rsidRPr="00C5193B">
        <w:rPr>
          <w:rFonts w:ascii="Calibri" w:eastAsia="Calibri" w:hAnsi="Calibri" w:cs="Calibri"/>
          <w:b/>
          <w:color w:val="auto"/>
          <w:sz w:val="24"/>
          <w:szCs w:val="24"/>
          <w:lang w:eastAsia="nb-NO"/>
        </w:rPr>
        <w:t>Lekegrupper</w:t>
      </w:r>
      <w:bookmarkEnd w:id="41"/>
      <w:r w:rsidRPr="00C5193B">
        <w:rPr>
          <w:rFonts w:ascii="Calibri" w:eastAsia="Calibri" w:hAnsi="Calibri" w:cs="Calibri"/>
          <w:b/>
          <w:sz w:val="24"/>
          <w:szCs w:val="24"/>
          <w:lang w:eastAsia="nb-NO"/>
        </w:rPr>
        <w:t xml:space="preserve"> </w:t>
      </w:r>
    </w:p>
    <w:p w14:paraId="02FEA4E4" w14:textId="6D312C76" w:rsidR="001F58CF" w:rsidRDefault="001F58CF" w:rsidP="001F58CF">
      <w:pPr>
        <w:spacing w:before="0" w:after="120"/>
        <w:rPr>
          <w:rFonts w:eastAsia="Calibri" w:cstheme="minorHAnsi"/>
          <w:sz w:val="22"/>
          <w:szCs w:val="22"/>
        </w:rPr>
      </w:pPr>
      <w:r>
        <w:rPr>
          <w:rFonts w:eastAsia="Calibri" w:cstheme="minorHAnsi"/>
          <w:sz w:val="22"/>
          <w:szCs w:val="22"/>
        </w:rPr>
        <w:t xml:space="preserve">Vi ser det som viktig å ha lekegrupper hver uke på stor avdeling. En liten gruppe med 2-4 barn skal her få oppleve en rolig atmosfære hvor det blir lagt til rette for lek, læring og god kommunikasjon mellom barn/barn og barn/voksen. Det er et viktig mål for lekegruppene at barn som strever med å komme inn i lek med andre på en god måte, får veiledning og hjelp til å innordne seg lekens uskrevne regler og utvikle vennskap og relasjoner til andre barn. Lekegruppene vil kunne bidra til at barna utvikler sosial kompetanse; lære å vise hensyn til hverandre, vente på tur, løse konflikter, samarbeide, oppleve mestring etc. Dessuten vil vi ha fokus på språk- og begrepstrening. I dette arbeidet benytter vi bl.a. ulike typer pedagogisk språkmateriell. Vårt mål er at lekegruppene skal støtte barna både i deres sosiale og kognitive utvikling. </w:t>
      </w:r>
    </w:p>
    <w:p w14:paraId="7E086E67" w14:textId="76895EC2" w:rsidR="001F58CF" w:rsidRDefault="008E4CD8" w:rsidP="001F58CF">
      <w:pPr>
        <w:spacing w:before="0" w:after="0"/>
        <w:jc w:val="both"/>
        <w:rPr>
          <w:rFonts w:eastAsia="Calibri" w:cstheme="minorHAnsi"/>
          <w:sz w:val="22"/>
          <w:szCs w:val="22"/>
        </w:rPr>
      </w:pPr>
      <w:r>
        <w:rPr>
          <w:noProof/>
        </w:rPr>
        <w:drawing>
          <wp:anchor distT="0" distB="0" distL="114300" distR="114300" simplePos="0" relativeHeight="251629568" behindDoc="0" locked="0" layoutInCell="1" allowOverlap="1" wp14:anchorId="00EA5A17" wp14:editId="3DD5D8E0">
            <wp:simplePos x="0" y="0"/>
            <wp:positionH relativeFrom="column">
              <wp:posOffset>1776730</wp:posOffset>
            </wp:positionH>
            <wp:positionV relativeFrom="paragraph">
              <wp:posOffset>41910</wp:posOffset>
            </wp:positionV>
            <wp:extent cx="2001520" cy="1066165"/>
            <wp:effectExtent l="0" t="0" r="0" b="635"/>
            <wp:wrapTight wrapText="bothSides">
              <wp:wrapPolygon edited="0">
                <wp:start x="0" y="0"/>
                <wp:lineTo x="0" y="21227"/>
                <wp:lineTo x="21381" y="21227"/>
                <wp:lineTo x="21381" y="0"/>
                <wp:lineTo x="0" y="0"/>
              </wp:wrapPolygon>
            </wp:wrapTight>
            <wp:docPr id="42432226" name="Bilde 36" descr="Et bilde som inneholder lek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702239865" descr="Et bilde som inneholder leke&#10;&#10;Automatisk generert beskrivels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01520" cy="1066165"/>
                    </a:xfrm>
                    <a:prstGeom prst="rect">
                      <a:avLst/>
                    </a:prstGeom>
                    <a:noFill/>
                  </pic:spPr>
                </pic:pic>
              </a:graphicData>
            </a:graphic>
            <wp14:sizeRelH relativeFrom="page">
              <wp14:pctWidth>0</wp14:pctWidth>
            </wp14:sizeRelH>
            <wp14:sizeRelV relativeFrom="page">
              <wp14:pctHeight>0</wp14:pctHeight>
            </wp14:sizeRelV>
          </wp:anchor>
        </w:drawing>
      </w:r>
    </w:p>
    <w:p w14:paraId="248072BD" w14:textId="0BC097BA" w:rsidR="001F58CF" w:rsidRDefault="001F58CF" w:rsidP="001F58CF">
      <w:pPr>
        <w:spacing w:before="0" w:after="0"/>
        <w:jc w:val="both"/>
        <w:rPr>
          <w:rFonts w:eastAsia="Calibri" w:cstheme="minorHAnsi"/>
          <w:sz w:val="22"/>
          <w:szCs w:val="22"/>
        </w:rPr>
      </w:pPr>
    </w:p>
    <w:p w14:paraId="6EBE76E0" w14:textId="77777777" w:rsidR="001F58CF" w:rsidRDefault="001F58CF" w:rsidP="001F58CF">
      <w:pPr>
        <w:spacing w:before="0" w:after="0"/>
        <w:jc w:val="both"/>
        <w:rPr>
          <w:rFonts w:eastAsia="Calibri" w:cstheme="minorHAnsi"/>
          <w:sz w:val="22"/>
          <w:szCs w:val="22"/>
        </w:rPr>
      </w:pPr>
    </w:p>
    <w:p w14:paraId="1BE374C0" w14:textId="77777777" w:rsidR="001F58CF" w:rsidRDefault="001F58CF" w:rsidP="001F58CF">
      <w:pPr>
        <w:spacing w:before="0" w:after="0"/>
        <w:jc w:val="both"/>
        <w:rPr>
          <w:rFonts w:eastAsia="Calibri" w:cstheme="minorHAnsi"/>
          <w:sz w:val="22"/>
          <w:szCs w:val="22"/>
        </w:rPr>
      </w:pPr>
    </w:p>
    <w:p w14:paraId="13075A10" w14:textId="77777777" w:rsidR="008E4CD8" w:rsidRDefault="008E4CD8" w:rsidP="001F58CF">
      <w:pPr>
        <w:spacing w:before="0" w:after="0"/>
        <w:jc w:val="both"/>
        <w:rPr>
          <w:rFonts w:eastAsia="Calibri" w:cstheme="minorHAnsi"/>
          <w:sz w:val="22"/>
          <w:szCs w:val="22"/>
        </w:rPr>
      </w:pPr>
    </w:p>
    <w:p w14:paraId="7DD051D7" w14:textId="77777777" w:rsidR="008E4CD8" w:rsidRDefault="008E4CD8" w:rsidP="001F58CF">
      <w:pPr>
        <w:spacing w:before="0" w:after="0"/>
        <w:jc w:val="both"/>
        <w:rPr>
          <w:rFonts w:eastAsia="Calibri" w:cstheme="minorHAnsi"/>
          <w:sz w:val="22"/>
          <w:szCs w:val="22"/>
        </w:rPr>
      </w:pPr>
    </w:p>
    <w:p w14:paraId="0002A985" w14:textId="77777777" w:rsidR="001F58CF" w:rsidRDefault="001F58CF" w:rsidP="001F58CF">
      <w:pPr>
        <w:spacing w:before="0" w:after="0"/>
        <w:jc w:val="both"/>
        <w:rPr>
          <w:rFonts w:eastAsia="Calibri" w:cstheme="minorHAnsi"/>
          <w:sz w:val="22"/>
          <w:szCs w:val="22"/>
        </w:rPr>
      </w:pPr>
    </w:p>
    <w:p w14:paraId="012DF689" w14:textId="77777777" w:rsidR="001F58CF" w:rsidRDefault="001F58CF" w:rsidP="001F58CF">
      <w:pPr>
        <w:spacing w:before="0" w:after="0"/>
        <w:contextualSpacing/>
        <w:rPr>
          <w:rFonts w:eastAsia="Calibri" w:cstheme="minorHAnsi"/>
          <w:sz w:val="22"/>
          <w:szCs w:val="22"/>
        </w:rPr>
      </w:pPr>
      <w:r>
        <w:rPr>
          <w:rFonts w:eastAsia="Calibri" w:cstheme="minorHAnsi"/>
          <w:sz w:val="22"/>
          <w:szCs w:val="22"/>
        </w:rPr>
        <w:t xml:space="preserve">Kråkespillet er eksempel på et spill vi bruker med de yngre barna i lekegruppe. Det trener farger, </w:t>
      </w:r>
    </w:p>
    <w:p w14:paraId="5B57A77B" w14:textId="77777777" w:rsidR="001F58CF" w:rsidRDefault="001F58CF" w:rsidP="001F58CF">
      <w:pPr>
        <w:spacing w:before="0" w:after="0"/>
        <w:ind w:left="283" w:hanging="283"/>
        <w:contextualSpacing/>
        <w:rPr>
          <w:rFonts w:eastAsia="Calibri" w:cstheme="minorHAnsi"/>
          <w:sz w:val="22"/>
          <w:szCs w:val="22"/>
        </w:rPr>
      </w:pPr>
      <w:r>
        <w:rPr>
          <w:rFonts w:eastAsia="Calibri" w:cstheme="minorHAnsi"/>
          <w:sz w:val="22"/>
          <w:szCs w:val="22"/>
        </w:rPr>
        <w:t xml:space="preserve">samarbeid og motorikk.            </w:t>
      </w:r>
    </w:p>
    <w:p w14:paraId="2515B938" w14:textId="77777777" w:rsidR="001F58CF" w:rsidRPr="00C5193B" w:rsidRDefault="001F58CF" w:rsidP="001F58CF">
      <w:pPr>
        <w:pStyle w:val="Overskrift3"/>
        <w:rPr>
          <w:rFonts w:ascii="Calibri" w:eastAsia="Calibri" w:hAnsi="Calibri" w:cs="Calibri"/>
          <w:b/>
          <w:color w:val="auto"/>
          <w:sz w:val="24"/>
          <w:szCs w:val="24"/>
          <w:lang w:eastAsia="nb-NO"/>
        </w:rPr>
      </w:pPr>
      <w:bookmarkStart w:id="42" w:name="_Toc237338862"/>
      <w:r w:rsidRPr="00C5193B">
        <w:rPr>
          <w:rFonts w:ascii="Calibri" w:eastAsia="Calibri" w:hAnsi="Calibri" w:cs="Calibri"/>
          <w:b/>
          <w:color w:val="auto"/>
          <w:sz w:val="24"/>
          <w:szCs w:val="24"/>
          <w:lang w:eastAsia="nb-NO"/>
        </w:rPr>
        <w:lastRenderedPageBreak/>
        <w:t>Kognitiv utvikling</w:t>
      </w:r>
      <w:bookmarkEnd w:id="42"/>
    </w:p>
    <w:p w14:paraId="4D6F6685" w14:textId="77777777" w:rsidR="001F58CF" w:rsidRDefault="001F58CF" w:rsidP="001F58CF">
      <w:pPr>
        <w:spacing w:before="0" w:after="120"/>
        <w:rPr>
          <w:rFonts w:eastAsia="Calibri" w:cstheme="minorHAnsi"/>
          <w:sz w:val="22"/>
          <w:szCs w:val="22"/>
        </w:rPr>
      </w:pPr>
      <w:r>
        <w:rPr>
          <w:rFonts w:eastAsia="Calibri" w:cstheme="minorHAnsi"/>
          <w:sz w:val="22"/>
          <w:szCs w:val="22"/>
        </w:rPr>
        <w:t>Tidlig barndom er ikke bare en periode med stor fysisk vekst, men også en tid med stor mental utvikling. Kognitive evner forbundet med minne, oppmerksomhet, problemløsning og tenkning preger barna på ulike måter ut ifra hvilket utviklingstrinn de befinner seg på. Det er derfor av stor betydning at vi i barnehagen støtter</w:t>
      </w:r>
      <w:r>
        <w:rPr>
          <w:rFonts w:eastAsia="Calibri" w:cstheme="minorHAnsi"/>
          <w:sz w:val="22"/>
          <w:szCs w:val="22"/>
          <w:lang w:val="bg-BG"/>
        </w:rPr>
        <w:t xml:space="preserve"> </w:t>
      </w:r>
      <w:r>
        <w:rPr>
          <w:rFonts w:eastAsia="Calibri" w:cstheme="minorHAnsi"/>
          <w:sz w:val="22"/>
          <w:szCs w:val="22"/>
        </w:rPr>
        <w:t>barnas medfødte ønske om utvikling og læring. Vi vet at læring og utvikling hele tiden skjer spontant. Derfor er vi oppmerksomme i forhold til ulike situasjoner barna møter i det daglige og bruker disse situasjonene bevisst for å nå pedagogiske mål. Samtidig planlegger vi og organiserer forskjellige aktiviteter, spill og oppgaver som stimulerer de enkelte kognitive områdene, for eksempel:</w:t>
      </w:r>
    </w:p>
    <w:p w14:paraId="45BCD99A" w14:textId="77777777" w:rsidR="001F58CF" w:rsidRDefault="001F58CF" w:rsidP="001F58CF">
      <w:pPr>
        <w:numPr>
          <w:ilvl w:val="0"/>
          <w:numId w:val="5"/>
        </w:numPr>
        <w:tabs>
          <w:tab w:val="left" w:pos="708"/>
        </w:tabs>
        <w:spacing w:before="0" w:after="0" w:line="256" w:lineRule="auto"/>
        <w:contextualSpacing/>
        <w:rPr>
          <w:rFonts w:eastAsia="Calibri" w:cstheme="minorHAnsi"/>
          <w:sz w:val="22"/>
          <w:szCs w:val="22"/>
        </w:rPr>
      </w:pPr>
      <w:r>
        <w:rPr>
          <w:rFonts w:eastAsia="Calibri" w:cstheme="minorHAnsi"/>
          <w:sz w:val="22"/>
          <w:szCs w:val="22"/>
        </w:rPr>
        <w:t>sortere og klassifisere ulike ting ut ifra form, farge og funksjon</w:t>
      </w:r>
    </w:p>
    <w:p w14:paraId="78F4C840" w14:textId="77777777" w:rsidR="001F58CF" w:rsidRDefault="001F58CF" w:rsidP="001F58CF">
      <w:pPr>
        <w:numPr>
          <w:ilvl w:val="0"/>
          <w:numId w:val="5"/>
        </w:numPr>
        <w:tabs>
          <w:tab w:val="left" w:pos="708"/>
        </w:tabs>
        <w:spacing w:before="0" w:after="0" w:line="256" w:lineRule="auto"/>
        <w:contextualSpacing/>
        <w:rPr>
          <w:rFonts w:eastAsia="Calibri" w:cstheme="minorHAnsi"/>
          <w:sz w:val="22"/>
          <w:szCs w:val="22"/>
        </w:rPr>
      </w:pPr>
      <w:r>
        <w:rPr>
          <w:rFonts w:eastAsia="Calibri" w:cstheme="minorHAnsi"/>
          <w:sz w:val="22"/>
          <w:szCs w:val="22"/>
        </w:rPr>
        <w:t>sammenligne, finne likheter og forskjeller mellom ting/bilder</w:t>
      </w:r>
    </w:p>
    <w:p w14:paraId="61B34140" w14:textId="67A3C1C6" w:rsidR="001F58CF" w:rsidRDefault="001F58CF" w:rsidP="001F58CF">
      <w:pPr>
        <w:numPr>
          <w:ilvl w:val="0"/>
          <w:numId w:val="5"/>
        </w:numPr>
        <w:tabs>
          <w:tab w:val="left" w:pos="708"/>
        </w:tabs>
        <w:spacing w:before="0" w:after="0" w:line="256" w:lineRule="auto"/>
        <w:contextualSpacing/>
        <w:rPr>
          <w:rFonts w:eastAsia="Calibri" w:cstheme="minorHAnsi"/>
          <w:sz w:val="22"/>
          <w:szCs w:val="22"/>
        </w:rPr>
      </w:pPr>
      <w:r>
        <w:rPr>
          <w:noProof/>
        </w:rPr>
        <w:drawing>
          <wp:anchor distT="0" distB="0" distL="114300" distR="114300" simplePos="0" relativeHeight="251666432" behindDoc="1" locked="0" layoutInCell="1" allowOverlap="1" wp14:anchorId="35A4F2F4" wp14:editId="7A9956CC">
            <wp:simplePos x="0" y="0"/>
            <wp:positionH relativeFrom="column">
              <wp:posOffset>3654425</wp:posOffset>
            </wp:positionH>
            <wp:positionV relativeFrom="paragraph">
              <wp:posOffset>13970</wp:posOffset>
            </wp:positionV>
            <wp:extent cx="1057275" cy="719455"/>
            <wp:effectExtent l="0" t="0" r="9525" b="4445"/>
            <wp:wrapNone/>
            <wp:docPr id="1779371932" name="Bilde 34" descr="Bilderesultat for memory spill bi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956640337" descr="Bilderesultat for memory spill bilde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57275" cy="719455"/>
                    </a:xfrm>
                    <a:prstGeom prst="rect">
                      <a:avLst/>
                    </a:prstGeom>
                    <a:noFill/>
                  </pic:spPr>
                </pic:pic>
              </a:graphicData>
            </a:graphic>
            <wp14:sizeRelH relativeFrom="page">
              <wp14:pctWidth>0</wp14:pctWidth>
            </wp14:sizeRelH>
            <wp14:sizeRelV relativeFrom="page">
              <wp14:pctHeight>0</wp14:pctHeight>
            </wp14:sizeRelV>
          </wp:anchor>
        </w:drawing>
      </w:r>
      <w:r>
        <w:rPr>
          <w:rFonts w:eastAsia="Calibri" w:cstheme="minorHAnsi"/>
          <w:sz w:val="22"/>
          <w:szCs w:val="22"/>
        </w:rPr>
        <w:t>sette ting sammen</w:t>
      </w:r>
      <w:r>
        <w:rPr>
          <w:rFonts w:eastAsia="Calibri" w:cstheme="minorHAnsi"/>
          <w:sz w:val="22"/>
          <w:szCs w:val="22"/>
          <w:lang w:val="bg-BG"/>
        </w:rPr>
        <w:t>/</w:t>
      </w:r>
      <w:r>
        <w:rPr>
          <w:rFonts w:eastAsia="Calibri" w:cstheme="minorHAnsi"/>
          <w:sz w:val="22"/>
          <w:szCs w:val="22"/>
        </w:rPr>
        <w:t>puslespill</w:t>
      </w:r>
    </w:p>
    <w:p w14:paraId="34DB13C9" w14:textId="77777777" w:rsidR="001F58CF" w:rsidRDefault="001F58CF" w:rsidP="001F58CF">
      <w:pPr>
        <w:numPr>
          <w:ilvl w:val="0"/>
          <w:numId w:val="5"/>
        </w:numPr>
        <w:tabs>
          <w:tab w:val="left" w:pos="708"/>
        </w:tabs>
        <w:spacing w:before="0" w:after="0" w:line="256" w:lineRule="auto"/>
        <w:contextualSpacing/>
        <w:rPr>
          <w:rFonts w:eastAsia="Calibri" w:cstheme="minorHAnsi"/>
          <w:sz w:val="22"/>
          <w:szCs w:val="22"/>
        </w:rPr>
      </w:pPr>
      <w:r>
        <w:rPr>
          <w:rFonts w:eastAsia="Calibri" w:cstheme="minorHAnsi"/>
          <w:sz w:val="22"/>
          <w:szCs w:val="22"/>
        </w:rPr>
        <w:t>følge et mønster</w:t>
      </w:r>
    </w:p>
    <w:p w14:paraId="5392D033" w14:textId="77777777" w:rsidR="001F58CF" w:rsidRDefault="001F58CF" w:rsidP="001F58CF">
      <w:pPr>
        <w:numPr>
          <w:ilvl w:val="0"/>
          <w:numId w:val="5"/>
        </w:numPr>
        <w:tabs>
          <w:tab w:val="left" w:pos="708"/>
        </w:tabs>
        <w:spacing w:before="0" w:after="0" w:line="256" w:lineRule="auto"/>
        <w:contextualSpacing/>
        <w:rPr>
          <w:rFonts w:eastAsia="Calibri" w:cstheme="minorHAnsi"/>
          <w:sz w:val="22"/>
          <w:szCs w:val="22"/>
        </w:rPr>
      </w:pPr>
      <w:r>
        <w:rPr>
          <w:rFonts w:eastAsia="Calibri" w:cstheme="minorHAnsi"/>
          <w:sz w:val="22"/>
          <w:szCs w:val="22"/>
        </w:rPr>
        <w:t>spille memory</w:t>
      </w:r>
    </w:p>
    <w:p w14:paraId="424A079F" w14:textId="77777777" w:rsidR="001F58CF" w:rsidRDefault="001F58CF" w:rsidP="001F58CF">
      <w:pPr>
        <w:tabs>
          <w:tab w:val="left" w:pos="708"/>
        </w:tabs>
        <w:spacing w:before="0" w:after="0"/>
        <w:ind w:left="1080"/>
        <w:contextualSpacing/>
        <w:rPr>
          <w:rFonts w:eastAsia="Calibri" w:cstheme="minorHAnsi"/>
          <w:sz w:val="22"/>
          <w:szCs w:val="22"/>
        </w:rPr>
      </w:pPr>
      <w:r>
        <w:rPr>
          <w:rFonts w:eastAsia="Calibri" w:cstheme="minorHAnsi"/>
          <w:sz w:val="22"/>
          <w:szCs w:val="22"/>
        </w:rPr>
        <w:t xml:space="preserve"> </w:t>
      </w:r>
    </w:p>
    <w:p w14:paraId="2D134976" w14:textId="3BE62E47" w:rsidR="001F58CF" w:rsidRDefault="00B57A0C" w:rsidP="001F58CF">
      <w:pPr>
        <w:spacing w:before="0" w:after="120"/>
        <w:rPr>
          <w:rFonts w:eastAsia="Calibri" w:cstheme="minorHAnsi"/>
          <w:sz w:val="22"/>
          <w:szCs w:val="22"/>
        </w:rPr>
      </w:pPr>
      <w:r>
        <w:rPr>
          <w:noProof/>
        </w:rPr>
        <mc:AlternateContent>
          <mc:Choice Requires="wps">
            <w:drawing>
              <wp:anchor distT="0" distB="0" distL="114300" distR="114300" simplePos="0" relativeHeight="251645952" behindDoc="0" locked="0" layoutInCell="1" allowOverlap="1" wp14:anchorId="14094652" wp14:editId="775C20F7">
                <wp:simplePos x="0" y="0"/>
                <wp:positionH relativeFrom="margin">
                  <wp:posOffset>2860040</wp:posOffset>
                </wp:positionH>
                <wp:positionV relativeFrom="paragraph">
                  <wp:posOffset>73025</wp:posOffset>
                </wp:positionV>
                <wp:extent cx="2726055" cy="3984625"/>
                <wp:effectExtent l="208915" t="0" r="0" b="0"/>
                <wp:wrapTight wrapText="bothSides">
                  <wp:wrapPolygon edited="0">
                    <wp:start x="819" y="8493"/>
                    <wp:lineTo x="782" y="8594"/>
                    <wp:lineTo x="1163" y="14305"/>
                    <wp:lineTo x="1126" y="14405"/>
                    <wp:lineTo x="2173" y="18314"/>
                    <wp:lineTo x="4477" y="18819"/>
                    <wp:lineTo x="3367" y="21822"/>
                    <wp:lineTo x="5709" y="22227"/>
                    <wp:lineTo x="6486" y="20125"/>
                    <wp:lineTo x="8827" y="20530"/>
                    <wp:lineTo x="9197" y="19529"/>
                    <wp:lineTo x="11538" y="19933"/>
                    <wp:lineTo x="11797" y="19233"/>
                    <wp:lineTo x="14139" y="19638"/>
                    <wp:lineTo x="14842" y="17735"/>
                    <wp:lineTo x="17183" y="18140"/>
                    <wp:lineTo x="18071" y="15737"/>
                    <wp:lineTo x="19205" y="16040"/>
                    <wp:lineTo x="19389" y="15539"/>
                    <wp:lineTo x="22500" y="6278"/>
                    <wp:lineTo x="21548" y="6326"/>
                    <wp:lineTo x="19058" y="6322"/>
                    <wp:lineTo x="19206" y="5921"/>
                    <wp:lineTo x="18156" y="2864"/>
                    <wp:lineTo x="15078" y="3610"/>
                    <wp:lineTo x="13440" y="1303"/>
                    <wp:lineTo x="10580" y="2299"/>
                    <wp:lineTo x="7166" y="4798"/>
                    <wp:lineTo x="5158" y="3492"/>
                    <wp:lineTo x="1041" y="7893"/>
                    <wp:lineTo x="1004" y="7993"/>
                    <wp:lineTo x="819" y="8493"/>
                  </wp:wrapPolygon>
                </wp:wrapTight>
                <wp:docPr id="892862630" name="Eksplosjon: 14 punkt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548900">
                          <a:off x="0" y="0"/>
                          <a:ext cx="2726055" cy="3984625"/>
                        </a:xfrm>
                        <a:prstGeom prst="irregularSeal2">
                          <a:avLst/>
                        </a:prstGeom>
                        <a:solidFill>
                          <a:srgbClr val="92D050"/>
                        </a:solidFill>
                        <a:ln w="38100">
                          <a:solidFill>
                            <a:srgbClr val="F2F2F2"/>
                          </a:solidFill>
                          <a:miter lim="800000"/>
                          <a:headEnd/>
                          <a:tailEnd/>
                        </a:ln>
                        <a:effectLst>
                          <a:outerShdw dist="28398" dir="3806097" algn="ctr" rotWithShape="0">
                            <a:srgbClr val="4E6128">
                              <a:alpha val="50000"/>
                            </a:srgbClr>
                          </a:outerShdw>
                        </a:effectLst>
                      </wps:spPr>
                      <wps:txbx>
                        <w:txbxContent>
                          <w:p w14:paraId="7A156FC9" w14:textId="77777777" w:rsidR="001F58CF" w:rsidRDefault="001F58CF" w:rsidP="001F58CF">
                            <w:pPr>
                              <w:autoSpaceDE w:val="0"/>
                              <w:autoSpaceDN w:val="0"/>
                              <w:adjustRightInd w:val="0"/>
                              <w:spacing w:after="0" w:line="240" w:lineRule="auto"/>
                              <w:rPr>
                                <w:color w:val="000000"/>
                                <w:sz w:val="18"/>
                                <w:szCs w:val="18"/>
                              </w:rPr>
                            </w:pPr>
                            <w:r>
                              <w:rPr>
                                <w:color w:val="000000"/>
                              </w:rPr>
                              <w:t>«</w:t>
                            </w:r>
                            <w:r>
                              <w:rPr>
                                <w:color w:val="000000"/>
                                <w:sz w:val="18"/>
                                <w:szCs w:val="18"/>
                              </w:rPr>
                              <w:t>Skal man føre et menneske noe steds hen, så må man finne mennesket der mennesket er»</w:t>
                            </w:r>
                          </w:p>
                          <w:p w14:paraId="236E7AD7" w14:textId="77777777" w:rsidR="001F58CF" w:rsidRDefault="001F58CF" w:rsidP="001F58CF">
                            <w:pPr>
                              <w:autoSpaceDE w:val="0"/>
                              <w:autoSpaceDN w:val="0"/>
                              <w:adjustRightInd w:val="0"/>
                              <w:spacing w:after="0" w:line="240" w:lineRule="auto"/>
                              <w:rPr>
                                <w:color w:val="000000"/>
                              </w:rPr>
                            </w:pPr>
                            <w:r>
                              <w:rPr>
                                <w:color w:val="000000"/>
                                <w:sz w:val="18"/>
                                <w:szCs w:val="18"/>
                              </w:rPr>
                              <w:t>Søren Kierkegaard (1813</w:t>
                            </w:r>
                            <w:r>
                              <w:rPr>
                                <w:rFonts w:ascii="Cambria Math" w:hAnsi="Cambria Math" w:cs="Cambria Math"/>
                                <w:color w:val="000000"/>
                                <w:sz w:val="18"/>
                                <w:szCs w:val="18"/>
                              </w:rPr>
                              <w:t>‐</w:t>
                            </w:r>
                            <w:r>
                              <w:rPr>
                                <w:color w:val="000000"/>
                              </w:rPr>
                              <w:t>1855)</w:t>
                            </w:r>
                          </w:p>
                          <w:p w14:paraId="606B57A8" w14:textId="77777777" w:rsidR="001F58CF" w:rsidRDefault="001F58CF" w:rsidP="001F58CF">
                            <w:pPr>
                              <w:autoSpaceDE w:val="0"/>
                              <w:autoSpaceDN w:val="0"/>
                              <w:adjustRightInd w:val="0"/>
                              <w:spacing w:after="0" w:line="240" w:lineRule="auto"/>
                              <w:rPr>
                                <w:color w:val="000000"/>
                                <w:sz w:val="18"/>
                                <w:szCs w:val="18"/>
                              </w:rPr>
                            </w:pPr>
                          </w:p>
                          <w:p w14:paraId="110EA1CC" w14:textId="77777777" w:rsidR="001F58CF" w:rsidRDefault="001F58CF" w:rsidP="001F58CF">
                            <w:pPr>
                              <w:autoSpaceDE w:val="0"/>
                              <w:autoSpaceDN w:val="0"/>
                              <w:adjustRightInd w:val="0"/>
                              <w:spacing w:after="0" w:line="240" w:lineRule="auto"/>
                              <w:rPr>
                                <w:color w:val="000000"/>
                                <w:sz w:val="18"/>
                                <w:szCs w:val="18"/>
                              </w:rPr>
                            </w:pPr>
                          </w:p>
                          <w:p w14:paraId="7961D9CF" w14:textId="77777777" w:rsidR="001F58CF" w:rsidRDefault="001F58CF" w:rsidP="001F58CF"/>
                          <w:p w14:paraId="39EDDE13" w14:textId="77777777" w:rsidR="001F58CF" w:rsidRDefault="001F58CF" w:rsidP="001F58CF"/>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094652"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Eksplosjon: 14 punkt 33" o:spid="_x0000_s1026" type="#_x0000_t72" style="position:absolute;margin-left:225.2pt;margin-top:5.75pt;width:214.65pt;height:313.75pt;rotation:4968612fd;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" fillcolor="#92d050" strokecolor="#f2f2f2" strokeweight="3pt">
                <v:shadow on="t" color="#4e6128" opacity=".5" offset="1pt"/>
                <v:textbox>
                  <w:txbxContent>
                    <w:p w14:paraId="7A156FC9" w14:textId="77777777" w:rsidR="001F58CF" w:rsidRDefault="001F58CF" w:rsidP="001F58CF">
                      <w:pPr>
                        <w:autoSpaceDE w:val="0"/>
                        <w:autoSpaceDN w:val="0"/>
                        <w:adjustRightInd w:val="0"/>
                        <w:spacing w:after="0" w:line="240" w:lineRule="auto"/>
                        <w:rPr>
                          <w:color w:val="000000"/>
                          <w:sz w:val="18"/>
                          <w:szCs w:val="18"/>
                        </w:rPr>
                      </w:pPr>
                      <w:r>
                        <w:rPr>
                          <w:color w:val="000000"/>
                        </w:rPr>
                        <w:t>«</w:t>
                      </w:r>
                      <w:r>
                        <w:rPr>
                          <w:color w:val="000000"/>
                          <w:sz w:val="18"/>
                          <w:szCs w:val="18"/>
                        </w:rPr>
                        <w:t>Skal man føre et menneske noe steds hen, så må man finne mennesket der mennesket er»</w:t>
                      </w:r>
                    </w:p>
                    <w:p w14:paraId="236E7AD7" w14:textId="77777777" w:rsidR="001F58CF" w:rsidRDefault="001F58CF" w:rsidP="001F58CF">
                      <w:pPr>
                        <w:autoSpaceDE w:val="0"/>
                        <w:autoSpaceDN w:val="0"/>
                        <w:adjustRightInd w:val="0"/>
                        <w:spacing w:after="0" w:line="240" w:lineRule="auto"/>
                        <w:rPr>
                          <w:color w:val="000000"/>
                        </w:rPr>
                      </w:pPr>
                      <w:r>
                        <w:rPr>
                          <w:color w:val="000000"/>
                          <w:sz w:val="18"/>
                          <w:szCs w:val="18"/>
                        </w:rPr>
                        <w:t>Søren Kierkegaard (1813</w:t>
                      </w:r>
                      <w:r>
                        <w:rPr>
                          <w:rFonts w:ascii="Cambria Math" w:hAnsi="Cambria Math" w:cs="Cambria Math"/>
                          <w:color w:val="000000"/>
                          <w:sz w:val="18"/>
                          <w:szCs w:val="18"/>
                        </w:rPr>
                        <w:t>‐</w:t>
                      </w:r>
                      <w:r>
                        <w:rPr>
                          <w:color w:val="000000"/>
                        </w:rPr>
                        <w:t>1855)</w:t>
                      </w:r>
                    </w:p>
                    <w:p w14:paraId="606B57A8" w14:textId="77777777" w:rsidR="001F58CF" w:rsidRDefault="001F58CF" w:rsidP="001F58CF">
                      <w:pPr>
                        <w:autoSpaceDE w:val="0"/>
                        <w:autoSpaceDN w:val="0"/>
                        <w:adjustRightInd w:val="0"/>
                        <w:spacing w:after="0" w:line="240" w:lineRule="auto"/>
                        <w:rPr>
                          <w:color w:val="000000"/>
                          <w:sz w:val="18"/>
                          <w:szCs w:val="18"/>
                        </w:rPr>
                      </w:pPr>
                    </w:p>
                    <w:p w14:paraId="110EA1CC" w14:textId="77777777" w:rsidR="001F58CF" w:rsidRDefault="001F58CF" w:rsidP="001F58CF">
                      <w:pPr>
                        <w:autoSpaceDE w:val="0"/>
                        <w:autoSpaceDN w:val="0"/>
                        <w:adjustRightInd w:val="0"/>
                        <w:spacing w:after="0" w:line="240" w:lineRule="auto"/>
                        <w:rPr>
                          <w:color w:val="000000"/>
                          <w:sz w:val="18"/>
                          <w:szCs w:val="18"/>
                        </w:rPr>
                      </w:pPr>
                    </w:p>
                    <w:p w14:paraId="7961D9CF" w14:textId="77777777" w:rsidR="001F58CF" w:rsidRDefault="001F58CF" w:rsidP="001F58CF"/>
                    <w:p w14:paraId="39EDDE13" w14:textId="77777777" w:rsidR="001F58CF" w:rsidRDefault="001F58CF" w:rsidP="001F58CF"/>
                  </w:txbxContent>
                </v:textbox>
                <w10:wrap type="tight" anchorx="margin"/>
              </v:shape>
            </w:pict>
          </mc:Fallback>
        </mc:AlternateContent>
      </w:r>
    </w:p>
    <w:p w14:paraId="57F60085" w14:textId="119C7FF9" w:rsidR="001F58CF" w:rsidRDefault="001F58CF" w:rsidP="001F58CF">
      <w:pPr>
        <w:spacing w:before="0" w:after="120"/>
        <w:rPr>
          <w:rFonts w:eastAsia="Calibri" w:cstheme="minorHAnsi"/>
          <w:sz w:val="22"/>
          <w:szCs w:val="22"/>
        </w:rPr>
      </w:pPr>
      <w:r>
        <w:rPr>
          <w:rFonts w:eastAsia="Calibri" w:cstheme="minorHAnsi"/>
          <w:sz w:val="22"/>
          <w:szCs w:val="22"/>
        </w:rPr>
        <w:t>Vår oppgave er å hjelpe barna til å utvikle sine ferdigheter og utnytte nye erfaringene til bedre å forstå verden rundt seg. Samtidig må de få oppleve stolthet over stadig å kunne mestre mer og mer.</w:t>
      </w:r>
    </w:p>
    <w:p w14:paraId="137EC131" w14:textId="77777777" w:rsidR="001F58CF" w:rsidRDefault="001F58CF" w:rsidP="001F58CF">
      <w:pPr>
        <w:keepNext/>
        <w:widowControl w:val="0"/>
        <w:overflowPunct w:val="0"/>
        <w:autoSpaceDE w:val="0"/>
        <w:autoSpaceDN w:val="0"/>
        <w:adjustRightInd w:val="0"/>
        <w:spacing w:before="240" w:after="60" w:line="240" w:lineRule="auto"/>
        <w:outlineLvl w:val="2"/>
        <w:rPr>
          <w:rFonts w:eastAsia="Calibri" w:cstheme="minorHAnsi"/>
          <w:b/>
          <w:bCs/>
          <w:kern w:val="28"/>
          <w:sz w:val="22"/>
          <w:szCs w:val="22"/>
          <w:lang w:eastAsia="nb-NO"/>
        </w:rPr>
      </w:pPr>
    </w:p>
    <w:p w14:paraId="00C6243C" w14:textId="77777777" w:rsidR="001F58CF" w:rsidRDefault="001F58CF" w:rsidP="001F58CF">
      <w:pPr>
        <w:keepNext/>
        <w:widowControl w:val="0"/>
        <w:overflowPunct w:val="0"/>
        <w:autoSpaceDE w:val="0"/>
        <w:autoSpaceDN w:val="0"/>
        <w:adjustRightInd w:val="0"/>
        <w:spacing w:before="240" w:after="60" w:line="240" w:lineRule="auto"/>
        <w:outlineLvl w:val="2"/>
        <w:rPr>
          <w:rFonts w:eastAsia="Calibri" w:cstheme="minorHAnsi"/>
          <w:b/>
          <w:bCs/>
          <w:kern w:val="28"/>
          <w:sz w:val="22"/>
          <w:szCs w:val="22"/>
          <w:lang w:eastAsia="nb-NO"/>
        </w:rPr>
      </w:pPr>
    </w:p>
    <w:p w14:paraId="4C68C473" w14:textId="77777777" w:rsidR="001F58CF" w:rsidRDefault="001F58CF" w:rsidP="001F58CF">
      <w:pPr>
        <w:keepNext/>
        <w:widowControl w:val="0"/>
        <w:overflowPunct w:val="0"/>
        <w:autoSpaceDE w:val="0"/>
        <w:autoSpaceDN w:val="0"/>
        <w:adjustRightInd w:val="0"/>
        <w:spacing w:before="240" w:after="60" w:line="240" w:lineRule="auto"/>
        <w:outlineLvl w:val="2"/>
        <w:rPr>
          <w:rFonts w:eastAsia="Calibri" w:cstheme="minorHAnsi"/>
          <w:b/>
          <w:bCs/>
          <w:kern w:val="28"/>
          <w:sz w:val="22"/>
          <w:szCs w:val="22"/>
          <w:lang w:eastAsia="nb-NO"/>
        </w:rPr>
      </w:pPr>
    </w:p>
    <w:p w14:paraId="6A454186" w14:textId="2CBE7636" w:rsidR="001F58CF" w:rsidRDefault="001F58CF" w:rsidP="001F58CF">
      <w:pPr>
        <w:keepNext/>
        <w:widowControl w:val="0"/>
        <w:overflowPunct w:val="0"/>
        <w:autoSpaceDE w:val="0"/>
        <w:autoSpaceDN w:val="0"/>
        <w:adjustRightInd w:val="0"/>
        <w:spacing w:before="240" w:after="60" w:line="240" w:lineRule="auto"/>
        <w:outlineLvl w:val="2"/>
        <w:rPr>
          <w:rFonts w:eastAsia="Calibri" w:cstheme="minorHAnsi"/>
          <w:b/>
          <w:bCs/>
          <w:kern w:val="28"/>
          <w:sz w:val="22"/>
          <w:szCs w:val="22"/>
          <w:lang w:eastAsia="nb-NO"/>
        </w:rPr>
      </w:pPr>
    </w:p>
    <w:p w14:paraId="7DEF9D7F" w14:textId="21C9D18E" w:rsidR="001F58CF" w:rsidRDefault="00B57A0C" w:rsidP="001F58CF">
      <w:pPr>
        <w:keepNext/>
        <w:widowControl w:val="0"/>
        <w:overflowPunct w:val="0"/>
        <w:autoSpaceDE w:val="0"/>
        <w:autoSpaceDN w:val="0"/>
        <w:adjustRightInd w:val="0"/>
        <w:spacing w:before="240" w:after="60" w:line="240" w:lineRule="auto"/>
        <w:outlineLvl w:val="2"/>
        <w:rPr>
          <w:rFonts w:eastAsia="Calibri" w:cstheme="minorHAnsi"/>
          <w:b/>
          <w:bCs/>
          <w:kern w:val="28"/>
          <w:sz w:val="22"/>
          <w:szCs w:val="22"/>
          <w:lang w:eastAsia="nb-NO"/>
        </w:rPr>
      </w:pPr>
      <w:bookmarkStart w:id="43" w:name="_Toc146014416"/>
      <w:bookmarkStart w:id="44" w:name="_Toc146014754"/>
      <w:bookmarkStart w:id="45" w:name="_Toc146014942"/>
      <w:bookmarkStart w:id="46" w:name="_Toc146015042"/>
      <w:bookmarkStart w:id="47" w:name="_Toc146015153"/>
      <w:bookmarkStart w:id="48" w:name="_Toc146015296"/>
      <w:bookmarkStart w:id="49" w:name="_Toc146015409"/>
      <w:bookmarkStart w:id="50" w:name="_Toc146015510"/>
      <w:bookmarkStart w:id="51" w:name="_Toc146015610"/>
      <w:bookmarkStart w:id="52" w:name="_Toc174451576"/>
      <w:bookmarkStart w:id="53" w:name="_Toc174451780"/>
      <w:bookmarkStart w:id="54" w:name="_Toc237338863"/>
      <w:bookmarkEnd w:id="43"/>
      <w:bookmarkEnd w:id="44"/>
      <w:bookmarkEnd w:id="45"/>
      <w:bookmarkEnd w:id="46"/>
      <w:bookmarkEnd w:id="47"/>
      <w:bookmarkEnd w:id="48"/>
      <w:bookmarkEnd w:id="49"/>
      <w:bookmarkEnd w:id="50"/>
      <w:bookmarkEnd w:id="51"/>
      <w:bookmarkEnd w:id="52"/>
      <w:bookmarkEnd w:id="53"/>
      <w:r>
        <w:rPr>
          <w:noProof/>
        </w:rPr>
        <w:drawing>
          <wp:anchor distT="0" distB="0" distL="114300" distR="114300" simplePos="0" relativeHeight="251653120" behindDoc="1" locked="0" layoutInCell="1" allowOverlap="1" wp14:anchorId="42DB7CCC" wp14:editId="524A1D10">
            <wp:simplePos x="0" y="0"/>
            <wp:positionH relativeFrom="margin">
              <wp:posOffset>428942</wp:posOffset>
            </wp:positionH>
            <wp:positionV relativeFrom="paragraph">
              <wp:posOffset>185103</wp:posOffset>
            </wp:positionV>
            <wp:extent cx="3457892" cy="4248468"/>
            <wp:effectExtent l="138113" t="128587" r="147637" b="166688"/>
            <wp:wrapNone/>
            <wp:docPr id="1213882504" name="Bilde 32" descr="Et bilde som inneholder tegning, sketch, strektegning, illustrasjon&#10;&#10;Automatisk generert beskrivelse"/>
            <wp:cNvGraphicFramePr/>
            <a:graphic xmlns:a="http://schemas.openxmlformats.org/drawingml/2006/main">
              <a:graphicData uri="http://schemas.openxmlformats.org/drawingml/2006/picture">
                <pic:pic xmlns:pic="http://schemas.openxmlformats.org/drawingml/2006/picture">
                  <pic:nvPicPr>
                    <pic:cNvPr id="1213882504" name="Bilde 1213882504" descr="Et bilde som inneholder tegning, sketch, strektegning, illustrasjon&#10;&#10;Automatisk generert beskrivelse"/>
                    <pic:cNvPicPr>
                      <a:picLocks noChangeAspect="1"/>
                    </pic:cNvPicPr>
                  </pic:nvPicPr>
                  <pic:blipFill rotWithShape="1">
                    <a:blip r:embed="rId31" cstate="print">
                      <a:grayscl/>
                      <a:extLst>
                        <a:ext uri="{BEBA8EAE-BF5A-486C-A8C5-ECC9F3942E4B}">
                          <a14:imgProps xmlns:a14="http://schemas.microsoft.com/office/drawing/2010/main">
                            <a14:imgLayer r:embed="rId32">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l="11002" t="8099" r="6124" b="7508"/>
                    <a:stretch/>
                  </pic:blipFill>
                  <pic:spPr bwMode="auto">
                    <a:xfrm rot="5400000">
                      <a:off x="0" y="0"/>
                      <a:ext cx="3457892" cy="424846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54"/>
    </w:p>
    <w:p w14:paraId="6C7A1FF3" w14:textId="77777777" w:rsidR="001F58CF" w:rsidRDefault="001F58CF" w:rsidP="001F58CF">
      <w:pPr>
        <w:keepNext/>
        <w:widowControl w:val="0"/>
        <w:overflowPunct w:val="0"/>
        <w:autoSpaceDE w:val="0"/>
        <w:autoSpaceDN w:val="0"/>
        <w:adjustRightInd w:val="0"/>
        <w:spacing w:before="240" w:after="60" w:line="240" w:lineRule="auto"/>
        <w:outlineLvl w:val="2"/>
        <w:rPr>
          <w:rFonts w:eastAsia="Calibri" w:cstheme="minorHAnsi"/>
          <w:b/>
          <w:bCs/>
          <w:kern w:val="28"/>
          <w:sz w:val="22"/>
          <w:szCs w:val="22"/>
          <w:lang w:eastAsia="nb-NO"/>
        </w:rPr>
      </w:pPr>
    </w:p>
    <w:p w14:paraId="24288F36" w14:textId="77777777" w:rsidR="001F58CF" w:rsidRDefault="001F58CF" w:rsidP="001F58CF">
      <w:pPr>
        <w:keepNext/>
        <w:widowControl w:val="0"/>
        <w:overflowPunct w:val="0"/>
        <w:autoSpaceDE w:val="0"/>
        <w:autoSpaceDN w:val="0"/>
        <w:adjustRightInd w:val="0"/>
        <w:spacing w:before="240" w:after="60" w:line="240" w:lineRule="auto"/>
        <w:outlineLvl w:val="2"/>
        <w:rPr>
          <w:rFonts w:eastAsia="Calibri" w:cstheme="minorHAnsi"/>
          <w:b/>
          <w:bCs/>
          <w:kern w:val="28"/>
          <w:sz w:val="22"/>
          <w:szCs w:val="22"/>
          <w:lang w:eastAsia="nb-NO"/>
        </w:rPr>
      </w:pPr>
    </w:p>
    <w:p w14:paraId="430ACDAE" w14:textId="77777777" w:rsidR="001F58CF" w:rsidRDefault="001F58CF" w:rsidP="001F58CF">
      <w:pPr>
        <w:spacing w:before="0"/>
        <w:rPr>
          <w:rFonts w:eastAsia="Calibri" w:cstheme="minorHAnsi"/>
          <w:b/>
          <w:bCs/>
          <w:kern w:val="28"/>
          <w:sz w:val="22"/>
          <w:szCs w:val="22"/>
          <w:lang w:eastAsia="nb-NO"/>
        </w:rPr>
      </w:pPr>
    </w:p>
    <w:p w14:paraId="1081557E" w14:textId="77777777" w:rsidR="001F58CF" w:rsidRDefault="001F58CF" w:rsidP="001F58CF">
      <w:pPr>
        <w:tabs>
          <w:tab w:val="left" w:pos="1710"/>
        </w:tabs>
        <w:spacing w:before="0"/>
        <w:rPr>
          <w:rFonts w:eastAsia="Calibri" w:cstheme="minorHAnsi"/>
          <w:b/>
          <w:bCs/>
          <w:kern w:val="28"/>
          <w:sz w:val="22"/>
          <w:szCs w:val="22"/>
          <w:lang w:eastAsia="nb-NO"/>
        </w:rPr>
      </w:pPr>
      <w:r>
        <w:rPr>
          <w:rFonts w:eastAsia="Calibri" w:cstheme="minorHAnsi"/>
          <w:b/>
          <w:bCs/>
          <w:kern w:val="28"/>
          <w:sz w:val="22"/>
          <w:szCs w:val="22"/>
          <w:lang w:eastAsia="nb-NO"/>
        </w:rPr>
        <w:tab/>
      </w:r>
    </w:p>
    <w:p w14:paraId="4CB98EFA" w14:textId="08F1B2D3" w:rsidR="001F58CF" w:rsidRDefault="00B57A0C" w:rsidP="00B57A0C">
      <w:pPr>
        <w:tabs>
          <w:tab w:val="left" w:pos="1155"/>
        </w:tabs>
        <w:spacing w:before="0"/>
        <w:rPr>
          <w:rFonts w:ascii="Calibri" w:eastAsia="Calibri" w:hAnsi="Calibri" w:cs="Times New Roman"/>
          <w:sz w:val="22"/>
          <w:szCs w:val="22"/>
          <w:lang w:eastAsia="nb-NO"/>
        </w:rPr>
      </w:pPr>
      <w:r>
        <w:rPr>
          <w:rFonts w:ascii="Calibri" w:eastAsia="Calibri" w:hAnsi="Calibri" w:cs="Times New Roman"/>
          <w:sz w:val="22"/>
          <w:szCs w:val="22"/>
          <w:lang w:eastAsia="nb-NO"/>
        </w:rPr>
        <w:tab/>
      </w:r>
    </w:p>
    <w:p w14:paraId="05AEDC40" w14:textId="77777777" w:rsidR="001F58CF" w:rsidRDefault="001F58CF" w:rsidP="001F58CF">
      <w:pPr>
        <w:tabs>
          <w:tab w:val="left" w:pos="2730"/>
        </w:tabs>
        <w:spacing w:before="0"/>
        <w:rPr>
          <w:rFonts w:ascii="Calibri" w:eastAsia="Calibri" w:hAnsi="Calibri" w:cs="Times New Roman"/>
          <w:sz w:val="22"/>
          <w:szCs w:val="22"/>
          <w:lang w:eastAsia="nb-NO"/>
        </w:rPr>
      </w:pPr>
      <w:r>
        <w:rPr>
          <w:rFonts w:ascii="Calibri" w:eastAsia="Calibri" w:hAnsi="Calibri" w:cs="Times New Roman"/>
          <w:sz w:val="22"/>
          <w:szCs w:val="22"/>
          <w:lang w:eastAsia="nb-NO"/>
        </w:rPr>
        <w:tab/>
      </w:r>
    </w:p>
    <w:p w14:paraId="2044250C" w14:textId="77777777" w:rsidR="001F58CF" w:rsidRDefault="001F58CF" w:rsidP="001F58CF">
      <w:pPr>
        <w:spacing w:before="0"/>
        <w:rPr>
          <w:rFonts w:ascii="Calibri" w:eastAsia="Calibri" w:hAnsi="Calibri" w:cs="Times New Roman"/>
          <w:sz w:val="22"/>
          <w:szCs w:val="22"/>
          <w:lang w:eastAsia="nb-NO"/>
        </w:rPr>
      </w:pPr>
    </w:p>
    <w:p w14:paraId="714DEDC3" w14:textId="77777777" w:rsidR="001F58CF" w:rsidRDefault="001F58CF" w:rsidP="001F58CF">
      <w:pPr>
        <w:spacing w:before="0"/>
        <w:rPr>
          <w:rFonts w:ascii="Calibri" w:eastAsia="Calibri" w:hAnsi="Calibri" w:cs="Times New Roman"/>
          <w:sz w:val="22"/>
          <w:szCs w:val="22"/>
          <w:lang w:eastAsia="nb-NO"/>
        </w:rPr>
      </w:pPr>
    </w:p>
    <w:p w14:paraId="55A738B7" w14:textId="77777777" w:rsidR="001F58CF" w:rsidRDefault="001F58CF" w:rsidP="001F58CF">
      <w:pPr>
        <w:spacing w:before="0"/>
        <w:rPr>
          <w:rFonts w:ascii="Calibri" w:eastAsia="Calibri" w:hAnsi="Calibri" w:cs="Times New Roman"/>
          <w:sz w:val="22"/>
          <w:szCs w:val="22"/>
          <w:lang w:eastAsia="nb-NO"/>
        </w:rPr>
      </w:pPr>
    </w:p>
    <w:p w14:paraId="72062756" w14:textId="77777777" w:rsidR="001F58CF" w:rsidRDefault="001F58CF" w:rsidP="001F58CF">
      <w:pPr>
        <w:spacing w:before="0"/>
        <w:rPr>
          <w:rFonts w:ascii="Calibri" w:eastAsia="Calibri" w:hAnsi="Calibri" w:cs="Times New Roman"/>
          <w:sz w:val="22"/>
          <w:szCs w:val="22"/>
          <w:lang w:eastAsia="nb-NO"/>
        </w:rPr>
      </w:pPr>
    </w:p>
    <w:p w14:paraId="711FF32B" w14:textId="77777777" w:rsidR="001F58CF" w:rsidRPr="005D7435" w:rsidRDefault="001F58CF" w:rsidP="001F58CF">
      <w:pPr>
        <w:pStyle w:val="Overskrift3"/>
        <w:rPr>
          <w:rFonts w:ascii="Calibri" w:eastAsia="Calibri" w:hAnsi="Calibri" w:cs="Calibri"/>
          <w:b/>
          <w:color w:val="auto"/>
          <w:sz w:val="24"/>
          <w:szCs w:val="24"/>
          <w:lang w:eastAsia="nb-NO"/>
        </w:rPr>
      </w:pPr>
      <w:bookmarkStart w:id="55" w:name="_Toc237338864"/>
      <w:r w:rsidRPr="005D7435">
        <w:rPr>
          <w:rFonts w:ascii="Calibri" w:eastAsia="Calibri" w:hAnsi="Calibri" w:cs="Calibri"/>
          <w:b/>
          <w:color w:val="auto"/>
          <w:sz w:val="24"/>
          <w:szCs w:val="24"/>
          <w:lang w:eastAsia="nb-NO"/>
        </w:rPr>
        <w:lastRenderedPageBreak/>
        <w:t>Sosial kompetanse</w:t>
      </w:r>
      <w:bookmarkEnd w:id="55"/>
    </w:p>
    <w:p w14:paraId="71C0AC3C" w14:textId="0C4E9E89" w:rsidR="001F58CF" w:rsidRDefault="001F58CF" w:rsidP="001F58CF">
      <w:pPr>
        <w:spacing w:before="0" w:after="120"/>
        <w:rPr>
          <w:rFonts w:ascii="Calibri" w:eastAsia="Calibri" w:hAnsi="Calibri" w:cs="Times New Roman"/>
          <w:b/>
          <w:sz w:val="22"/>
          <w:szCs w:val="22"/>
        </w:rPr>
      </w:pPr>
      <w:r>
        <w:rPr>
          <w:noProof/>
        </w:rPr>
        <w:drawing>
          <wp:anchor distT="0" distB="0" distL="114300" distR="114300" simplePos="0" relativeHeight="251676672" behindDoc="1" locked="0" layoutInCell="1" allowOverlap="1" wp14:anchorId="794F831C" wp14:editId="024781E3">
            <wp:simplePos x="0" y="0"/>
            <wp:positionH relativeFrom="column">
              <wp:posOffset>4453255</wp:posOffset>
            </wp:positionH>
            <wp:positionV relativeFrom="paragraph">
              <wp:posOffset>1243330</wp:posOffset>
            </wp:positionV>
            <wp:extent cx="1402080" cy="1048385"/>
            <wp:effectExtent l="0" t="0" r="7620" b="0"/>
            <wp:wrapTight wrapText="bothSides">
              <wp:wrapPolygon edited="0">
                <wp:start x="1174" y="0"/>
                <wp:lineTo x="0" y="785"/>
                <wp:lineTo x="0" y="20802"/>
                <wp:lineTo x="1174" y="21194"/>
                <wp:lineTo x="20250" y="21194"/>
                <wp:lineTo x="21424" y="20802"/>
                <wp:lineTo x="21424" y="785"/>
                <wp:lineTo x="20250" y="0"/>
                <wp:lineTo x="1174" y="0"/>
              </wp:wrapPolygon>
            </wp:wrapTight>
            <wp:docPr id="2075582646" name="Bilde 31" descr="Bilderesultat for matematikk i barnehagen dekke bord"/>
            <wp:cNvGraphicFramePr/>
            <a:graphic xmlns:a="http://schemas.openxmlformats.org/drawingml/2006/main">
              <a:graphicData uri="http://schemas.openxmlformats.org/drawingml/2006/picture">
                <pic:pic xmlns:pic="http://schemas.openxmlformats.org/drawingml/2006/picture">
                  <pic:nvPicPr>
                    <pic:cNvPr id="2075582646" name="Bilde 2075582646" descr="Bilderesultat for matematikk i barnehagen dekke bord"/>
                    <pic:cNvPicPr/>
                  </pic:nvPicPr>
                  <pic:blipFill>
                    <a:blip r:embed="rId33" cstate="print"/>
                    <a:srcRect l="9091" t="39301" r="6364"/>
                    <a:stretch>
                      <a:fillRect/>
                    </a:stretch>
                  </pic:blipFill>
                  <pic:spPr bwMode="auto">
                    <a:xfrm>
                      <a:off x="0" y="0"/>
                      <a:ext cx="1402080" cy="104838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ascii="Calibri" w:eastAsia="Calibri" w:hAnsi="Calibri" w:cs="Times New Roman"/>
          <w:sz w:val="22"/>
          <w:szCs w:val="22"/>
        </w:rPr>
        <w:t>Mye av det som er beskrevet tidligere under innhold og arbeidsmåter handler om å utvikle sosial kompetanse hos barna. Begrepet sosial kompetanse kan defineres som evnen til å mestre samspill med andre på en sosialt akseptert måte. Ifølge forskning på området har man kommet frem til enkelte ferdigheter som hører inn under begrepet sosial kompetanse; empati, selvkontroll, pro-sosial adferd, selvhevdelse, problemløsning, glede og humor.</w:t>
      </w:r>
      <w:r>
        <w:rPr>
          <w:rFonts w:ascii="Calibri" w:eastAsia="Calibri" w:hAnsi="Calibri" w:cs="Times New Roman"/>
          <w:b/>
          <w:sz w:val="22"/>
          <w:szCs w:val="22"/>
        </w:rPr>
        <w:t xml:space="preserve"> </w:t>
      </w:r>
      <w:r>
        <w:rPr>
          <w:rFonts w:ascii="Calibri" w:eastAsia="Calibri" w:hAnsi="Calibri" w:cs="Times New Roman"/>
          <w:sz w:val="22"/>
          <w:szCs w:val="22"/>
        </w:rPr>
        <w:t>Det å utvikle sosial kompetanse hos barn er en kontinuerlig prosess der man planmessig og systematisk observerer, iverksetter tiltak og vurderer resultatene.</w:t>
      </w:r>
    </w:p>
    <w:p w14:paraId="079C5E21" w14:textId="77777777" w:rsidR="001F58CF" w:rsidRDefault="001F58CF" w:rsidP="001F58CF">
      <w:pPr>
        <w:keepNext/>
        <w:keepLines/>
        <w:spacing w:before="200" w:after="0"/>
        <w:outlineLvl w:val="4"/>
        <w:rPr>
          <w:rFonts w:ascii="Calibri" w:eastAsia="Calibri" w:hAnsi="Calibri" w:cs="Times New Roman"/>
          <w:b/>
          <w:bCs/>
          <w:sz w:val="22"/>
          <w:szCs w:val="22"/>
        </w:rPr>
      </w:pPr>
      <w:r>
        <w:rPr>
          <w:rFonts w:ascii="Calibri" w:eastAsia="Calibri" w:hAnsi="Calibri" w:cs="Times New Roman"/>
          <w:b/>
          <w:bCs/>
          <w:sz w:val="22"/>
          <w:szCs w:val="22"/>
        </w:rPr>
        <w:t>Hva vil vi observere?</w:t>
      </w:r>
      <w:r>
        <w:rPr>
          <w:rFonts w:ascii="Calibri Light" w:eastAsia="Times New Roman" w:hAnsi="Calibri Light" w:cs="Times New Roman"/>
          <w:b/>
          <w:bCs/>
          <w:noProof/>
          <w:color w:val="1F3763"/>
          <w:sz w:val="22"/>
          <w:szCs w:val="22"/>
          <w:lang w:eastAsia="nb-NO"/>
        </w:rPr>
        <w:t xml:space="preserve"> </w:t>
      </w:r>
    </w:p>
    <w:p w14:paraId="14D3D3DC" w14:textId="77777777" w:rsidR="001F58CF" w:rsidRDefault="001F58CF" w:rsidP="001F58CF">
      <w:pPr>
        <w:numPr>
          <w:ilvl w:val="0"/>
          <w:numId w:val="6"/>
        </w:numPr>
        <w:tabs>
          <w:tab w:val="left" w:pos="708"/>
        </w:tabs>
        <w:spacing w:before="0" w:after="0" w:line="256" w:lineRule="auto"/>
        <w:contextualSpacing/>
        <w:rPr>
          <w:rFonts w:ascii="Calibri" w:eastAsia="Calibri" w:hAnsi="Calibri" w:cs="Times New Roman"/>
          <w:sz w:val="22"/>
          <w:szCs w:val="22"/>
        </w:rPr>
      </w:pPr>
      <w:r>
        <w:rPr>
          <w:rFonts w:ascii="Calibri" w:eastAsia="Calibri" w:hAnsi="Calibri" w:cs="Times New Roman"/>
          <w:sz w:val="22"/>
          <w:szCs w:val="22"/>
        </w:rPr>
        <w:t>Hvilken kompetanse har barnet / Hva mestrer han / hun?</w:t>
      </w:r>
    </w:p>
    <w:p w14:paraId="1D73576C" w14:textId="77777777" w:rsidR="001F58CF" w:rsidRDefault="001F58CF" w:rsidP="001F58CF">
      <w:pPr>
        <w:numPr>
          <w:ilvl w:val="0"/>
          <w:numId w:val="6"/>
        </w:numPr>
        <w:tabs>
          <w:tab w:val="left" w:pos="708"/>
        </w:tabs>
        <w:spacing w:before="0" w:after="0" w:line="256" w:lineRule="auto"/>
        <w:contextualSpacing/>
        <w:rPr>
          <w:rFonts w:ascii="Calibri" w:eastAsia="Calibri" w:hAnsi="Calibri" w:cs="Times New Roman"/>
          <w:sz w:val="22"/>
          <w:szCs w:val="22"/>
        </w:rPr>
      </w:pPr>
      <w:r>
        <w:rPr>
          <w:rFonts w:ascii="Calibri" w:eastAsia="Calibri" w:hAnsi="Calibri" w:cs="Times New Roman"/>
          <w:sz w:val="22"/>
          <w:szCs w:val="22"/>
        </w:rPr>
        <w:t>I hvilke situasjoner oppstår problemer eller konflikter og hva er årsaken?</w:t>
      </w:r>
    </w:p>
    <w:p w14:paraId="6CED7C0F" w14:textId="77777777" w:rsidR="001F58CF" w:rsidRDefault="001F58CF" w:rsidP="001F58CF">
      <w:pPr>
        <w:spacing w:before="0" w:after="0"/>
        <w:rPr>
          <w:rFonts w:ascii="Calibri" w:eastAsia="Calibri" w:hAnsi="Calibri" w:cs="Times New Roman"/>
          <w:b/>
          <w:bCs/>
          <w:sz w:val="22"/>
          <w:szCs w:val="22"/>
        </w:rPr>
      </w:pPr>
    </w:p>
    <w:p w14:paraId="6DBD43A2" w14:textId="77777777" w:rsidR="001F58CF" w:rsidRDefault="001F58CF" w:rsidP="001F58CF">
      <w:pPr>
        <w:spacing w:before="0" w:after="0"/>
        <w:rPr>
          <w:rFonts w:ascii="Calibri" w:eastAsia="Calibri" w:hAnsi="Calibri" w:cs="Times New Roman"/>
          <w:b/>
          <w:bCs/>
          <w:sz w:val="22"/>
          <w:szCs w:val="22"/>
        </w:rPr>
      </w:pPr>
      <w:r>
        <w:rPr>
          <w:rFonts w:ascii="Calibri" w:eastAsia="Calibri" w:hAnsi="Calibri" w:cs="Times New Roman"/>
          <w:b/>
          <w:bCs/>
          <w:sz w:val="22"/>
          <w:szCs w:val="22"/>
        </w:rPr>
        <w:t>Tiltak:</w:t>
      </w:r>
    </w:p>
    <w:p w14:paraId="10D8852E" w14:textId="77777777" w:rsidR="001F58CF" w:rsidRDefault="001F58CF" w:rsidP="001F58CF">
      <w:pPr>
        <w:numPr>
          <w:ilvl w:val="0"/>
          <w:numId w:val="6"/>
        </w:numPr>
        <w:tabs>
          <w:tab w:val="left" w:pos="708"/>
        </w:tabs>
        <w:spacing w:before="0" w:after="0" w:line="256" w:lineRule="auto"/>
        <w:contextualSpacing/>
        <w:rPr>
          <w:rFonts w:ascii="Calibri" w:eastAsia="Calibri" w:hAnsi="Calibri" w:cs="Times New Roman"/>
          <w:sz w:val="22"/>
          <w:szCs w:val="22"/>
        </w:rPr>
      </w:pPr>
      <w:r>
        <w:rPr>
          <w:rFonts w:ascii="Calibri" w:eastAsia="Calibri" w:hAnsi="Calibri" w:cs="Times New Roman"/>
          <w:sz w:val="22"/>
          <w:szCs w:val="22"/>
        </w:rPr>
        <w:t xml:space="preserve">Vi voksne må se etter de gode handlinger hos barna og vektlegge dem. Andelen av positiv respons  </w:t>
      </w:r>
    </w:p>
    <w:p w14:paraId="5D79FBC4" w14:textId="77777777" w:rsidR="001F58CF" w:rsidRDefault="001F58CF" w:rsidP="001F58CF">
      <w:pPr>
        <w:tabs>
          <w:tab w:val="left" w:pos="708"/>
        </w:tabs>
        <w:spacing w:before="0" w:after="0"/>
        <w:contextualSpacing/>
        <w:rPr>
          <w:rFonts w:ascii="Calibri" w:eastAsia="Calibri" w:hAnsi="Calibri" w:cs="Times New Roman"/>
          <w:sz w:val="22"/>
          <w:szCs w:val="22"/>
        </w:rPr>
      </w:pPr>
      <w:r>
        <w:rPr>
          <w:rFonts w:ascii="Calibri" w:eastAsia="Calibri" w:hAnsi="Calibri" w:cs="Times New Roman"/>
          <w:sz w:val="22"/>
          <w:szCs w:val="22"/>
        </w:rPr>
        <w:t xml:space="preserve">      skal være mye større enn korrigering av det negative. Positiv forsterking for å oppnå ønsket </w:t>
      </w:r>
    </w:p>
    <w:p w14:paraId="2BBC880A" w14:textId="77777777" w:rsidR="001F58CF" w:rsidRDefault="001F58CF" w:rsidP="001F58CF">
      <w:pPr>
        <w:tabs>
          <w:tab w:val="left" w:pos="708"/>
        </w:tabs>
        <w:spacing w:before="0" w:after="0"/>
        <w:contextualSpacing/>
        <w:rPr>
          <w:rFonts w:ascii="Calibri" w:eastAsia="Calibri" w:hAnsi="Calibri" w:cs="Times New Roman"/>
          <w:sz w:val="22"/>
          <w:szCs w:val="22"/>
        </w:rPr>
      </w:pPr>
      <w:r>
        <w:rPr>
          <w:rFonts w:ascii="Calibri" w:eastAsia="Calibri" w:hAnsi="Calibri" w:cs="Times New Roman"/>
          <w:sz w:val="22"/>
          <w:szCs w:val="22"/>
        </w:rPr>
        <w:t xml:space="preserve">      adferd har vist seg å gi langt bedre resultater enn negativ forsterking.</w:t>
      </w:r>
    </w:p>
    <w:p w14:paraId="7ABBA871" w14:textId="77777777" w:rsidR="001F58CF" w:rsidRDefault="001F58CF" w:rsidP="001F58CF">
      <w:pPr>
        <w:numPr>
          <w:ilvl w:val="0"/>
          <w:numId w:val="6"/>
        </w:numPr>
        <w:tabs>
          <w:tab w:val="left" w:pos="708"/>
        </w:tabs>
        <w:spacing w:before="0" w:after="0" w:line="256" w:lineRule="auto"/>
        <w:contextualSpacing/>
        <w:rPr>
          <w:rFonts w:ascii="Calibri" w:eastAsia="Calibri" w:hAnsi="Calibri" w:cs="Times New Roman"/>
          <w:sz w:val="22"/>
          <w:szCs w:val="22"/>
        </w:rPr>
      </w:pPr>
      <w:r>
        <w:rPr>
          <w:rFonts w:ascii="Calibri" w:eastAsia="Calibri" w:hAnsi="Calibri" w:cs="Times New Roman"/>
          <w:sz w:val="22"/>
          <w:szCs w:val="22"/>
        </w:rPr>
        <w:t>Påpeke barnets positive/negative handlinger og hvilke konsekvenser det har på andre.</w:t>
      </w:r>
    </w:p>
    <w:p w14:paraId="0C39FBD4" w14:textId="77777777" w:rsidR="001F58CF" w:rsidRDefault="001F58CF" w:rsidP="001F58CF">
      <w:pPr>
        <w:numPr>
          <w:ilvl w:val="0"/>
          <w:numId w:val="6"/>
        </w:numPr>
        <w:tabs>
          <w:tab w:val="left" w:pos="708"/>
        </w:tabs>
        <w:spacing w:before="0" w:after="0" w:line="256" w:lineRule="auto"/>
        <w:contextualSpacing/>
        <w:rPr>
          <w:rFonts w:ascii="Calibri" w:eastAsia="Calibri" w:hAnsi="Calibri" w:cs="Times New Roman"/>
          <w:sz w:val="22"/>
          <w:szCs w:val="22"/>
        </w:rPr>
      </w:pPr>
      <w:r>
        <w:rPr>
          <w:rFonts w:ascii="Calibri" w:eastAsia="Calibri" w:hAnsi="Calibri" w:cs="Times New Roman"/>
          <w:sz w:val="22"/>
          <w:szCs w:val="22"/>
        </w:rPr>
        <w:t xml:space="preserve">Ta opp positive og negative ting med barna, både når de skjer og i gruppesamlinger. Det kan f.eks. </w:t>
      </w:r>
    </w:p>
    <w:p w14:paraId="277EA266" w14:textId="77777777" w:rsidR="001F58CF" w:rsidRDefault="001F58CF" w:rsidP="001F58CF">
      <w:pPr>
        <w:tabs>
          <w:tab w:val="left" w:pos="708"/>
        </w:tabs>
        <w:spacing w:before="0" w:after="0"/>
        <w:contextualSpacing/>
        <w:rPr>
          <w:rFonts w:ascii="Calibri" w:eastAsia="Calibri" w:hAnsi="Calibri" w:cs="Times New Roman"/>
          <w:sz w:val="22"/>
          <w:szCs w:val="22"/>
        </w:rPr>
      </w:pPr>
      <w:r>
        <w:rPr>
          <w:rFonts w:ascii="Calibri" w:eastAsia="Calibri" w:hAnsi="Calibri" w:cs="Times New Roman"/>
          <w:sz w:val="22"/>
          <w:szCs w:val="22"/>
        </w:rPr>
        <w:t xml:space="preserve">      være at noen blir lei seg fordi de ikke får være med på en lek, og hvilke tanker barna selv har om </w:t>
      </w:r>
    </w:p>
    <w:p w14:paraId="4028E73D" w14:textId="77777777" w:rsidR="001F58CF" w:rsidRDefault="001F58CF" w:rsidP="001F58CF">
      <w:pPr>
        <w:tabs>
          <w:tab w:val="left" w:pos="708"/>
        </w:tabs>
        <w:spacing w:before="0" w:after="0"/>
        <w:contextualSpacing/>
        <w:rPr>
          <w:rFonts w:ascii="Calibri" w:eastAsia="Calibri" w:hAnsi="Calibri" w:cs="Times New Roman"/>
          <w:sz w:val="22"/>
          <w:szCs w:val="22"/>
        </w:rPr>
      </w:pPr>
      <w:r>
        <w:rPr>
          <w:rFonts w:ascii="Calibri" w:eastAsia="Calibri" w:hAnsi="Calibri" w:cs="Times New Roman"/>
          <w:sz w:val="22"/>
          <w:szCs w:val="22"/>
        </w:rPr>
        <w:t xml:space="preserve">      dette i forhold til det å ta hensyn til hverandre.</w:t>
      </w:r>
    </w:p>
    <w:p w14:paraId="7C3BF43C" w14:textId="77777777" w:rsidR="001F58CF" w:rsidRDefault="001F58CF" w:rsidP="001F58CF">
      <w:pPr>
        <w:numPr>
          <w:ilvl w:val="0"/>
          <w:numId w:val="6"/>
        </w:numPr>
        <w:tabs>
          <w:tab w:val="left" w:pos="708"/>
        </w:tabs>
        <w:spacing w:before="0" w:after="0" w:line="256" w:lineRule="auto"/>
        <w:contextualSpacing/>
        <w:rPr>
          <w:rFonts w:ascii="Calibri" w:eastAsia="Calibri" w:hAnsi="Calibri" w:cs="Times New Roman"/>
          <w:sz w:val="22"/>
          <w:szCs w:val="22"/>
        </w:rPr>
      </w:pPr>
      <w:r>
        <w:rPr>
          <w:rFonts w:ascii="Calibri" w:eastAsia="Calibri" w:hAnsi="Calibri" w:cs="Times New Roman"/>
          <w:sz w:val="22"/>
          <w:szCs w:val="22"/>
        </w:rPr>
        <w:t>Bevisstgjøre barna på deres medansvar for de andres trivsel i barnehagen.</w:t>
      </w:r>
    </w:p>
    <w:p w14:paraId="2315A346" w14:textId="77777777" w:rsidR="001F58CF" w:rsidRDefault="001F58CF" w:rsidP="001F58CF">
      <w:pPr>
        <w:numPr>
          <w:ilvl w:val="0"/>
          <w:numId w:val="6"/>
        </w:numPr>
        <w:tabs>
          <w:tab w:val="left" w:pos="708"/>
        </w:tabs>
        <w:spacing w:before="0" w:after="0" w:line="256" w:lineRule="auto"/>
        <w:contextualSpacing/>
        <w:rPr>
          <w:rFonts w:ascii="Calibri" w:eastAsia="Calibri" w:hAnsi="Calibri" w:cs="Times New Roman"/>
          <w:sz w:val="22"/>
          <w:szCs w:val="22"/>
        </w:rPr>
      </w:pPr>
      <w:r>
        <w:rPr>
          <w:rFonts w:ascii="Calibri" w:eastAsia="Calibri" w:hAnsi="Calibri" w:cs="Times New Roman"/>
          <w:sz w:val="22"/>
          <w:szCs w:val="22"/>
        </w:rPr>
        <w:t xml:space="preserve">Fokusere på toleranse, det å akseptere og respektere ulikheter, at andre kan være </w:t>
      </w:r>
    </w:p>
    <w:p w14:paraId="1025897A" w14:textId="77777777" w:rsidR="001F58CF" w:rsidRDefault="001F58CF" w:rsidP="001F58CF">
      <w:pPr>
        <w:tabs>
          <w:tab w:val="left" w:pos="708"/>
        </w:tabs>
        <w:spacing w:before="0" w:after="0"/>
        <w:contextualSpacing/>
        <w:rPr>
          <w:rFonts w:ascii="Calibri" w:eastAsia="Calibri" w:hAnsi="Calibri" w:cs="Times New Roman"/>
          <w:sz w:val="22"/>
          <w:szCs w:val="22"/>
        </w:rPr>
      </w:pPr>
      <w:r>
        <w:rPr>
          <w:rFonts w:ascii="Calibri" w:eastAsia="Calibri" w:hAnsi="Calibri" w:cs="Times New Roman"/>
          <w:sz w:val="22"/>
          <w:szCs w:val="22"/>
        </w:rPr>
        <w:t xml:space="preserve">      annerledes og ville andre ting enn dem selv, samtidig med at vi understreker det positive ved at </w:t>
      </w:r>
    </w:p>
    <w:p w14:paraId="0B17C705" w14:textId="77777777" w:rsidR="001F58CF" w:rsidRDefault="001F58CF" w:rsidP="001F58CF">
      <w:pPr>
        <w:tabs>
          <w:tab w:val="left" w:pos="708"/>
        </w:tabs>
        <w:spacing w:before="0" w:after="0"/>
        <w:contextualSpacing/>
        <w:rPr>
          <w:rFonts w:ascii="Calibri" w:eastAsia="Calibri" w:hAnsi="Calibri" w:cs="Times New Roman"/>
          <w:sz w:val="22"/>
          <w:szCs w:val="22"/>
        </w:rPr>
      </w:pPr>
      <w:r>
        <w:rPr>
          <w:rFonts w:ascii="Calibri" w:eastAsia="Calibri" w:hAnsi="Calibri" w:cs="Times New Roman"/>
          <w:sz w:val="22"/>
          <w:szCs w:val="22"/>
        </w:rPr>
        <w:t xml:space="preserve">      mangfoldet får utvikle seg.</w:t>
      </w:r>
    </w:p>
    <w:p w14:paraId="2A3AB90C" w14:textId="77777777" w:rsidR="001F58CF" w:rsidRDefault="001F58CF" w:rsidP="001F58CF">
      <w:pPr>
        <w:numPr>
          <w:ilvl w:val="0"/>
          <w:numId w:val="6"/>
        </w:numPr>
        <w:tabs>
          <w:tab w:val="left" w:pos="708"/>
        </w:tabs>
        <w:spacing w:before="0" w:after="0" w:line="256" w:lineRule="auto"/>
        <w:contextualSpacing/>
        <w:rPr>
          <w:rFonts w:ascii="Calibri" w:eastAsia="Calibri" w:hAnsi="Calibri" w:cs="Times New Roman"/>
          <w:sz w:val="22"/>
          <w:szCs w:val="22"/>
        </w:rPr>
      </w:pPr>
      <w:r>
        <w:rPr>
          <w:rFonts w:ascii="Calibri" w:eastAsia="Calibri" w:hAnsi="Calibri" w:cs="Times New Roman"/>
          <w:sz w:val="22"/>
          <w:szCs w:val="22"/>
        </w:rPr>
        <w:t xml:space="preserve">Bruke dramatisering/rollespill, bøker, fortellinger, bilder, hånd-dukker, musikk, sangleker, </w:t>
      </w:r>
    </w:p>
    <w:p w14:paraId="29D9DDF9" w14:textId="77777777" w:rsidR="001F58CF" w:rsidRDefault="001F58CF" w:rsidP="001F58CF">
      <w:pPr>
        <w:tabs>
          <w:tab w:val="left" w:pos="708"/>
        </w:tabs>
        <w:spacing w:before="0" w:after="0"/>
        <w:contextualSpacing/>
        <w:rPr>
          <w:rFonts w:ascii="Calibri" w:eastAsia="Calibri" w:hAnsi="Calibri" w:cs="Times New Roman"/>
          <w:sz w:val="22"/>
          <w:szCs w:val="22"/>
        </w:rPr>
      </w:pPr>
      <w:r>
        <w:rPr>
          <w:rFonts w:ascii="Calibri" w:eastAsia="Calibri" w:hAnsi="Calibri" w:cs="Times New Roman"/>
          <w:sz w:val="22"/>
          <w:szCs w:val="22"/>
        </w:rPr>
        <w:t xml:space="preserve">      forming mm., for å gjøre barna bevisste på sine egne holdninger og handlinger.</w:t>
      </w:r>
    </w:p>
    <w:p w14:paraId="2625606B" w14:textId="77777777" w:rsidR="001F58CF" w:rsidRDefault="001F58CF" w:rsidP="001F58CF">
      <w:pPr>
        <w:numPr>
          <w:ilvl w:val="0"/>
          <w:numId w:val="6"/>
        </w:numPr>
        <w:tabs>
          <w:tab w:val="left" w:pos="708"/>
        </w:tabs>
        <w:spacing w:before="0" w:after="0" w:line="256" w:lineRule="auto"/>
        <w:contextualSpacing/>
        <w:rPr>
          <w:rFonts w:ascii="Calibri" w:eastAsia="Calibri" w:hAnsi="Calibri" w:cs="Times New Roman"/>
          <w:sz w:val="22"/>
          <w:szCs w:val="22"/>
        </w:rPr>
      </w:pPr>
      <w:r>
        <w:rPr>
          <w:rFonts w:ascii="Calibri" w:eastAsia="Calibri" w:hAnsi="Calibri" w:cs="Times New Roman"/>
          <w:sz w:val="22"/>
          <w:szCs w:val="22"/>
        </w:rPr>
        <w:t xml:space="preserve">Lære barna turtaking gjennom å passe på at det ikke skal lønne seg å rope høyest og være først </w:t>
      </w:r>
    </w:p>
    <w:p w14:paraId="02F09CE0" w14:textId="77777777" w:rsidR="001F58CF" w:rsidRDefault="001F58CF" w:rsidP="001F58CF">
      <w:pPr>
        <w:tabs>
          <w:tab w:val="left" w:pos="708"/>
        </w:tabs>
        <w:spacing w:before="0" w:after="0"/>
        <w:contextualSpacing/>
        <w:rPr>
          <w:rFonts w:ascii="Calibri" w:eastAsia="Calibri" w:hAnsi="Calibri" w:cs="Times New Roman"/>
          <w:sz w:val="22"/>
          <w:szCs w:val="22"/>
        </w:rPr>
      </w:pPr>
      <w:r>
        <w:rPr>
          <w:rFonts w:ascii="Calibri" w:eastAsia="Calibri" w:hAnsi="Calibri" w:cs="Times New Roman"/>
          <w:sz w:val="22"/>
          <w:szCs w:val="22"/>
        </w:rPr>
        <w:t xml:space="preserve">      hele tiden, men rose det å være høflig, vente på tur og vise hensyn.</w:t>
      </w:r>
    </w:p>
    <w:p w14:paraId="63BEF319" w14:textId="77777777" w:rsidR="001F58CF" w:rsidRDefault="001F58CF" w:rsidP="001F58CF">
      <w:pPr>
        <w:numPr>
          <w:ilvl w:val="0"/>
          <w:numId w:val="6"/>
        </w:numPr>
        <w:tabs>
          <w:tab w:val="left" w:pos="708"/>
        </w:tabs>
        <w:spacing w:before="0" w:after="0" w:line="256" w:lineRule="auto"/>
        <w:contextualSpacing/>
        <w:rPr>
          <w:rFonts w:ascii="Calibri" w:eastAsia="Calibri" w:hAnsi="Calibri" w:cs="Times New Roman"/>
          <w:sz w:val="22"/>
          <w:szCs w:val="22"/>
        </w:rPr>
      </w:pPr>
      <w:r>
        <w:rPr>
          <w:rFonts w:ascii="Calibri" w:eastAsia="Calibri" w:hAnsi="Calibri" w:cs="Times New Roman"/>
          <w:sz w:val="22"/>
          <w:szCs w:val="22"/>
        </w:rPr>
        <w:t xml:space="preserve">Lage positivt formulerte regler for sosialt samvær, hva de kan og bør gjøre positivt for hverandre. </w:t>
      </w:r>
    </w:p>
    <w:p w14:paraId="2F80E8FE" w14:textId="77777777" w:rsidR="001F58CF" w:rsidRDefault="001F58CF" w:rsidP="001F58CF">
      <w:pPr>
        <w:tabs>
          <w:tab w:val="left" w:pos="708"/>
        </w:tabs>
        <w:spacing w:before="0" w:after="0"/>
        <w:contextualSpacing/>
        <w:rPr>
          <w:rFonts w:ascii="Calibri" w:eastAsia="Calibri" w:hAnsi="Calibri" w:cs="Times New Roman"/>
          <w:sz w:val="22"/>
          <w:szCs w:val="22"/>
        </w:rPr>
      </w:pPr>
      <w:r>
        <w:rPr>
          <w:rFonts w:ascii="Calibri" w:eastAsia="Calibri" w:hAnsi="Calibri" w:cs="Times New Roman"/>
          <w:sz w:val="22"/>
          <w:szCs w:val="22"/>
        </w:rPr>
        <w:t xml:space="preserve">      Eksempelvis må alle få bestemme av og til, alle må få være først noen ganger, du skal hjelpe dem </w:t>
      </w:r>
    </w:p>
    <w:p w14:paraId="7F7719C2" w14:textId="77777777" w:rsidR="001F58CF" w:rsidRDefault="001F58CF" w:rsidP="001F58CF">
      <w:pPr>
        <w:tabs>
          <w:tab w:val="left" w:pos="708"/>
        </w:tabs>
        <w:spacing w:before="0" w:after="0"/>
        <w:contextualSpacing/>
        <w:rPr>
          <w:rFonts w:ascii="Calibri" w:eastAsia="Calibri" w:hAnsi="Calibri" w:cs="Times New Roman"/>
          <w:sz w:val="22"/>
          <w:szCs w:val="22"/>
        </w:rPr>
      </w:pPr>
      <w:r>
        <w:rPr>
          <w:rFonts w:ascii="Calibri" w:eastAsia="Calibri" w:hAnsi="Calibri" w:cs="Times New Roman"/>
          <w:sz w:val="22"/>
          <w:szCs w:val="22"/>
        </w:rPr>
        <w:t xml:space="preserve">      som er mindre enn deg eller andre som trenger det, du kan trøste den som er lei seg eller si i fra </w:t>
      </w:r>
    </w:p>
    <w:p w14:paraId="17241E3E" w14:textId="77777777" w:rsidR="001F58CF" w:rsidRDefault="001F58CF" w:rsidP="001F58CF">
      <w:pPr>
        <w:tabs>
          <w:tab w:val="left" w:pos="708"/>
        </w:tabs>
        <w:spacing w:before="0" w:after="0"/>
        <w:contextualSpacing/>
        <w:rPr>
          <w:rFonts w:ascii="Calibri" w:eastAsia="Calibri" w:hAnsi="Calibri" w:cs="Times New Roman"/>
          <w:sz w:val="22"/>
          <w:szCs w:val="22"/>
        </w:rPr>
      </w:pPr>
      <w:r>
        <w:rPr>
          <w:rFonts w:ascii="Calibri" w:eastAsia="Calibri" w:hAnsi="Calibri" w:cs="Times New Roman"/>
          <w:sz w:val="22"/>
          <w:szCs w:val="22"/>
        </w:rPr>
        <w:t xml:space="preserve">      til en voksen. Med andre ord, oppdra barna til å utvikle sosial samvittighet.</w:t>
      </w:r>
    </w:p>
    <w:p w14:paraId="5FA8E040" w14:textId="77777777" w:rsidR="001F58CF" w:rsidRDefault="001F58CF" w:rsidP="001F58CF">
      <w:pPr>
        <w:numPr>
          <w:ilvl w:val="0"/>
          <w:numId w:val="6"/>
        </w:numPr>
        <w:tabs>
          <w:tab w:val="left" w:pos="708"/>
        </w:tabs>
        <w:spacing w:before="0" w:after="0" w:line="256" w:lineRule="auto"/>
        <w:contextualSpacing/>
        <w:rPr>
          <w:rFonts w:ascii="Calibri" w:eastAsia="Calibri" w:hAnsi="Calibri" w:cs="Times New Roman"/>
          <w:sz w:val="22"/>
          <w:szCs w:val="22"/>
        </w:rPr>
      </w:pPr>
      <w:r>
        <w:rPr>
          <w:rFonts w:ascii="Calibri" w:eastAsia="Calibri" w:hAnsi="Calibri" w:cs="Times New Roman"/>
          <w:sz w:val="22"/>
          <w:szCs w:val="22"/>
        </w:rPr>
        <w:t xml:space="preserve">Legge til rette for at barna får brukt energien i positivt aksepterte former, ved f.eks. turer i   </w:t>
      </w:r>
    </w:p>
    <w:p w14:paraId="6CAFEC23" w14:textId="77777777" w:rsidR="001F58CF" w:rsidRDefault="001F58CF" w:rsidP="001F58CF">
      <w:pPr>
        <w:tabs>
          <w:tab w:val="left" w:pos="708"/>
        </w:tabs>
        <w:spacing w:before="0" w:after="0"/>
        <w:contextualSpacing/>
        <w:rPr>
          <w:rFonts w:ascii="Calibri" w:eastAsia="Calibri" w:hAnsi="Calibri" w:cs="Times New Roman"/>
          <w:sz w:val="22"/>
          <w:szCs w:val="22"/>
        </w:rPr>
      </w:pPr>
      <w:r>
        <w:rPr>
          <w:rFonts w:ascii="Calibri" w:eastAsia="Calibri" w:hAnsi="Calibri" w:cs="Times New Roman"/>
          <w:sz w:val="22"/>
          <w:szCs w:val="22"/>
        </w:rPr>
        <w:t xml:space="preserve">      naturen, fysisk aktivitet, lekeslåssing, jage-fangelek m.m.</w:t>
      </w:r>
    </w:p>
    <w:p w14:paraId="3402E257" w14:textId="77777777" w:rsidR="001F58CF" w:rsidRDefault="001F58CF" w:rsidP="001F58CF">
      <w:pPr>
        <w:numPr>
          <w:ilvl w:val="0"/>
          <w:numId w:val="6"/>
        </w:numPr>
        <w:tabs>
          <w:tab w:val="left" w:pos="708"/>
        </w:tabs>
        <w:spacing w:before="0" w:after="0" w:line="256" w:lineRule="auto"/>
        <w:contextualSpacing/>
        <w:rPr>
          <w:rFonts w:ascii="Calibri" w:eastAsia="Calibri" w:hAnsi="Calibri" w:cs="Times New Roman"/>
          <w:sz w:val="22"/>
          <w:szCs w:val="22"/>
        </w:rPr>
      </w:pPr>
      <w:r>
        <w:rPr>
          <w:rFonts w:ascii="Calibri" w:eastAsia="Calibri" w:hAnsi="Calibri" w:cs="Times New Roman"/>
          <w:sz w:val="22"/>
          <w:szCs w:val="22"/>
        </w:rPr>
        <w:t>Aktiv voksendeltagelse i lek, spesielt der barn ikke kan innordne seg lekens uskrevne regler.</w:t>
      </w:r>
    </w:p>
    <w:p w14:paraId="6DB20589" w14:textId="77777777" w:rsidR="001F58CF" w:rsidRDefault="001F58CF" w:rsidP="001F58CF">
      <w:pPr>
        <w:widowControl w:val="0"/>
        <w:overflowPunct w:val="0"/>
        <w:autoSpaceDE w:val="0"/>
        <w:autoSpaceDN w:val="0"/>
        <w:adjustRightInd w:val="0"/>
        <w:spacing w:before="0" w:after="0"/>
        <w:ind w:left="282"/>
        <w:rPr>
          <w:rFonts w:ascii="Calibri" w:eastAsia="Calibri" w:hAnsi="Calibri" w:cs="Times New Roman"/>
          <w:sz w:val="22"/>
          <w:szCs w:val="22"/>
        </w:rPr>
      </w:pPr>
    </w:p>
    <w:p w14:paraId="618B421E" w14:textId="0C06A4AC" w:rsidR="001F58CF" w:rsidRDefault="001F58CF" w:rsidP="001F58CF">
      <w:pPr>
        <w:spacing w:before="0" w:after="0"/>
        <w:jc w:val="both"/>
        <w:rPr>
          <w:rFonts w:ascii="Calibri" w:eastAsia="Calibri" w:hAnsi="Calibri" w:cs="Times New Roman"/>
          <w:sz w:val="24"/>
          <w:szCs w:val="22"/>
          <w:lang w:eastAsia="nb-NO"/>
        </w:rPr>
      </w:pPr>
      <w:r>
        <w:rPr>
          <w:noProof/>
        </w:rPr>
        <w:drawing>
          <wp:anchor distT="0" distB="0" distL="114300" distR="114300" simplePos="0" relativeHeight="251658240" behindDoc="0" locked="0" layoutInCell="1" allowOverlap="1" wp14:anchorId="7A65C3AD" wp14:editId="2FA388AA">
            <wp:simplePos x="0" y="0"/>
            <wp:positionH relativeFrom="column">
              <wp:posOffset>2310130</wp:posOffset>
            </wp:positionH>
            <wp:positionV relativeFrom="paragraph">
              <wp:posOffset>0</wp:posOffset>
            </wp:positionV>
            <wp:extent cx="2190750" cy="1627505"/>
            <wp:effectExtent l="0" t="0" r="0" b="0"/>
            <wp:wrapTight wrapText="bothSides">
              <wp:wrapPolygon edited="0">
                <wp:start x="751" y="0"/>
                <wp:lineTo x="0" y="506"/>
                <wp:lineTo x="0" y="20479"/>
                <wp:lineTo x="563" y="21238"/>
                <wp:lineTo x="751" y="21238"/>
                <wp:lineTo x="20661" y="21238"/>
                <wp:lineTo x="20849" y="21238"/>
                <wp:lineTo x="21412" y="20479"/>
                <wp:lineTo x="21412" y="506"/>
                <wp:lineTo x="20661" y="0"/>
                <wp:lineTo x="751" y="0"/>
              </wp:wrapPolygon>
            </wp:wrapTight>
            <wp:docPr id="1397896367" name="Bilde 30" descr="Lek i sandkassa"/>
            <wp:cNvGraphicFramePr/>
            <a:graphic xmlns:a="http://schemas.openxmlformats.org/drawingml/2006/main">
              <a:graphicData uri="http://schemas.openxmlformats.org/drawingml/2006/picture">
                <pic:pic xmlns:pic="http://schemas.openxmlformats.org/drawingml/2006/picture">
                  <pic:nvPicPr>
                    <pic:cNvPr id="1397896367" name="Bilde 1397896367" descr="Lek i sandkassa"/>
                    <pic:cNvPicPr/>
                  </pic:nvPicPr>
                  <pic:blipFill>
                    <a:blip r:embed="rId34" cstate="print"/>
                    <a:srcRect/>
                    <a:stretch>
                      <a:fillRect/>
                    </a:stretch>
                  </pic:blipFill>
                  <pic:spPr bwMode="auto">
                    <a:xfrm>
                      <a:off x="0" y="0"/>
                      <a:ext cx="2190750" cy="162750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ascii="Calibri" w:eastAsia="Calibri" w:hAnsi="Calibri" w:cs="Times New Roman"/>
          <w:sz w:val="24"/>
          <w:szCs w:val="22"/>
          <w:lang w:eastAsia="nb-NO"/>
        </w:rPr>
        <w:t xml:space="preserve">  </w:t>
      </w:r>
    </w:p>
    <w:p w14:paraId="367461B9" w14:textId="77777777" w:rsidR="001F58CF" w:rsidRDefault="001F58CF" w:rsidP="001F58CF">
      <w:pPr>
        <w:spacing w:before="0"/>
        <w:rPr>
          <w:rFonts w:ascii="Arial" w:eastAsia="Times New Roman" w:hAnsi="Arial" w:cs="Arial"/>
          <w:color w:val="222222"/>
          <w:sz w:val="24"/>
          <w:szCs w:val="24"/>
          <w:lang w:eastAsia="nb-NO"/>
        </w:rPr>
      </w:pPr>
      <w:r>
        <w:rPr>
          <w:rFonts w:ascii="Calibri" w:eastAsia="Calibri" w:hAnsi="Calibri" w:cs="Times New Roman"/>
          <w:sz w:val="24"/>
          <w:szCs w:val="22"/>
          <w:lang w:eastAsia="nb-NO"/>
        </w:rPr>
        <w:t xml:space="preserve">                                                            </w:t>
      </w:r>
    </w:p>
    <w:p w14:paraId="29D5D478" w14:textId="77777777" w:rsidR="001F58CF" w:rsidRDefault="001F58CF" w:rsidP="001F58CF">
      <w:pPr>
        <w:spacing w:before="0"/>
        <w:rPr>
          <w:rFonts w:ascii="Calibri" w:eastAsia="Calibri" w:hAnsi="Calibri" w:cs="Times New Roman"/>
          <w:sz w:val="24"/>
          <w:szCs w:val="22"/>
          <w:lang w:eastAsia="nb-NO"/>
        </w:rPr>
      </w:pPr>
      <w:r>
        <w:rPr>
          <w:rFonts w:ascii="Calibri" w:eastAsia="Calibri" w:hAnsi="Calibri" w:cs="Times New Roman"/>
          <w:sz w:val="24"/>
          <w:szCs w:val="22"/>
          <w:lang w:eastAsia="nb-NO"/>
        </w:rPr>
        <w:t xml:space="preserve"> </w:t>
      </w:r>
    </w:p>
    <w:p w14:paraId="0B44C668" w14:textId="77777777" w:rsidR="001F58CF" w:rsidRDefault="001F58CF" w:rsidP="001F58CF">
      <w:pPr>
        <w:spacing w:before="0"/>
        <w:rPr>
          <w:rFonts w:ascii="Calibri" w:eastAsia="Calibri" w:hAnsi="Calibri" w:cs="Times New Roman"/>
          <w:sz w:val="24"/>
          <w:szCs w:val="22"/>
          <w:lang w:eastAsia="nb-NO"/>
        </w:rPr>
      </w:pPr>
      <w:r>
        <w:rPr>
          <w:rFonts w:ascii="Calibri" w:eastAsia="Calibri" w:hAnsi="Calibri" w:cs="Times New Roman"/>
          <w:sz w:val="24"/>
          <w:szCs w:val="22"/>
          <w:lang w:eastAsia="nb-NO"/>
        </w:rPr>
        <w:t xml:space="preserve">       </w:t>
      </w:r>
      <w:bookmarkStart w:id="56" w:name="_Toc146014415"/>
      <w:bookmarkStart w:id="57" w:name="_Toc146014753"/>
      <w:bookmarkStart w:id="58" w:name="_Toc146014941"/>
      <w:bookmarkStart w:id="59" w:name="_Toc146015041"/>
      <w:bookmarkStart w:id="60" w:name="_Toc146015152"/>
      <w:bookmarkStart w:id="61" w:name="_Toc146015295"/>
      <w:bookmarkStart w:id="62" w:name="_Toc146015408"/>
      <w:bookmarkStart w:id="63" w:name="_Toc146015509"/>
      <w:bookmarkStart w:id="64" w:name="_Toc146015609"/>
    </w:p>
    <w:p w14:paraId="687C29D8" w14:textId="77777777" w:rsidR="001F58CF" w:rsidRDefault="001F58CF" w:rsidP="001F58CF">
      <w:pPr>
        <w:spacing w:before="0"/>
        <w:rPr>
          <w:rFonts w:ascii="Calibri" w:eastAsia="Calibri" w:hAnsi="Calibri" w:cs="Times New Roman"/>
          <w:sz w:val="24"/>
          <w:szCs w:val="22"/>
          <w:lang w:eastAsia="nb-NO"/>
        </w:rPr>
      </w:pPr>
    </w:p>
    <w:p w14:paraId="7E5E27CB" w14:textId="2104076A" w:rsidR="001F58CF" w:rsidRDefault="001F58CF" w:rsidP="001F58CF">
      <w:pPr>
        <w:spacing w:before="0"/>
        <w:rPr>
          <w:rFonts w:ascii="Calibri" w:eastAsia="Calibri" w:hAnsi="Calibri" w:cs="Times New Roman"/>
          <w:sz w:val="24"/>
          <w:szCs w:val="22"/>
          <w:lang w:eastAsia="nb-NO"/>
        </w:rPr>
      </w:pPr>
      <w:r>
        <w:rPr>
          <w:noProof/>
        </w:rPr>
        <w:lastRenderedPageBreak/>
        <w:drawing>
          <wp:anchor distT="0" distB="0" distL="114300" distR="114300" simplePos="0" relativeHeight="251671552" behindDoc="0" locked="0" layoutInCell="1" allowOverlap="1" wp14:anchorId="2D10C374" wp14:editId="7F48A58D">
            <wp:simplePos x="0" y="0"/>
            <wp:positionH relativeFrom="margin">
              <wp:posOffset>586740</wp:posOffset>
            </wp:positionH>
            <wp:positionV relativeFrom="paragraph">
              <wp:posOffset>-185420</wp:posOffset>
            </wp:positionV>
            <wp:extent cx="4744720" cy="5083810"/>
            <wp:effectExtent l="628650" t="571500" r="627380" b="574040"/>
            <wp:wrapNone/>
            <wp:docPr id="1931619958" name="Bilde 29" descr="GRENSESE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975705913" descr="GRENSESETTING"/>
                    <pic:cNvPicPr>
                      <a:picLocks noChangeAspect="1" noChangeArrowheads="1"/>
                    </pic:cNvPicPr>
                  </pic:nvPicPr>
                  <pic:blipFill>
                    <a:blip r:embed="rId35">
                      <a:lum contrast="36000"/>
                      <a:extLst>
                        <a:ext uri="{28A0092B-C50C-407E-A947-70E740481C1C}">
                          <a14:useLocalDpi xmlns:a14="http://schemas.microsoft.com/office/drawing/2010/main" val="0"/>
                        </a:ext>
                      </a:extLst>
                    </a:blip>
                    <a:srcRect b="43262"/>
                    <a:stretch>
                      <a:fillRect/>
                    </a:stretch>
                  </pic:blipFill>
                  <pic:spPr bwMode="auto">
                    <a:xfrm rot="-979588">
                      <a:off x="0" y="0"/>
                      <a:ext cx="4744720" cy="5083810"/>
                    </a:xfrm>
                    <a:prstGeom prst="rect">
                      <a:avLst/>
                    </a:prstGeom>
                    <a:noFill/>
                  </pic:spPr>
                </pic:pic>
              </a:graphicData>
            </a:graphic>
            <wp14:sizeRelH relativeFrom="page">
              <wp14:pctWidth>0</wp14:pctWidth>
            </wp14:sizeRelH>
            <wp14:sizeRelV relativeFrom="page">
              <wp14:pctHeight>0</wp14:pctHeight>
            </wp14:sizeRelV>
          </wp:anchor>
        </w:drawing>
      </w:r>
    </w:p>
    <w:bookmarkEnd w:id="56"/>
    <w:bookmarkEnd w:id="57"/>
    <w:bookmarkEnd w:id="58"/>
    <w:bookmarkEnd w:id="59"/>
    <w:bookmarkEnd w:id="60"/>
    <w:bookmarkEnd w:id="61"/>
    <w:bookmarkEnd w:id="62"/>
    <w:bookmarkEnd w:id="63"/>
    <w:bookmarkEnd w:id="64"/>
    <w:p w14:paraId="7D299F43" w14:textId="77777777" w:rsidR="001F58CF" w:rsidRDefault="001F58CF" w:rsidP="001F58CF">
      <w:pPr>
        <w:spacing w:before="0"/>
        <w:rPr>
          <w:rFonts w:ascii="Calibri" w:eastAsia="Calibri" w:hAnsi="Calibri" w:cs="Times New Roman"/>
          <w:sz w:val="24"/>
          <w:szCs w:val="22"/>
          <w:lang w:eastAsia="nb-NO"/>
        </w:rPr>
      </w:pPr>
    </w:p>
    <w:p w14:paraId="40CFCBBF" w14:textId="77777777" w:rsidR="001F58CF" w:rsidRDefault="001F58CF" w:rsidP="001F58CF">
      <w:pPr>
        <w:keepNext/>
        <w:widowControl w:val="0"/>
        <w:overflowPunct w:val="0"/>
        <w:autoSpaceDE w:val="0"/>
        <w:autoSpaceDN w:val="0"/>
        <w:adjustRightInd w:val="0"/>
        <w:spacing w:before="240" w:after="60" w:line="240" w:lineRule="auto"/>
        <w:outlineLvl w:val="1"/>
        <w:rPr>
          <w:rFonts w:ascii="Calibri" w:eastAsia="Times New Roman" w:hAnsi="Calibri" w:cs="Arial"/>
          <w:b/>
          <w:bCs/>
          <w:iCs/>
          <w:kern w:val="28"/>
          <w:sz w:val="24"/>
          <w:szCs w:val="28"/>
          <w:lang w:eastAsia="nb-NO"/>
        </w:rPr>
      </w:pPr>
    </w:p>
    <w:p w14:paraId="7EC82258" w14:textId="77777777" w:rsidR="001F58CF" w:rsidRDefault="001F58CF" w:rsidP="001F58CF">
      <w:pPr>
        <w:keepNext/>
        <w:widowControl w:val="0"/>
        <w:overflowPunct w:val="0"/>
        <w:autoSpaceDE w:val="0"/>
        <w:autoSpaceDN w:val="0"/>
        <w:adjustRightInd w:val="0"/>
        <w:spacing w:before="240" w:after="60" w:line="240" w:lineRule="auto"/>
        <w:outlineLvl w:val="1"/>
        <w:rPr>
          <w:rFonts w:ascii="Calibri" w:eastAsia="Times New Roman" w:hAnsi="Calibri" w:cs="Arial"/>
          <w:b/>
          <w:bCs/>
          <w:iCs/>
          <w:kern w:val="28"/>
          <w:sz w:val="24"/>
          <w:szCs w:val="28"/>
          <w:lang w:eastAsia="nb-NO"/>
        </w:rPr>
      </w:pPr>
    </w:p>
    <w:p w14:paraId="5EDA8081" w14:textId="77777777" w:rsidR="001F58CF" w:rsidRDefault="001F58CF" w:rsidP="001F58CF">
      <w:pPr>
        <w:keepNext/>
        <w:widowControl w:val="0"/>
        <w:overflowPunct w:val="0"/>
        <w:autoSpaceDE w:val="0"/>
        <w:autoSpaceDN w:val="0"/>
        <w:adjustRightInd w:val="0"/>
        <w:spacing w:before="240" w:after="60" w:line="240" w:lineRule="auto"/>
        <w:outlineLvl w:val="1"/>
        <w:rPr>
          <w:rFonts w:ascii="Calibri" w:eastAsia="Times New Roman" w:hAnsi="Calibri" w:cs="Arial"/>
          <w:b/>
          <w:bCs/>
          <w:iCs/>
          <w:kern w:val="28"/>
          <w:sz w:val="24"/>
          <w:szCs w:val="28"/>
          <w:lang w:eastAsia="nb-NO"/>
        </w:rPr>
      </w:pPr>
    </w:p>
    <w:p w14:paraId="7F80BC7C" w14:textId="77777777" w:rsidR="001F58CF" w:rsidRDefault="001F58CF" w:rsidP="001F58CF">
      <w:pPr>
        <w:keepNext/>
        <w:widowControl w:val="0"/>
        <w:overflowPunct w:val="0"/>
        <w:autoSpaceDE w:val="0"/>
        <w:autoSpaceDN w:val="0"/>
        <w:adjustRightInd w:val="0"/>
        <w:spacing w:before="240" w:after="60" w:line="240" w:lineRule="auto"/>
        <w:outlineLvl w:val="1"/>
        <w:rPr>
          <w:rFonts w:ascii="Calibri" w:eastAsia="Times New Roman" w:hAnsi="Calibri" w:cs="Arial"/>
          <w:b/>
          <w:bCs/>
          <w:iCs/>
          <w:kern w:val="28"/>
          <w:sz w:val="24"/>
          <w:szCs w:val="28"/>
          <w:lang w:eastAsia="nb-NO"/>
        </w:rPr>
      </w:pPr>
    </w:p>
    <w:p w14:paraId="08CBE945" w14:textId="1CB9DCCE" w:rsidR="001F58CF" w:rsidRDefault="001F58CF" w:rsidP="001F58CF">
      <w:pPr>
        <w:keepNext/>
        <w:widowControl w:val="0"/>
        <w:overflowPunct w:val="0"/>
        <w:autoSpaceDE w:val="0"/>
        <w:autoSpaceDN w:val="0"/>
        <w:adjustRightInd w:val="0"/>
        <w:spacing w:before="240" w:after="60" w:line="240" w:lineRule="auto"/>
        <w:outlineLvl w:val="1"/>
        <w:rPr>
          <w:rFonts w:ascii="Calibri" w:eastAsia="Times New Roman" w:hAnsi="Calibri" w:cs="Arial"/>
          <w:b/>
          <w:bCs/>
          <w:iCs/>
          <w:kern w:val="28"/>
          <w:sz w:val="24"/>
          <w:szCs w:val="28"/>
          <w:lang w:eastAsia="nb-NO"/>
        </w:rPr>
      </w:pPr>
    </w:p>
    <w:p w14:paraId="11C0B83D" w14:textId="618A2209" w:rsidR="001F58CF" w:rsidRDefault="001F58CF" w:rsidP="001F58CF">
      <w:pPr>
        <w:keepNext/>
        <w:widowControl w:val="0"/>
        <w:overflowPunct w:val="0"/>
        <w:autoSpaceDE w:val="0"/>
        <w:autoSpaceDN w:val="0"/>
        <w:adjustRightInd w:val="0"/>
        <w:spacing w:before="240" w:after="60" w:line="240" w:lineRule="auto"/>
        <w:outlineLvl w:val="1"/>
        <w:rPr>
          <w:rFonts w:ascii="Calibri" w:eastAsia="Times New Roman" w:hAnsi="Calibri" w:cs="Arial"/>
          <w:b/>
          <w:bCs/>
          <w:iCs/>
          <w:kern w:val="28"/>
          <w:sz w:val="24"/>
          <w:szCs w:val="28"/>
          <w:lang w:eastAsia="nb-NO"/>
        </w:rPr>
      </w:pPr>
    </w:p>
    <w:p w14:paraId="2968AA2B" w14:textId="77777777" w:rsidR="001F58CF" w:rsidRDefault="001F58CF" w:rsidP="001F58CF">
      <w:pPr>
        <w:keepNext/>
        <w:widowControl w:val="0"/>
        <w:overflowPunct w:val="0"/>
        <w:autoSpaceDE w:val="0"/>
        <w:autoSpaceDN w:val="0"/>
        <w:adjustRightInd w:val="0"/>
        <w:spacing w:before="240" w:after="60" w:line="240" w:lineRule="auto"/>
        <w:outlineLvl w:val="1"/>
        <w:rPr>
          <w:rFonts w:ascii="Calibri" w:eastAsia="Times New Roman" w:hAnsi="Calibri" w:cs="Arial"/>
          <w:b/>
          <w:bCs/>
          <w:iCs/>
          <w:kern w:val="28"/>
          <w:sz w:val="24"/>
          <w:szCs w:val="28"/>
          <w:lang w:eastAsia="nb-NO"/>
        </w:rPr>
      </w:pPr>
    </w:p>
    <w:p w14:paraId="2F54FB54" w14:textId="76E317BF" w:rsidR="001F58CF" w:rsidRDefault="001F58CF" w:rsidP="001F58CF">
      <w:pPr>
        <w:keepNext/>
        <w:widowControl w:val="0"/>
        <w:overflowPunct w:val="0"/>
        <w:autoSpaceDE w:val="0"/>
        <w:autoSpaceDN w:val="0"/>
        <w:adjustRightInd w:val="0"/>
        <w:spacing w:before="240" w:after="60" w:line="240" w:lineRule="auto"/>
        <w:outlineLvl w:val="1"/>
        <w:rPr>
          <w:rFonts w:ascii="Calibri" w:eastAsia="Times New Roman" w:hAnsi="Calibri" w:cs="Arial"/>
          <w:b/>
          <w:bCs/>
          <w:iCs/>
          <w:kern w:val="28"/>
          <w:sz w:val="24"/>
          <w:szCs w:val="28"/>
          <w:lang w:eastAsia="nb-NO"/>
        </w:rPr>
      </w:pPr>
    </w:p>
    <w:p w14:paraId="6A3A98D5" w14:textId="75EDF77A" w:rsidR="001F58CF" w:rsidRDefault="001F58CF" w:rsidP="001F58CF">
      <w:pPr>
        <w:keepNext/>
        <w:widowControl w:val="0"/>
        <w:overflowPunct w:val="0"/>
        <w:autoSpaceDE w:val="0"/>
        <w:autoSpaceDN w:val="0"/>
        <w:adjustRightInd w:val="0"/>
        <w:spacing w:before="240" w:after="60" w:line="240" w:lineRule="auto"/>
        <w:outlineLvl w:val="1"/>
        <w:rPr>
          <w:rFonts w:ascii="Calibri" w:eastAsia="Times New Roman" w:hAnsi="Calibri" w:cs="Arial"/>
          <w:b/>
          <w:bCs/>
          <w:iCs/>
          <w:kern w:val="28"/>
          <w:sz w:val="24"/>
          <w:szCs w:val="28"/>
          <w:lang w:eastAsia="nb-NO"/>
        </w:rPr>
      </w:pPr>
    </w:p>
    <w:p w14:paraId="650622FB" w14:textId="77777777" w:rsidR="001F58CF" w:rsidRDefault="001F58CF" w:rsidP="001F58CF">
      <w:pPr>
        <w:keepNext/>
        <w:widowControl w:val="0"/>
        <w:overflowPunct w:val="0"/>
        <w:autoSpaceDE w:val="0"/>
        <w:autoSpaceDN w:val="0"/>
        <w:adjustRightInd w:val="0"/>
        <w:spacing w:before="240" w:after="60" w:line="240" w:lineRule="auto"/>
        <w:outlineLvl w:val="1"/>
        <w:rPr>
          <w:rFonts w:ascii="Calibri" w:eastAsia="Times New Roman" w:hAnsi="Calibri" w:cs="Arial"/>
          <w:b/>
          <w:bCs/>
          <w:iCs/>
          <w:kern w:val="28"/>
          <w:sz w:val="24"/>
          <w:szCs w:val="28"/>
          <w:lang w:eastAsia="nb-NO"/>
        </w:rPr>
      </w:pPr>
    </w:p>
    <w:p w14:paraId="3778DDD6" w14:textId="710FA7A5" w:rsidR="001F58CF" w:rsidRDefault="001F58CF" w:rsidP="001F58CF">
      <w:pPr>
        <w:keepNext/>
        <w:widowControl w:val="0"/>
        <w:overflowPunct w:val="0"/>
        <w:autoSpaceDE w:val="0"/>
        <w:autoSpaceDN w:val="0"/>
        <w:adjustRightInd w:val="0"/>
        <w:spacing w:before="240" w:after="60" w:line="240" w:lineRule="auto"/>
        <w:outlineLvl w:val="1"/>
        <w:rPr>
          <w:rFonts w:ascii="Calibri" w:eastAsia="Times New Roman" w:hAnsi="Calibri" w:cs="Arial"/>
          <w:b/>
          <w:bCs/>
          <w:iCs/>
          <w:kern w:val="28"/>
          <w:sz w:val="24"/>
          <w:szCs w:val="28"/>
          <w:lang w:eastAsia="nb-NO"/>
        </w:rPr>
      </w:pPr>
    </w:p>
    <w:p w14:paraId="32E32EBD" w14:textId="77777777" w:rsidR="001F58CF" w:rsidRDefault="001F58CF" w:rsidP="001F58CF">
      <w:pPr>
        <w:pStyle w:val="Overskrift2"/>
        <w:rPr>
          <w:rFonts w:asciiTheme="minorHAnsi" w:eastAsia="Times New Roman" w:hAnsiTheme="minorHAnsi" w:cstheme="minorBidi"/>
          <w:b/>
          <w:bCs/>
          <w:sz w:val="24"/>
          <w:szCs w:val="20"/>
          <w:lang w:eastAsia="nb-NO"/>
        </w:rPr>
      </w:pPr>
    </w:p>
    <w:p w14:paraId="5084D3E3" w14:textId="2FD76699" w:rsidR="001F58CF" w:rsidRDefault="001F58CF" w:rsidP="001F58CF">
      <w:pPr>
        <w:rPr>
          <w:rFonts w:eastAsia="Times New Roman"/>
          <w:b/>
          <w:bCs/>
          <w:sz w:val="24"/>
          <w:szCs w:val="24"/>
          <w:lang w:eastAsia="nb-NO"/>
        </w:rPr>
      </w:pPr>
    </w:p>
    <w:p w14:paraId="12C19365" w14:textId="00D8A8D2" w:rsidR="001F58CF" w:rsidRDefault="001F58CF" w:rsidP="001F58CF">
      <w:pPr>
        <w:rPr>
          <w:rFonts w:eastAsia="Times New Roman"/>
          <w:b/>
          <w:bCs/>
          <w:sz w:val="24"/>
          <w:szCs w:val="24"/>
          <w:lang w:eastAsia="nb-NO"/>
        </w:rPr>
      </w:pPr>
    </w:p>
    <w:p w14:paraId="27403AB2" w14:textId="2158862E" w:rsidR="001F58CF" w:rsidRDefault="0014018C" w:rsidP="001F58CF">
      <w:pPr>
        <w:rPr>
          <w:rFonts w:eastAsia="Times New Roman"/>
          <w:b/>
          <w:bCs/>
          <w:sz w:val="24"/>
          <w:szCs w:val="24"/>
          <w:lang w:eastAsia="nb-NO"/>
        </w:rPr>
      </w:pPr>
      <w:r>
        <w:rPr>
          <w:noProof/>
        </w:rPr>
        <w:drawing>
          <wp:anchor distT="0" distB="0" distL="114300" distR="114300" simplePos="0" relativeHeight="251648000" behindDoc="1" locked="0" layoutInCell="1" allowOverlap="1" wp14:anchorId="7726F980" wp14:editId="33135C64">
            <wp:simplePos x="0" y="0"/>
            <wp:positionH relativeFrom="margin">
              <wp:posOffset>848995</wp:posOffset>
            </wp:positionH>
            <wp:positionV relativeFrom="paragraph">
              <wp:posOffset>199390</wp:posOffset>
            </wp:positionV>
            <wp:extent cx="4321810" cy="3212465"/>
            <wp:effectExtent l="133350" t="114300" r="135890" b="102235"/>
            <wp:wrapNone/>
            <wp:docPr id="950786989" name="Bilde 28" descr="Et bilde som inneholder tekst, Tegnefilm, Animasjon, fiksjon"/>
            <wp:cNvGraphicFramePr/>
            <a:graphic xmlns:a="http://schemas.openxmlformats.org/drawingml/2006/main">
              <a:graphicData uri="http://schemas.openxmlformats.org/drawingml/2006/picture">
                <pic:pic xmlns:pic="http://schemas.openxmlformats.org/drawingml/2006/picture">
                  <pic:nvPicPr>
                    <pic:cNvPr id="950786989" name="Bilde 950786989" descr="Et bilde som inneholder tekst, Tegnefilm, Animasjon, fiksjon"/>
                    <pic:cNvPicPr>
                      <a:picLocks noChangeAspect="1"/>
                    </pic:cNvPicPr>
                  </pic:nvPicPr>
                  <pic:blipFill>
                    <a:blip r:embed="rId36" cstate="print">
                      <a:extLst>
                        <a:ext uri="{BEBA8EAE-BF5A-486C-A8C5-ECC9F3942E4B}">
                          <a14:imgProps xmlns:a14="http://schemas.microsoft.com/office/drawing/2010/main">
                            <a14:imgLayer r:embed="rId37">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4321810" cy="32124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6618908F" w14:textId="77777777" w:rsidR="001F58CF" w:rsidRDefault="001F58CF" w:rsidP="001F58CF">
      <w:pPr>
        <w:rPr>
          <w:rFonts w:eastAsia="Times New Roman"/>
          <w:b/>
          <w:bCs/>
          <w:sz w:val="24"/>
          <w:szCs w:val="24"/>
          <w:lang w:eastAsia="nb-NO"/>
        </w:rPr>
      </w:pPr>
    </w:p>
    <w:p w14:paraId="576EAC3E" w14:textId="77777777" w:rsidR="001F58CF" w:rsidRDefault="001F58CF" w:rsidP="001F58CF">
      <w:pPr>
        <w:rPr>
          <w:rFonts w:eastAsia="Times New Roman"/>
          <w:b/>
          <w:bCs/>
          <w:sz w:val="24"/>
          <w:szCs w:val="24"/>
          <w:lang w:eastAsia="nb-NO"/>
        </w:rPr>
      </w:pPr>
    </w:p>
    <w:p w14:paraId="4BD2AEC0" w14:textId="77777777" w:rsidR="001F58CF" w:rsidRDefault="001F58CF" w:rsidP="001F58CF">
      <w:pPr>
        <w:rPr>
          <w:rFonts w:eastAsia="Times New Roman"/>
          <w:b/>
          <w:bCs/>
          <w:sz w:val="24"/>
          <w:szCs w:val="24"/>
          <w:lang w:eastAsia="nb-NO"/>
        </w:rPr>
      </w:pPr>
    </w:p>
    <w:p w14:paraId="6C86C8A0" w14:textId="77777777" w:rsidR="001F58CF" w:rsidRDefault="001F58CF" w:rsidP="001F58CF">
      <w:pPr>
        <w:rPr>
          <w:rFonts w:eastAsia="Times New Roman"/>
          <w:b/>
          <w:bCs/>
          <w:sz w:val="24"/>
          <w:szCs w:val="24"/>
          <w:lang w:eastAsia="nb-NO"/>
        </w:rPr>
      </w:pPr>
    </w:p>
    <w:p w14:paraId="09CB89E8" w14:textId="77777777" w:rsidR="001F58CF" w:rsidRDefault="001F58CF" w:rsidP="001F58CF">
      <w:pPr>
        <w:rPr>
          <w:rFonts w:eastAsia="Times New Roman"/>
          <w:b/>
          <w:bCs/>
          <w:sz w:val="24"/>
          <w:szCs w:val="24"/>
          <w:lang w:eastAsia="nb-NO"/>
        </w:rPr>
      </w:pPr>
    </w:p>
    <w:p w14:paraId="087B9B6B" w14:textId="77777777" w:rsidR="00FF19F5" w:rsidRDefault="00FF19F5" w:rsidP="001F58CF">
      <w:pPr>
        <w:pStyle w:val="Overskrift2"/>
        <w:rPr>
          <w:rFonts w:eastAsia="Times New Roman"/>
          <w:lang w:eastAsia="nb-NO"/>
        </w:rPr>
      </w:pPr>
    </w:p>
    <w:p w14:paraId="45534502" w14:textId="77777777" w:rsidR="00FF19F5" w:rsidRPr="00FF19F5" w:rsidRDefault="00FF19F5" w:rsidP="00FF19F5">
      <w:pPr>
        <w:rPr>
          <w:lang w:eastAsia="nb-NO"/>
        </w:rPr>
      </w:pPr>
    </w:p>
    <w:p w14:paraId="779690A3" w14:textId="77D383FE" w:rsidR="001F58CF" w:rsidRPr="0053065B" w:rsidRDefault="001F58CF" w:rsidP="001F58CF">
      <w:pPr>
        <w:pStyle w:val="Overskrift2"/>
        <w:rPr>
          <w:rFonts w:ascii="Calibri" w:eastAsia="Times New Roman" w:hAnsi="Calibri" w:cs="Calibri"/>
          <w:b/>
          <w:bCs/>
          <w:color w:val="auto"/>
          <w:sz w:val="28"/>
          <w:szCs w:val="28"/>
          <w:lang w:eastAsia="nb-NO"/>
        </w:rPr>
      </w:pPr>
      <w:bookmarkStart w:id="65" w:name="_Toc237338865"/>
      <w:r w:rsidRPr="0053065B">
        <w:rPr>
          <w:rFonts w:ascii="Calibri" w:eastAsia="Times New Roman" w:hAnsi="Calibri" w:cs="Calibri"/>
          <w:b/>
          <w:bCs/>
          <w:color w:val="auto"/>
          <w:sz w:val="28"/>
          <w:szCs w:val="28"/>
          <w:lang w:eastAsia="nb-NO"/>
        </w:rPr>
        <w:lastRenderedPageBreak/>
        <w:t>RESULTAT OG VURDERING</w:t>
      </w:r>
      <w:bookmarkEnd w:id="65"/>
    </w:p>
    <w:p w14:paraId="6637B313" w14:textId="2BA86FBE" w:rsidR="001F58CF" w:rsidRPr="0053065B" w:rsidRDefault="00FF19F5" w:rsidP="001F58CF">
      <w:pPr>
        <w:pStyle w:val="Overskrift3"/>
        <w:rPr>
          <w:rFonts w:ascii="Calibri" w:eastAsia="Calibri" w:hAnsi="Calibri" w:cs="Calibri"/>
          <w:b/>
          <w:color w:val="auto"/>
          <w:sz w:val="24"/>
          <w:szCs w:val="24"/>
          <w:lang w:eastAsia="nb-NO"/>
        </w:rPr>
      </w:pPr>
      <w:bookmarkStart w:id="66" w:name="_Toc237338866"/>
      <w:r w:rsidRPr="0053065B">
        <w:rPr>
          <w:rFonts w:ascii="Calibri" w:eastAsia="Calibri" w:hAnsi="Calibri" w:cs="Calibri"/>
          <w:b/>
          <w:color w:val="auto"/>
          <w:sz w:val="24"/>
          <w:szCs w:val="24"/>
          <w:lang w:eastAsia="nb-NO"/>
        </w:rPr>
        <w:t>P</w:t>
      </w:r>
      <w:r w:rsidR="001F58CF" w:rsidRPr="0053065B">
        <w:rPr>
          <w:rFonts w:ascii="Calibri" w:eastAsia="Calibri" w:hAnsi="Calibri" w:cs="Calibri"/>
          <w:b/>
          <w:color w:val="auto"/>
          <w:sz w:val="24"/>
          <w:szCs w:val="24"/>
          <w:lang w:eastAsia="nb-NO"/>
        </w:rPr>
        <w:t>ersonalsamarbeid</w:t>
      </w:r>
      <w:bookmarkEnd w:id="66"/>
    </w:p>
    <w:p w14:paraId="01DDD578" w14:textId="77777777" w:rsidR="001F58CF" w:rsidRDefault="001F58CF" w:rsidP="001F58CF">
      <w:pPr>
        <w:spacing w:before="0" w:after="120"/>
        <w:rPr>
          <w:rFonts w:ascii="Calibri" w:eastAsia="Calibri" w:hAnsi="Calibri" w:cs="Times New Roman"/>
          <w:sz w:val="22"/>
          <w:szCs w:val="22"/>
        </w:rPr>
      </w:pPr>
      <w:r>
        <w:rPr>
          <w:rFonts w:ascii="Calibri" w:eastAsia="Calibri" w:hAnsi="Calibri" w:cs="Times New Roman"/>
          <w:sz w:val="22"/>
          <w:szCs w:val="22"/>
        </w:rPr>
        <w:t>Et godt personalsamarbeid ser vi på som en forutsetning for å oppnå gode resultater i det pedagogiske arbeidet med barna. Skal vi nå våre felles mål, er det avgjørende at vi fungerer godt sammen og trives på jobben. I denne forbindelse er det viktig at daglige rutiner og arbeidsfordeling er organisert slik at problemer og konflikter kan forebygges og unngås. Viktige stikkord for et godt samarbeid er også god informasjon, åpenhet, respekt, raushet, tillit og ansvar. Den enkeltes sterke sider, interesser og engasjement må utnyttes slik at vi føler vi har en utfordrende og stimulerende arbeidsplass. Vi vil da kunne øke arbeidsgleden og dermed skape et godt klima for store og små.</w:t>
      </w:r>
    </w:p>
    <w:p w14:paraId="36530FD8" w14:textId="77777777" w:rsidR="001F58CF" w:rsidRPr="0053065B" w:rsidRDefault="001F58CF" w:rsidP="001F58CF">
      <w:pPr>
        <w:pStyle w:val="Overskrift3"/>
        <w:rPr>
          <w:rFonts w:ascii="Calibri" w:eastAsia="Calibri" w:hAnsi="Calibri" w:cs="Calibri"/>
          <w:b/>
          <w:color w:val="auto"/>
          <w:sz w:val="24"/>
          <w:szCs w:val="24"/>
          <w:lang w:eastAsia="nb-NO"/>
        </w:rPr>
      </w:pPr>
      <w:bookmarkStart w:id="67" w:name="_Toc237338867"/>
      <w:r w:rsidRPr="0053065B">
        <w:rPr>
          <w:rFonts w:ascii="Calibri" w:eastAsia="Calibri" w:hAnsi="Calibri" w:cs="Calibri"/>
          <w:b/>
          <w:color w:val="auto"/>
          <w:sz w:val="24"/>
          <w:szCs w:val="24"/>
          <w:lang w:eastAsia="nb-NO"/>
        </w:rPr>
        <w:t>Foreldresamarbeid</w:t>
      </w:r>
      <w:bookmarkEnd w:id="67"/>
    </w:p>
    <w:p w14:paraId="2B93B49A" w14:textId="40F53204" w:rsidR="001F58CF" w:rsidRDefault="001F58CF" w:rsidP="001F58CF">
      <w:pPr>
        <w:spacing w:before="0" w:after="120"/>
        <w:rPr>
          <w:rFonts w:ascii="Calibri" w:eastAsia="Calibri" w:hAnsi="Calibri" w:cs="Times New Roman"/>
          <w:sz w:val="22"/>
          <w:szCs w:val="22"/>
        </w:rPr>
      </w:pPr>
      <w:r>
        <w:rPr>
          <w:noProof/>
        </w:rPr>
        <w:drawing>
          <wp:anchor distT="0" distB="0" distL="114300" distR="114300" simplePos="0" relativeHeight="251638784" behindDoc="0" locked="0" layoutInCell="1" allowOverlap="1" wp14:anchorId="2D3EA4D4" wp14:editId="0FAED384">
            <wp:simplePos x="0" y="0"/>
            <wp:positionH relativeFrom="column">
              <wp:posOffset>4891405</wp:posOffset>
            </wp:positionH>
            <wp:positionV relativeFrom="paragraph">
              <wp:posOffset>153035</wp:posOffset>
            </wp:positionV>
            <wp:extent cx="1514475" cy="1524000"/>
            <wp:effectExtent l="0" t="0" r="9525" b="0"/>
            <wp:wrapSquare wrapText="bothSides"/>
            <wp:docPr id="442680758" name="Bilde 27" descr="div årspla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099968999" descr="div årsplan 2"/>
                    <pic:cNvPicPr>
                      <a:picLocks noChangeAspect="1" noChangeArrowheads="1"/>
                    </pic:cNvPicPr>
                  </pic:nvPicPr>
                  <pic:blipFill>
                    <a:blip r:embed="rId38">
                      <a:extLst>
                        <a:ext uri="{28A0092B-C50C-407E-A947-70E740481C1C}">
                          <a14:useLocalDpi xmlns:a14="http://schemas.microsoft.com/office/drawing/2010/main" val="0"/>
                        </a:ext>
                      </a:extLst>
                    </a:blip>
                    <a:srcRect l="23135" t="3690" r="23434"/>
                    <a:stretch>
                      <a:fillRect/>
                    </a:stretch>
                  </pic:blipFill>
                  <pic:spPr bwMode="auto">
                    <a:xfrm>
                      <a:off x="0" y="0"/>
                      <a:ext cx="1514475" cy="152400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Calibri" w:hAnsi="Calibri" w:cs="Times New Roman"/>
          <w:sz w:val="22"/>
          <w:szCs w:val="22"/>
        </w:rPr>
        <w:t>En positiv innstilling til foreldrene vil være nødvendig for et godt samarbeid. Ved at vi er åpne og positive vil det være større mulighet for at foreldrene blir aktive og engasjerte i forhold til barnehagen. Ved å lytte til foreldrene, som kjenner barnet sitt best, vil vi dessuten kunne øke vårt kjennskap til og forståelse for barnet. På den annen side vet vi mest om hvordan barnet er i barnehage-situasjonen. En gjensidig åpenhet og tillit, hvor vi sammen kan bli enige om mål, eventuelle tiltak og vurdere resultatene, vil være til stor hjelp i arbeidet med barna. Og hvis vi ansatte i barnehagen noen ganger tar opp negative ting med foreldrene, er det fordi vi ikke forholder oss likegyldige, men bryr oss om og er glad i barna og ønsker det beste for dem.</w:t>
      </w:r>
    </w:p>
    <w:p w14:paraId="5C844E56" w14:textId="77777777" w:rsidR="001F58CF" w:rsidRPr="0053065B" w:rsidRDefault="001F58CF" w:rsidP="001F58CF">
      <w:pPr>
        <w:pStyle w:val="Overskrift3"/>
        <w:rPr>
          <w:rFonts w:ascii="Calibri" w:eastAsia="Calibri" w:hAnsi="Calibri" w:cs="Calibri"/>
          <w:b/>
          <w:color w:val="auto"/>
          <w:sz w:val="24"/>
          <w:szCs w:val="24"/>
          <w:lang w:eastAsia="nb-NO"/>
        </w:rPr>
      </w:pPr>
      <w:bookmarkStart w:id="68" w:name="_Toc237338868"/>
      <w:r w:rsidRPr="0053065B">
        <w:rPr>
          <w:rFonts w:ascii="Calibri" w:eastAsia="Calibri" w:hAnsi="Calibri" w:cs="Calibri"/>
          <w:b/>
          <w:color w:val="auto"/>
          <w:sz w:val="24"/>
          <w:szCs w:val="24"/>
          <w:lang w:eastAsia="nb-NO"/>
        </w:rPr>
        <w:t>Vurdering</w:t>
      </w:r>
      <w:bookmarkEnd w:id="68"/>
    </w:p>
    <w:p w14:paraId="5ABE23A4" w14:textId="77777777" w:rsidR="001F58CF" w:rsidRDefault="001F58CF" w:rsidP="001F58CF">
      <w:pPr>
        <w:spacing w:before="0" w:after="120"/>
        <w:rPr>
          <w:rFonts w:ascii="Calibri" w:eastAsia="Calibri" w:hAnsi="Calibri" w:cs="Times New Roman"/>
          <w:sz w:val="22"/>
          <w:szCs w:val="22"/>
        </w:rPr>
      </w:pPr>
      <w:r>
        <w:rPr>
          <w:rFonts w:ascii="Calibri" w:eastAsia="Calibri" w:hAnsi="Calibri" w:cs="Times New Roman"/>
          <w:sz w:val="22"/>
          <w:szCs w:val="22"/>
        </w:rPr>
        <w:t>Vurdering er å beskrive, analysere og fortolke en innsats og hvilke virkninger den har. Vurderings-arbeidet må omfatte hele den pedagogiske virksomheten; det enkelte barns utvikling, det sosiale samspillet i barnegruppa, personalsamarbeidet og foreldresamarbeidet.</w:t>
      </w:r>
    </w:p>
    <w:p w14:paraId="4B6A21B8" w14:textId="77777777" w:rsidR="001F58CF" w:rsidRDefault="001F58CF" w:rsidP="001F58CF">
      <w:pPr>
        <w:spacing w:before="0" w:after="120"/>
        <w:rPr>
          <w:rFonts w:ascii="Calibri" w:eastAsia="Calibri" w:hAnsi="Calibri" w:cs="Times New Roman"/>
          <w:sz w:val="22"/>
          <w:szCs w:val="22"/>
        </w:rPr>
      </w:pPr>
      <w:r>
        <w:rPr>
          <w:rFonts w:ascii="Calibri" w:eastAsia="Calibri" w:hAnsi="Calibri" w:cs="Times New Roman"/>
          <w:sz w:val="22"/>
          <w:szCs w:val="22"/>
        </w:rPr>
        <w:t xml:space="preserve">Metoder som vil bli benyttet er systematiske observasjoner, barneintervju, samtale med barna enkeltvis og i gruppe, medarbeidersamtaler, foreldresamtaler og gruppediskusjoner. Dessuten vil personalmøtene bli brukt til vurderingsarbeid. Her setter vi oss nye mål for arbeidet og hvilke tiltak og metoder vi vil benytte videre. På hvert personalmøte tas dessuten personalsamarbeidet opp til vurdering, hvordan rutiner og arbeidsfordeling fungerer og eventuelle problemer eller konflikter, som vi prøver å finne gode løsninger på i fellesskap. </w:t>
      </w:r>
    </w:p>
    <w:p w14:paraId="419C7333" w14:textId="77777777" w:rsidR="001F58CF" w:rsidRDefault="001F58CF" w:rsidP="001F58CF">
      <w:pPr>
        <w:spacing w:before="0" w:after="120"/>
        <w:rPr>
          <w:rFonts w:ascii="Calibri" w:eastAsia="Calibri" w:hAnsi="Calibri" w:cs="Times New Roman"/>
          <w:sz w:val="22"/>
          <w:szCs w:val="22"/>
        </w:rPr>
      </w:pPr>
      <w:r>
        <w:rPr>
          <w:rFonts w:ascii="Calibri" w:eastAsia="Calibri" w:hAnsi="Calibri" w:cs="Times New Roman"/>
          <w:sz w:val="22"/>
          <w:szCs w:val="22"/>
        </w:rPr>
        <w:t>For å trekke alle foreldrene med i vurderingsarbeidet benytter vi også foreldremøtet på slutten av året. I forkant av møtet får alle utlevert et evalueringsskjema som omhandler ulike sider ved den pedagogiske virksomheten. Resultatene blir presentert og tatt opp til diskusjon i plenum.</w:t>
      </w:r>
    </w:p>
    <w:p w14:paraId="29FC3FD3" w14:textId="77777777" w:rsidR="001F58CF" w:rsidRDefault="001F58CF" w:rsidP="001F58CF">
      <w:pPr>
        <w:spacing w:before="0" w:after="120"/>
        <w:rPr>
          <w:rFonts w:ascii="Calibri" w:eastAsia="Calibri" w:hAnsi="Calibri" w:cs="Times New Roman"/>
          <w:sz w:val="22"/>
          <w:szCs w:val="22"/>
        </w:rPr>
      </w:pPr>
      <w:r>
        <w:rPr>
          <w:rFonts w:ascii="Calibri" w:eastAsia="Calibri" w:hAnsi="Calibri" w:cs="Times New Roman"/>
          <w:sz w:val="22"/>
          <w:szCs w:val="22"/>
        </w:rPr>
        <w:t>Gjennom målrettet pedagogisk arbeid; planlegging, gjennomføring og vurdering, håper vi å kunne gi barna et godt, trygt, spennende og lærerikt barnehageopphold og kvalifisere dem for fremtidige utfordringer.</w:t>
      </w:r>
    </w:p>
    <w:p w14:paraId="4D294264" w14:textId="77777777" w:rsidR="001F58CF" w:rsidRDefault="001F58CF" w:rsidP="001F58CF">
      <w:pPr>
        <w:spacing w:before="0" w:after="120"/>
        <w:rPr>
          <w:rFonts w:ascii="Calibri" w:eastAsia="Calibri" w:hAnsi="Calibri" w:cs="Times New Roman"/>
          <w:sz w:val="22"/>
          <w:szCs w:val="22"/>
        </w:rPr>
      </w:pPr>
    </w:p>
    <w:p w14:paraId="42E4CDC5" w14:textId="77777777" w:rsidR="001F58CF" w:rsidRDefault="001F58CF" w:rsidP="001F58CF">
      <w:pPr>
        <w:spacing w:before="0" w:after="120"/>
        <w:rPr>
          <w:rFonts w:ascii="Calibri" w:eastAsia="Calibri" w:hAnsi="Calibri" w:cs="Times New Roman"/>
          <w:sz w:val="22"/>
          <w:szCs w:val="22"/>
        </w:rPr>
      </w:pPr>
      <w:r>
        <w:rPr>
          <w:rFonts w:ascii="Calibri" w:eastAsia="Calibri" w:hAnsi="Calibri" w:cs="Times New Roman"/>
          <w:sz w:val="22"/>
          <w:szCs w:val="22"/>
        </w:rPr>
        <w:t xml:space="preserve">                      </w:t>
      </w:r>
      <w:r>
        <w:rPr>
          <w:rFonts w:ascii="Calibri" w:eastAsia="Times New Roman" w:hAnsi="Calibri" w:cs="Arial"/>
          <w:b/>
          <w:bCs/>
          <w:kern w:val="28"/>
          <w:sz w:val="22"/>
          <w:szCs w:val="26"/>
          <w:lang w:eastAsia="nb-NO"/>
        </w:rPr>
        <w:t xml:space="preserve">                                                                                                                                                                                                </w:t>
      </w:r>
    </w:p>
    <w:p w14:paraId="5EB6D76E" w14:textId="77777777" w:rsidR="001F58CF" w:rsidRDefault="001F58CF" w:rsidP="001F58CF">
      <w:pPr>
        <w:rPr>
          <w:rFonts w:eastAsia="Times New Roman"/>
          <w:lang w:eastAsia="nb-NO"/>
        </w:rPr>
      </w:pPr>
    </w:p>
    <w:p w14:paraId="27738123" w14:textId="4DF8DAD3" w:rsidR="001F58CF" w:rsidRPr="0053065B" w:rsidRDefault="001F58CF" w:rsidP="001F58CF">
      <w:pPr>
        <w:pStyle w:val="Overskrift2"/>
        <w:rPr>
          <w:rFonts w:ascii="Calibri" w:eastAsia="Times New Roman" w:hAnsi="Calibri" w:cs="Calibri"/>
          <w:b/>
          <w:bCs/>
          <w:color w:val="000000" w:themeColor="text1"/>
          <w:sz w:val="28"/>
          <w:szCs w:val="28"/>
          <w:lang w:eastAsia="nb-NO"/>
        </w:rPr>
      </w:pPr>
      <w:bookmarkStart w:id="69" w:name="_Toc237338869"/>
      <w:r w:rsidRPr="0053065B">
        <w:rPr>
          <w:rFonts w:ascii="Calibri" w:eastAsia="Times New Roman" w:hAnsi="Calibri" w:cs="Calibri"/>
          <w:b/>
          <w:bCs/>
          <w:color w:val="000000" w:themeColor="text1"/>
          <w:sz w:val="28"/>
          <w:szCs w:val="28"/>
          <w:lang w:eastAsia="nb-NO"/>
        </w:rPr>
        <w:lastRenderedPageBreak/>
        <w:t>PLAN OVER VAKTORDNING OG DAGSRYTME 202</w:t>
      </w:r>
      <w:r w:rsidR="00BC6620" w:rsidRPr="0053065B">
        <w:rPr>
          <w:rFonts w:ascii="Calibri" w:eastAsia="Times New Roman" w:hAnsi="Calibri" w:cs="Calibri"/>
          <w:b/>
          <w:bCs/>
          <w:color w:val="000000" w:themeColor="text1"/>
          <w:sz w:val="28"/>
          <w:szCs w:val="28"/>
          <w:lang w:eastAsia="nb-NO"/>
        </w:rPr>
        <w:t>6</w:t>
      </w:r>
      <w:r w:rsidRPr="0053065B">
        <w:rPr>
          <w:rFonts w:ascii="Calibri" w:eastAsia="Times New Roman" w:hAnsi="Calibri" w:cs="Calibri"/>
          <w:b/>
          <w:bCs/>
          <w:color w:val="000000" w:themeColor="text1"/>
          <w:sz w:val="28"/>
          <w:szCs w:val="28"/>
          <w:lang w:eastAsia="nb-NO"/>
        </w:rPr>
        <w:t>/202</w:t>
      </w:r>
      <w:r w:rsidR="00BC6620" w:rsidRPr="0053065B">
        <w:rPr>
          <w:rFonts w:ascii="Calibri" w:eastAsia="Times New Roman" w:hAnsi="Calibri" w:cs="Calibri"/>
          <w:b/>
          <w:bCs/>
          <w:color w:val="000000" w:themeColor="text1"/>
          <w:sz w:val="28"/>
          <w:szCs w:val="28"/>
          <w:lang w:eastAsia="nb-NO"/>
        </w:rPr>
        <w:t>7</w:t>
      </w:r>
      <w:bookmarkEnd w:id="69"/>
    </w:p>
    <w:p w14:paraId="152DDDF4" w14:textId="77777777" w:rsidR="001F58CF" w:rsidRPr="0053065B" w:rsidRDefault="001F58CF" w:rsidP="001F58CF">
      <w:pPr>
        <w:pStyle w:val="Overskrift3"/>
        <w:rPr>
          <w:rFonts w:ascii="Calibri" w:eastAsia="Times New Roman" w:hAnsi="Calibri" w:cs="Calibri"/>
          <w:b/>
          <w:color w:val="auto"/>
          <w:sz w:val="24"/>
          <w:szCs w:val="24"/>
          <w:lang w:eastAsia="nb-NO"/>
        </w:rPr>
      </w:pPr>
      <w:bookmarkStart w:id="70" w:name="_Toc237338870"/>
      <w:r w:rsidRPr="0053065B">
        <w:rPr>
          <w:rFonts w:ascii="Calibri" w:eastAsia="Times New Roman" w:hAnsi="Calibri" w:cs="Calibri"/>
          <w:b/>
          <w:color w:val="auto"/>
          <w:sz w:val="24"/>
          <w:szCs w:val="24"/>
          <w:lang w:eastAsia="nb-NO"/>
        </w:rPr>
        <w:t>Vaktordning</w:t>
      </w:r>
      <w:bookmarkEnd w:id="70"/>
    </w:p>
    <w:p w14:paraId="1BA8A2FF" w14:textId="77777777" w:rsidR="001F58CF" w:rsidRDefault="001F58CF" w:rsidP="001F58CF">
      <w:pPr>
        <w:spacing w:before="0"/>
        <w:ind w:left="283" w:hanging="283"/>
        <w:contextualSpacing/>
        <w:rPr>
          <w:rFonts w:ascii="Calibri" w:eastAsia="Calibri" w:hAnsi="Calibri" w:cs="Times New Roman"/>
          <w:sz w:val="22"/>
          <w:szCs w:val="22"/>
          <w:lang w:eastAsia="nb-NO"/>
        </w:rPr>
      </w:pPr>
      <w:r>
        <w:rPr>
          <w:rFonts w:ascii="Calibri" w:eastAsia="Calibri" w:hAnsi="Calibri" w:cs="Times New Roman"/>
          <w:sz w:val="22"/>
          <w:szCs w:val="22"/>
          <w:lang w:eastAsia="nb-NO"/>
        </w:rPr>
        <w:t>Tidligvakt (tv1): 07.45 – 14.30/14.45 (barnehagelærer)</w:t>
      </w:r>
    </w:p>
    <w:p w14:paraId="2F81E3CF" w14:textId="77777777" w:rsidR="001F58CF" w:rsidRDefault="001F58CF" w:rsidP="001F58CF">
      <w:pPr>
        <w:spacing w:before="0" w:after="0"/>
        <w:ind w:left="283" w:hanging="283"/>
        <w:contextualSpacing/>
        <w:rPr>
          <w:rFonts w:ascii="Calibri" w:eastAsia="Calibri" w:hAnsi="Calibri" w:cs="Times New Roman"/>
          <w:sz w:val="22"/>
          <w:szCs w:val="22"/>
          <w:lang w:eastAsia="nb-NO"/>
        </w:rPr>
      </w:pPr>
      <w:r>
        <w:rPr>
          <w:rFonts w:ascii="Calibri" w:eastAsia="Calibri" w:hAnsi="Calibri" w:cs="Times New Roman"/>
          <w:sz w:val="22"/>
          <w:szCs w:val="22"/>
          <w:lang w:eastAsia="nb-NO"/>
        </w:rPr>
        <w:t>Tidligvakt (tv2): 07.45 – 15.15 (assistent)</w:t>
      </w:r>
    </w:p>
    <w:p w14:paraId="250D4781" w14:textId="77777777" w:rsidR="001F58CF" w:rsidRDefault="001F58CF" w:rsidP="001F58CF">
      <w:pPr>
        <w:spacing w:before="0" w:after="0"/>
        <w:ind w:left="283" w:hanging="283"/>
        <w:contextualSpacing/>
        <w:rPr>
          <w:rFonts w:ascii="Calibri" w:eastAsia="Calibri" w:hAnsi="Calibri" w:cs="Times New Roman"/>
          <w:sz w:val="22"/>
          <w:szCs w:val="22"/>
          <w:lang w:eastAsia="nb-NO"/>
        </w:rPr>
      </w:pPr>
      <w:r>
        <w:rPr>
          <w:rFonts w:ascii="Calibri" w:eastAsia="Calibri" w:hAnsi="Calibri" w:cs="Times New Roman"/>
          <w:sz w:val="22"/>
          <w:szCs w:val="22"/>
          <w:lang w:eastAsia="nb-NO"/>
        </w:rPr>
        <w:t>Mellomvakt (mv 1) 08.30- 15.15 (15.30) (barnehagelærer) -16.00 (assistent)</w:t>
      </w:r>
    </w:p>
    <w:p w14:paraId="097CE866" w14:textId="77777777" w:rsidR="001F58CF" w:rsidRDefault="001F58CF" w:rsidP="001F58CF">
      <w:pPr>
        <w:spacing w:before="0" w:after="0"/>
        <w:ind w:left="283" w:hanging="283"/>
        <w:contextualSpacing/>
        <w:rPr>
          <w:rFonts w:ascii="Calibri" w:eastAsia="Calibri" w:hAnsi="Calibri" w:cs="Times New Roman"/>
          <w:sz w:val="22"/>
          <w:szCs w:val="22"/>
          <w:lang w:eastAsia="nb-NO"/>
        </w:rPr>
      </w:pPr>
      <w:r>
        <w:rPr>
          <w:rFonts w:ascii="Calibri" w:eastAsia="Calibri" w:hAnsi="Calibri" w:cs="Times New Roman"/>
          <w:sz w:val="22"/>
          <w:szCs w:val="22"/>
          <w:lang w:eastAsia="nb-NO"/>
        </w:rPr>
        <w:t>Mellomvakt (mv2) 09.00-16.30 (assistent)</w:t>
      </w:r>
    </w:p>
    <w:p w14:paraId="17EC3DF1" w14:textId="77777777" w:rsidR="001F58CF" w:rsidRDefault="001F58CF" w:rsidP="001F58CF">
      <w:pPr>
        <w:spacing w:before="0" w:after="0"/>
        <w:ind w:left="283" w:hanging="283"/>
        <w:contextualSpacing/>
        <w:rPr>
          <w:rFonts w:ascii="Calibri" w:eastAsia="Calibri" w:hAnsi="Calibri" w:cs="Times New Roman"/>
          <w:sz w:val="22"/>
          <w:szCs w:val="22"/>
          <w:lang w:eastAsia="nb-NO"/>
        </w:rPr>
      </w:pPr>
      <w:r>
        <w:rPr>
          <w:rFonts w:ascii="Calibri" w:eastAsia="Calibri" w:hAnsi="Calibri" w:cs="Times New Roman"/>
          <w:sz w:val="22"/>
          <w:szCs w:val="22"/>
          <w:lang w:eastAsia="nb-NO"/>
        </w:rPr>
        <w:t>Seinvakt (sv): 09.45/10.00 – 16.30 (barnehagelærer)</w:t>
      </w:r>
      <w:r>
        <w:rPr>
          <w:rFonts w:ascii="Calibri" w:eastAsia="Times New Roman" w:hAnsi="Calibri" w:cs="Times New Roman"/>
          <w:sz w:val="24"/>
          <w:szCs w:val="24"/>
          <w:lang w:eastAsia="nb-NO"/>
        </w:rPr>
        <w:tab/>
      </w:r>
      <w:r>
        <w:rPr>
          <w:rFonts w:ascii="Calibri" w:eastAsia="Times New Roman" w:hAnsi="Calibri" w:cs="Times New Roman"/>
          <w:sz w:val="24"/>
          <w:szCs w:val="24"/>
          <w:lang w:eastAsia="nb-NO"/>
        </w:rPr>
        <w:tab/>
      </w:r>
      <w:r>
        <w:rPr>
          <w:rFonts w:ascii="Calibri" w:eastAsia="Times New Roman" w:hAnsi="Calibri" w:cs="Times New Roman"/>
          <w:sz w:val="24"/>
          <w:szCs w:val="24"/>
          <w:lang w:eastAsia="nb-NO"/>
        </w:rPr>
        <w:tab/>
      </w:r>
      <w:r>
        <w:rPr>
          <w:rFonts w:ascii="Calibri" w:eastAsia="Times New Roman" w:hAnsi="Calibri" w:cs="Times New Roman"/>
          <w:sz w:val="24"/>
          <w:szCs w:val="24"/>
          <w:lang w:eastAsia="nb-NO"/>
        </w:rPr>
        <w:tab/>
        <w:t xml:space="preserve">                          </w:t>
      </w:r>
    </w:p>
    <w:p w14:paraId="5D10F275" w14:textId="77777777" w:rsidR="001F58CF" w:rsidRDefault="001F58CF" w:rsidP="001F58CF">
      <w:pPr>
        <w:keepNext/>
        <w:widowControl w:val="0"/>
        <w:overflowPunct w:val="0"/>
        <w:autoSpaceDE w:val="0"/>
        <w:autoSpaceDN w:val="0"/>
        <w:adjustRightInd w:val="0"/>
        <w:spacing w:before="240" w:after="60" w:line="240" w:lineRule="auto"/>
        <w:outlineLvl w:val="3"/>
        <w:rPr>
          <w:rFonts w:ascii="Calibri" w:eastAsia="Times New Roman" w:hAnsi="Calibri" w:cs="Calibri"/>
          <w:b/>
          <w:bCs/>
          <w:kern w:val="28"/>
          <w:sz w:val="24"/>
          <w:szCs w:val="24"/>
          <w:lang w:eastAsia="nb-NO"/>
        </w:rPr>
      </w:pPr>
    </w:p>
    <w:p w14:paraId="6E325D46" w14:textId="77777777" w:rsidR="001F58CF" w:rsidRPr="0053065B" w:rsidRDefault="001F58CF" w:rsidP="001F58CF">
      <w:pPr>
        <w:pStyle w:val="Overskrift3"/>
        <w:rPr>
          <w:rFonts w:ascii="Calibri" w:eastAsia="Times New Roman" w:hAnsi="Calibri" w:cs="Calibri"/>
          <w:b/>
          <w:bCs/>
          <w:color w:val="auto"/>
          <w:sz w:val="24"/>
          <w:szCs w:val="24"/>
          <w:lang w:eastAsia="nb-NO"/>
        </w:rPr>
      </w:pPr>
      <w:bookmarkStart w:id="71" w:name="_Toc237338871"/>
      <w:r w:rsidRPr="0053065B">
        <w:rPr>
          <w:rFonts w:ascii="Calibri" w:eastAsia="Times New Roman" w:hAnsi="Calibri" w:cs="Calibri"/>
          <w:b/>
          <w:bCs/>
          <w:color w:val="auto"/>
          <w:sz w:val="24"/>
          <w:szCs w:val="24"/>
          <w:lang w:eastAsia="nb-NO"/>
        </w:rPr>
        <w:t>Dagsrytme</w:t>
      </w:r>
      <w:bookmarkEnd w:id="71"/>
      <w:r w:rsidRPr="0053065B">
        <w:rPr>
          <w:rFonts w:ascii="Calibri" w:eastAsia="Times New Roman" w:hAnsi="Calibri" w:cs="Calibri"/>
          <w:b/>
          <w:bCs/>
          <w:color w:val="auto"/>
          <w:sz w:val="24"/>
          <w:szCs w:val="24"/>
          <w:lang w:eastAsia="nb-NO"/>
        </w:rPr>
        <w:t xml:space="preserve"> </w:t>
      </w:r>
    </w:p>
    <w:p w14:paraId="1D31406A" w14:textId="77777777" w:rsidR="001F58CF" w:rsidRDefault="001F58CF" w:rsidP="001F58CF">
      <w:pPr>
        <w:spacing w:before="0"/>
        <w:ind w:left="283" w:hanging="283"/>
        <w:contextualSpacing/>
        <w:rPr>
          <w:rFonts w:ascii="Calibri" w:eastAsia="Calibri" w:hAnsi="Calibri" w:cs="Times New Roman"/>
          <w:sz w:val="22"/>
          <w:szCs w:val="22"/>
          <w:lang w:eastAsia="nb-NO"/>
        </w:rPr>
      </w:pPr>
      <w:r>
        <w:rPr>
          <w:rFonts w:ascii="Calibri" w:eastAsia="Calibri" w:hAnsi="Calibri" w:cs="Times New Roman"/>
          <w:sz w:val="22"/>
          <w:szCs w:val="22"/>
          <w:lang w:eastAsia="nb-NO"/>
        </w:rPr>
        <w:t xml:space="preserve">(Det som gjelder bare liten avd. med </w:t>
      </w:r>
      <w:r>
        <w:rPr>
          <w:rFonts w:ascii="Calibri" w:eastAsia="Calibri" w:hAnsi="Calibri" w:cs="Times New Roman"/>
          <w:color w:val="00B050"/>
          <w:sz w:val="22"/>
          <w:szCs w:val="22"/>
          <w:lang w:eastAsia="nb-NO"/>
        </w:rPr>
        <w:t>grønn skrift,</w:t>
      </w:r>
      <w:r>
        <w:rPr>
          <w:rFonts w:ascii="Calibri" w:eastAsia="Calibri" w:hAnsi="Calibri" w:cs="Times New Roman"/>
          <w:sz w:val="22"/>
          <w:szCs w:val="22"/>
          <w:lang w:eastAsia="nb-NO"/>
        </w:rPr>
        <w:t xml:space="preserve"> det som gjelder bare stor avd. med </w:t>
      </w:r>
      <w:r>
        <w:rPr>
          <w:rFonts w:ascii="Calibri" w:eastAsia="Calibri" w:hAnsi="Calibri" w:cs="Times New Roman"/>
          <w:color w:val="0070C0"/>
          <w:sz w:val="22"/>
          <w:szCs w:val="22"/>
          <w:lang w:eastAsia="nb-NO"/>
        </w:rPr>
        <w:t>blå skrift</w:t>
      </w:r>
      <w:r>
        <w:rPr>
          <w:rFonts w:ascii="Calibri" w:eastAsia="Calibri" w:hAnsi="Calibri" w:cs="Times New Roman"/>
          <w:sz w:val="22"/>
          <w:szCs w:val="22"/>
          <w:lang w:eastAsia="nb-NO"/>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
        <w:gridCol w:w="6662"/>
        <w:gridCol w:w="1418"/>
      </w:tblGrid>
      <w:tr w:rsidR="001F58CF" w14:paraId="78145353" w14:textId="77777777">
        <w:tc>
          <w:tcPr>
            <w:tcW w:w="921" w:type="dxa"/>
            <w:tcBorders>
              <w:top w:val="single" w:sz="4" w:space="0" w:color="auto"/>
              <w:left w:val="single" w:sz="4" w:space="0" w:color="auto"/>
              <w:bottom w:val="single" w:sz="4" w:space="0" w:color="auto"/>
              <w:right w:val="single" w:sz="4" w:space="0" w:color="auto"/>
            </w:tcBorders>
            <w:hideMark/>
          </w:tcPr>
          <w:p w14:paraId="0580F143" w14:textId="77777777" w:rsidR="001F58CF" w:rsidRDefault="001F58CF">
            <w:pPr>
              <w:spacing w:before="0"/>
              <w:rPr>
                <w:rFonts w:ascii="Calibri" w:eastAsia="Calibri" w:hAnsi="Calibri" w:cs="Times New Roman"/>
                <w:b/>
                <w:sz w:val="22"/>
                <w:szCs w:val="22"/>
                <w:lang w:eastAsia="nb-NO"/>
              </w:rPr>
            </w:pPr>
            <w:bookmarkStart w:id="72" w:name="_Toc524351602"/>
            <w:r>
              <w:rPr>
                <w:rFonts w:ascii="Calibri" w:eastAsia="Calibri" w:hAnsi="Calibri" w:cs="Times New Roman"/>
                <w:b/>
                <w:sz w:val="22"/>
                <w:szCs w:val="22"/>
                <w:lang w:eastAsia="nb-NO"/>
              </w:rPr>
              <w:t>TID</w:t>
            </w:r>
            <w:bookmarkEnd w:id="72"/>
          </w:p>
        </w:tc>
        <w:tc>
          <w:tcPr>
            <w:tcW w:w="6662" w:type="dxa"/>
            <w:tcBorders>
              <w:top w:val="single" w:sz="4" w:space="0" w:color="auto"/>
              <w:left w:val="single" w:sz="4" w:space="0" w:color="auto"/>
              <w:bottom w:val="single" w:sz="4" w:space="0" w:color="auto"/>
              <w:right w:val="single" w:sz="4" w:space="0" w:color="auto"/>
            </w:tcBorders>
            <w:hideMark/>
          </w:tcPr>
          <w:p w14:paraId="3EB44725" w14:textId="77777777" w:rsidR="001F58CF" w:rsidRDefault="001F58CF">
            <w:pPr>
              <w:keepNext/>
              <w:spacing w:before="0" w:after="0" w:line="240" w:lineRule="auto"/>
              <w:jc w:val="center"/>
              <w:outlineLvl w:val="3"/>
              <w:rPr>
                <w:rFonts w:ascii="Calibri" w:eastAsia="Times New Roman" w:hAnsi="Calibri" w:cs="Times New Roman"/>
                <w:b/>
                <w:sz w:val="24"/>
                <w:szCs w:val="24"/>
                <w:lang w:eastAsia="nb-NO"/>
              </w:rPr>
            </w:pPr>
            <w:r>
              <w:rPr>
                <w:rFonts w:ascii="Calibri" w:eastAsia="Times New Roman" w:hAnsi="Calibri" w:cs="Times New Roman"/>
                <w:b/>
                <w:sz w:val="24"/>
                <w:szCs w:val="24"/>
                <w:lang w:eastAsia="nb-NO"/>
              </w:rPr>
              <w:t>AKTIVITET</w:t>
            </w:r>
          </w:p>
        </w:tc>
        <w:tc>
          <w:tcPr>
            <w:tcW w:w="1418" w:type="dxa"/>
            <w:tcBorders>
              <w:top w:val="single" w:sz="4" w:space="0" w:color="auto"/>
              <w:left w:val="single" w:sz="4" w:space="0" w:color="auto"/>
              <w:bottom w:val="single" w:sz="4" w:space="0" w:color="auto"/>
              <w:right w:val="single" w:sz="4" w:space="0" w:color="auto"/>
            </w:tcBorders>
            <w:hideMark/>
          </w:tcPr>
          <w:p w14:paraId="251A2BF0" w14:textId="77777777" w:rsidR="001F58CF" w:rsidRDefault="001F58CF">
            <w:pPr>
              <w:spacing w:before="0" w:after="0" w:line="240" w:lineRule="auto"/>
              <w:rPr>
                <w:rFonts w:ascii="Calibri" w:eastAsia="Times New Roman" w:hAnsi="Calibri" w:cs="Times New Roman"/>
                <w:b/>
                <w:sz w:val="24"/>
                <w:szCs w:val="24"/>
                <w:lang w:eastAsia="nb-NO"/>
              </w:rPr>
            </w:pPr>
            <w:r>
              <w:rPr>
                <w:rFonts w:ascii="Calibri" w:eastAsia="Times New Roman" w:hAnsi="Calibri" w:cs="Times New Roman"/>
                <w:b/>
                <w:sz w:val="24"/>
                <w:szCs w:val="24"/>
                <w:lang w:eastAsia="nb-NO"/>
              </w:rPr>
              <w:t>VAKT</w:t>
            </w:r>
          </w:p>
        </w:tc>
      </w:tr>
      <w:tr w:rsidR="001F58CF" w14:paraId="543A98ED" w14:textId="77777777">
        <w:tc>
          <w:tcPr>
            <w:tcW w:w="921" w:type="dxa"/>
            <w:tcBorders>
              <w:top w:val="single" w:sz="4" w:space="0" w:color="auto"/>
              <w:left w:val="single" w:sz="4" w:space="0" w:color="auto"/>
              <w:bottom w:val="single" w:sz="4" w:space="0" w:color="auto"/>
              <w:right w:val="single" w:sz="4" w:space="0" w:color="auto"/>
            </w:tcBorders>
          </w:tcPr>
          <w:p w14:paraId="3ECD9FBF" w14:textId="77777777" w:rsidR="001F58CF" w:rsidRDefault="001F58CF">
            <w:pPr>
              <w:spacing w:before="0" w:after="0" w:line="240" w:lineRule="auto"/>
              <w:rPr>
                <w:rFonts w:ascii="Calibri" w:eastAsia="Times New Roman" w:hAnsi="Calibri" w:cs="Times New Roman"/>
                <w:sz w:val="24"/>
                <w:szCs w:val="24"/>
                <w:lang w:eastAsia="nb-NO"/>
              </w:rPr>
            </w:pPr>
            <w:r>
              <w:rPr>
                <w:rFonts w:ascii="Calibri" w:eastAsia="Times New Roman" w:hAnsi="Calibri" w:cs="Times New Roman"/>
                <w:sz w:val="24"/>
                <w:szCs w:val="24"/>
                <w:lang w:eastAsia="nb-NO"/>
              </w:rPr>
              <w:t>07.45</w:t>
            </w:r>
          </w:p>
          <w:p w14:paraId="71764151" w14:textId="77777777" w:rsidR="001F58CF" w:rsidRDefault="001F58CF">
            <w:pPr>
              <w:spacing w:before="0" w:after="0" w:line="240" w:lineRule="auto"/>
              <w:rPr>
                <w:rFonts w:ascii="Calibri" w:eastAsia="Times New Roman" w:hAnsi="Calibri" w:cs="Times New Roman"/>
                <w:sz w:val="24"/>
                <w:szCs w:val="24"/>
                <w:lang w:eastAsia="nb-NO"/>
              </w:rPr>
            </w:pPr>
          </w:p>
          <w:p w14:paraId="60B4C5F2" w14:textId="77777777" w:rsidR="001F58CF" w:rsidRDefault="001F58CF">
            <w:pPr>
              <w:spacing w:before="0" w:after="0" w:line="240" w:lineRule="auto"/>
              <w:rPr>
                <w:rFonts w:ascii="Calibri" w:eastAsia="Times New Roman" w:hAnsi="Calibri" w:cs="Times New Roman"/>
                <w:sz w:val="24"/>
                <w:szCs w:val="24"/>
                <w:lang w:eastAsia="nb-NO"/>
              </w:rPr>
            </w:pPr>
          </w:p>
          <w:p w14:paraId="121AC922" w14:textId="77777777" w:rsidR="001F58CF" w:rsidRDefault="001F58CF">
            <w:pPr>
              <w:spacing w:before="0" w:after="0" w:line="240" w:lineRule="auto"/>
              <w:rPr>
                <w:rFonts w:ascii="Calibri" w:eastAsia="Times New Roman" w:hAnsi="Calibri" w:cs="Times New Roman"/>
                <w:sz w:val="24"/>
                <w:szCs w:val="24"/>
                <w:lang w:eastAsia="nb-NO"/>
              </w:rPr>
            </w:pPr>
          </w:p>
          <w:p w14:paraId="28A2C644" w14:textId="77777777" w:rsidR="001F58CF" w:rsidRDefault="001F58CF">
            <w:pPr>
              <w:spacing w:before="0" w:after="0" w:line="240" w:lineRule="auto"/>
              <w:rPr>
                <w:rFonts w:ascii="Calibri" w:eastAsia="Times New Roman" w:hAnsi="Calibri" w:cs="Times New Roman"/>
                <w:sz w:val="24"/>
                <w:szCs w:val="24"/>
                <w:lang w:eastAsia="nb-NO"/>
              </w:rPr>
            </w:pPr>
            <w:r>
              <w:rPr>
                <w:rFonts w:ascii="Calibri" w:eastAsia="Times New Roman" w:hAnsi="Calibri" w:cs="Times New Roman"/>
                <w:sz w:val="24"/>
                <w:szCs w:val="24"/>
                <w:lang w:eastAsia="nb-NO"/>
              </w:rPr>
              <w:t>08.30</w:t>
            </w:r>
          </w:p>
          <w:p w14:paraId="079CD8ED" w14:textId="77777777" w:rsidR="001F58CF" w:rsidRDefault="001F58CF">
            <w:pPr>
              <w:spacing w:before="0" w:after="0" w:line="240" w:lineRule="auto"/>
              <w:rPr>
                <w:rFonts w:ascii="Calibri" w:eastAsia="Times New Roman" w:hAnsi="Calibri" w:cs="Times New Roman"/>
                <w:sz w:val="24"/>
                <w:szCs w:val="24"/>
                <w:lang w:eastAsia="nb-NO"/>
              </w:rPr>
            </w:pPr>
          </w:p>
          <w:p w14:paraId="273AB4BF" w14:textId="77777777" w:rsidR="001F58CF" w:rsidRDefault="001F58CF">
            <w:pPr>
              <w:spacing w:before="0" w:after="0" w:line="240" w:lineRule="auto"/>
              <w:rPr>
                <w:rFonts w:ascii="Calibri" w:eastAsia="Times New Roman" w:hAnsi="Calibri" w:cs="Times New Roman"/>
                <w:sz w:val="24"/>
                <w:szCs w:val="24"/>
                <w:lang w:eastAsia="nb-NO"/>
              </w:rPr>
            </w:pPr>
          </w:p>
          <w:p w14:paraId="1234C327" w14:textId="77777777" w:rsidR="001F58CF" w:rsidRDefault="001F58CF">
            <w:pPr>
              <w:spacing w:before="0" w:after="0" w:line="240" w:lineRule="auto"/>
              <w:rPr>
                <w:rFonts w:ascii="Calibri" w:eastAsia="Times New Roman" w:hAnsi="Calibri" w:cs="Times New Roman"/>
                <w:sz w:val="24"/>
                <w:szCs w:val="24"/>
                <w:lang w:eastAsia="nb-NO"/>
              </w:rPr>
            </w:pPr>
            <w:r>
              <w:rPr>
                <w:rFonts w:ascii="Calibri" w:eastAsia="Times New Roman" w:hAnsi="Calibri" w:cs="Times New Roman"/>
                <w:sz w:val="24"/>
                <w:szCs w:val="24"/>
                <w:lang w:eastAsia="nb-NO"/>
              </w:rPr>
              <w:t>09.00</w:t>
            </w:r>
          </w:p>
          <w:p w14:paraId="0D2F78C0" w14:textId="77777777" w:rsidR="001F58CF" w:rsidRDefault="001F58CF">
            <w:pPr>
              <w:spacing w:before="0" w:after="0" w:line="240" w:lineRule="auto"/>
              <w:rPr>
                <w:rFonts w:ascii="Calibri" w:eastAsia="Times New Roman" w:hAnsi="Calibri" w:cs="Times New Roman"/>
                <w:sz w:val="24"/>
                <w:szCs w:val="24"/>
                <w:lang w:eastAsia="nb-NO"/>
              </w:rPr>
            </w:pPr>
          </w:p>
          <w:p w14:paraId="71381F76" w14:textId="77777777" w:rsidR="001F58CF" w:rsidRDefault="001F58CF">
            <w:pPr>
              <w:spacing w:before="0" w:after="0" w:line="240" w:lineRule="auto"/>
              <w:rPr>
                <w:rFonts w:ascii="Calibri" w:eastAsia="Times New Roman" w:hAnsi="Calibri" w:cs="Times New Roman"/>
                <w:sz w:val="24"/>
                <w:szCs w:val="24"/>
                <w:lang w:eastAsia="nb-NO"/>
              </w:rPr>
            </w:pPr>
          </w:p>
          <w:p w14:paraId="111BD72C" w14:textId="77777777" w:rsidR="001F58CF" w:rsidRDefault="001F58CF">
            <w:pPr>
              <w:spacing w:before="0" w:after="0" w:line="240" w:lineRule="auto"/>
              <w:rPr>
                <w:rFonts w:ascii="Calibri" w:eastAsia="Times New Roman" w:hAnsi="Calibri" w:cs="Times New Roman"/>
                <w:sz w:val="24"/>
                <w:szCs w:val="24"/>
                <w:lang w:eastAsia="nb-NO"/>
              </w:rPr>
            </w:pPr>
            <w:r>
              <w:rPr>
                <w:rFonts w:ascii="Calibri" w:eastAsia="Times New Roman" w:hAnsi="Calibri" w:cs="Times New Roman"/>
                <w:sz w:val="24"/>
                <w:szCs w:val="24"/>
                <w:lang w:eastAsia="nb-NO"/>
              </w:rPr>
              <w:t>09.30</w:t>
            </w:r>
          </w:p>
          <w:p w14:paraId="741A7CA3" w14:textId="77777777" w:rsidR="001F58CF" w:rsidRDefault="001F58CF">
            <w:pPr>
              <w:spacing w:before="0" w:after="0" w:line="240" w:lineRule="auto"/>
              <w:rPr>
                <w:rFonts w:ascii="Calibri" w:eastAsia="Times New Roman" w:hAnsi="Calibri" w:cs="Times New Roman"/>
                <w:sz w:val="24"/>
                <w:szCs w:val="24"/>
                <w:lang w:eastAsia="nb-NO"/>
              </w:rPr>
            </w:pPr>
          </w:p>
          <w:p w14:paraId="372C6842" w14:textId="77777777" w:rsidR="001F58CF" w:rsidRDefault="001F58CF">
            <w:pPr>
              <w:spacing w:before="0" w:after="0" w:line="240" w:lineRule="auto"/>
              <w:rPr>
                <w:rFonts w:ascii="Calibri" w:eastAsia="Times New Roman" w:hAnsi="Calibri" w:cs="Times New Roman"/>
                <w:sz w:val="24"/>
                <w:szCs w:val="24"/>
                <w:lang w:eastAsia="nb-NO"/>
              </w:rPr>
            </w:pPr>
            <w:r>
              <w:rPr>
                <w:rFonts w:ascii="Calibri" w:eastAsia="Times New Roman" w:hAnsi="Calibri" w:cs="Times New Roman"/>
                <w:sz w:val="24"/>
                <w:szCs w:val="24"/>
                <w:lang w:eastAsia="nb-NO"/>
              </w:rPr>
              <w:t>09.45</w:t>
            </w:r>
          </w:p>
          <w:p w14:paraId="3DA88D4F" w14:textId="77777777" w:rsidR="001F58CF" w:rsidRDefault="001F58CF">
            <w:pPr>
              <w:spacing w:before="0" w:after="0" w:line="240" w:lineRule="auto"/>
              <w:rPr>
                <w:rFonts w:ascii="Calibri" w:eastAsia="Times New Roman" w:hAnsi="Calibri" w:cs="Times New Roman"/>
                <w:sz w:val="24"/>
                <w:szCs w:val="24"/>
                <w:lang w:eastAsia="nb-NO"/>
              </w:rPr>
            </w:pPr>
          </w:p>
          <w:p w14:paraId="0641E7AB" w14:textId="77777777" w:rsidR="001F58CF" w:rsidRDefault="001F58CF">
            <w:pPr>
              <w:spacing w:before="0" w:after="0" w:line="240" w:lineRule="auto"/>
              <w:rPr>
                <w:rFonts w:ascii="Calibri" w:eastAsia="Times New Roman" w:hAnsi="Calibri" w:cs="Times New Roman"/>
                <w:sz w:val="24"/>
                <w:szCs w:val="24"/>
                <w:lang w:eastAsia="nb-NO"/>
              </w:rPr>
            </w:pPr>
          </w:p>
          <w:p w14:paraId="2961480A" w14:textId="77777777" w:rsidR="001F58CF" w:rsidRDefault="001F58CF">
            <w:pPr>
              <w:spacing w:before="0" w:after="0" w:line="240" w:lineRule="auto"/>
              <w:rPr>
                <w:rFonts w:ascii="Calibri" w:eastAsia="Times New Roman" w:hAnsi="Calibri" w:cs="Times New Roman"/>
                <w:sz w:val="24"/>
                <w:szCs w:val="24"/>
                <w:lang w:eastAsia="nb-NO"/>
              </w:rPr>
            </w:pPr>
          </w:p>
          <w:p w14:paraId="141574F6" w14:textId="77777777" w:rsidR="001F58CF" w:rsidRDefault="001F58CF">
            <w:pPr>
              <w:spacing w:before="0" w:after="0" w:line="240" w:lineRule="auto"/>
              <w:rPr>
                <w:rFonts w:ascii="Calibri" w:eastAsia="Times New Roman" w:hAnsi="Calibri" w:cs="Times New Roman"/>
                <w:sz w:val="24"/>
                <w:szCs w:val="24"/>
                <w:lang w:eastAsia="nb-NO"/>
              </w:rPr>
            </w:pPr>
            <w:r>
              <w:rPr>
                <w:rFonts w:ascii="Calibri" w:eastAsia="Times New Roman" w:hAnsi="Calibri" w:cs="Times New Roman"/>
                <w:sz w:val="24"/>
                <w:szCs w:val="24"/>
                <w:lang w:eastAsia="nb-NO"/>
              </w:rPr>
              <w:t>10.00</w:t>
            </w:r>
          </w:p>
          <w:p w14:paraId="1634C63B" w14:textId="77777777" w:rsidR="001F58CF" w:rsidRDefault="001F58CF">
            <w:pPr>
              <w:spacing w:before="0" w:after="0" w:line="240" w:lineRule="auto"/>
              <w:rPr>
                <w:rFonts w:ascii="Calibri" w:eastAsia="Times New Roman" w:hAnsi="Calibri" w:cs="Times New Roman"/>
                <w:sz w:val="24"/>
                <w:szCs w:val="24"/>
                <w:lang w:eastAsia="nb-NO"/>
              </w:rPr>
            </w:pPr>
          </w:p>
          <w:p w14:paraId="01A57624" w14:textId="77777777" w:rsidR="001F58CF" w:rsidRDefault="001F58CF">
            <w:pPr>
              <w:spacing w:before="0" w:after="0" w:line="240" w:lineRule="auto"/>
              <w:rPr>
                <w:rFonts w:ascii="Calibri" w:eastAsia="Times New Roman" w:hAnsi="Calibri" w:cs="Times New Roman"/>
                <w:sz w:val="24"/>
                <w:szCs w:val="24"/>
                <w:lang w:eastAsia="nb-NO"/>
              </w:rPr>
            </w:pPr>
            <w:r>
              <w:rPr>
                <w:rFonts w:ascii="Calibri" w:eastAsia="Times New Roman" w:hAnsi="Calibri" w:cs="Times New Roman"/>
                <w:sz w:val="24"/>
                <w:szCs w:val="24"/>
                <w:lang w:eastAsia="nb-NO"/>
              </w:rPr>
              <w:t>10.15</w:t>
            </w:r>
          </w:p>
          <w:p w14:paraId="43B1F91A" w14:textId="77777777" w:rsidR="001F58CF" w:rsidRDefault="001F58CF">
            <w:pPr>
              <w:spacing w:before="0" w:after="0" w:line="240" w:lineRule="auto"/>
              <w:rPr>
                <w:rFonts w:ascii="Calibri" w:eastAsia="Times New Roman" w:hAnsi="Calibri" w:cs="Times New Roman"/>
                <w:sz w:val="24"/>
                <w:szCs w:val="24"/>
                <w:lang w:eastAsia="nb-NO"/>
              </w:rPr>
            </w:pPr>
          </w:p>
          <w:p w14:paraId="1DAE32DD" w14:textId="77777777" w:rsidR="001F58CF" w:rsidRDefault="001F58CF">
            <w:pPr>
              <w:spacing w:before="0" w:after="0" w:line="240" w:lineRule="auto"/>
              <w:rPr>
                <w:rFonts w:ascii="Calibri" w:eastAsia="Times New Roman" w:hAnsi="Calibri" w:cs="Times New Roman"/>
                <w:sz w:val="24"/>
                <w:szCs w:val="24"/>
                <w:lang w:eastAsia="nb-NO"/>
              </w:rPr>
            </w:pPr>
          </w:p>
          <w:p w14:paraId="3EE2141D" w14:textId="77777777" w:rsidR="001F58CF" w:rsidRDefault="001F58CF">
            <w:pPr>
              <w:spacing w:before="0" w:after="0" w:line="240" w:lineRule="auto"/>
              <w:rPr>
                <w:rFonts w:ascii="Calibri" w:eastAsia="Times New Roman" w:hAnsi="Calibri" w:cs="Times New Roman"/>
                <w:sz w:val="24"/>
                <w:szCs w:val="24"/>
                <w:lang w:eastAsia="nb-NO"/>
              </w:rPr>
            </w:pPr>
            <w:r>
              <w:rPr>
                <w:rFonts w:ascii="Calibri" w:eastAsia="Times New Roman" w:hAnsi="Calibri" w:cs="Times New Roman"/>
                <w:sz w:val="24"/>
                <w:szCs w:val="24"/>
                <w:lang w:eastAsia="nb-NO"/>
              </w:rPr>
              <w:t>11.00</w:t>
            </w:r>
          </w:p>
          <w:p w14:paraId="022A6F7C" w14:textId="77777777" w:rsidR="001F58CF" w:rsidRDefault="001F58CF">
            <w:pPr>
              <w:spacing w:before="0" w:after="0" w:line="240" w:lineRule="auto"/>
              <w:rPr>
                <w:rFonts w:ascii="Calibri" w:eastAsia="Times New Roman" w:hAnsi="Calibri" w:cs="Times New Roman"/>
                <w:sz w:val="24"/>
                <w:szCs w:val="24"/>
                <w:lang w:eastAsia="nb-NO"/>
              </w:rPr>
            </w:pPr>
          </w:p>
          <w:p w14:paraId="31039E72" w14:textId="77777777" w:rsidR="001F58CF" w:rsidRDefault="001F58CF">
            <w:pPr>
              <w:spacing w:before="0" w:after="0" w:line="240" w:lineRule="auto"/>
              <w:rPr>
                <w:rFonts w:ascii="Calibri" w:eastAsia="Times New Roman" w:hAnsi="Calibri" w:cs="Times New Roman"/>
                <w:sz w:val="24"/>
                <w:szCs w:val="24"/>
                <w:lang w:eastAsia="nb-NO"/>
              </w:rPr>
            </w:pPr>
          </w:p>
          <w:p w14:paraId="72E2504F" w14:textId="77777777" w:rsidR="001F58CF" w:rsidRDefault="001F58CF">
            <w:pPr>
              <w:spacing w:before="0" w:after="0" w:line="240" w:lineRule="auto"/>
              <w:rPr>
                <w:rFonts w:ascii="Calibri" w:eastAsia="Times New Roman" w:hAnsi="Calibri" w:cs="Times New Roman"/>
                <w:sz w:val="24"/>
                <w:szCs w:val="24"/>
                <w:lang w:eastAsia="nb-NO"/>
              </w:rPr>
            </w:pPr>
            <w:r>
              <w:rPr>
                <w:rFonts w:ascii="Calibri" w:eastAsia="Times New Roman" w:hAnsi="Calibri" w:cs="Times New Roman"/>
                <w:sz w:val="24"/>
                <w:szCs w:val="24"/>
                <w:lang w:eastAsia="nb-NO"/>
              </w:rPr>
              <w:t>11.00</w:t>
            </w:r>
          </w:p>
          <w:p w14:paraId="6F2FCFD2" w14:textId="77777777" w:rsidR="001F58CF" w:rsidRDefault="001F58CF">
            <w:pPr>
              <w:spacing w:before="0" w:after="0" w:line="240" w:lineRule="auto"/>
              <w:rPr>
                <w:rFonts w:ascii="Calibri" w:eastAsia="Times New Roman" w:hAnsi="Calibri" w:cs="Times New Roman"/>
                <w:sz w:val="24"/>
                <w:szCs w:val="24"/>
                <w:lang w:eastAsia="nb-NO"/>
              </w:rPr>
            </w:pPr>
          </w:p>
          <w:p w14:paraId="1844A580" w14:textId="77777777" w:rsidR="001F58CF" w:rsidRDefault="001F58CF">
            <w:pPr>
              <w:spacing w:before="0" w:after="0" w:line="240" w:lineRule="auto"/>
              <w:rPr>
                <w:rFonts w:ascii="Calibri" w:eastAsia="Times New Roman" w:hAnsi="Calibri" w:cs="Times New Roman"/>
                <w:sz w:val="24"/>
                <w:szCs w:val="24"/>
                <w:lang w:eastAsia="nb-NO"/>
              </w:rPr>
            </w:pPr>
          </w:p>
          <w:p w14:paraId="1C8DDCDE" w14:textId="77777777" w:rsidR="001F58CF" w:rsidRDefault="001F58CF">
            <w:pPr>
              <w:spacing w:before="0" w:after="0" w:line="240" w:lineRule="auto"/>
              <w:rPr>
                <w:rFonts w:ascii="Calibri" w:eastAsia="Times New Roman" w:hAnsi="Calibri" w:cs="Times New Roman"/>
                <w:sz w:val="24"/>
                <w:szCs w:val="24"/>
                <w:lang w:eastAsia="nb-NO"/>
              </w:rPr>
            </w:pPr>
          </w:p>
          <w:p w14:paraId="095F016D" w14:textId="77777777" w:rsidR="001F58CF" w:rsidRDefault="001F58CF">
            <w:pPr>
              <w:spacing w:before="0" w:after="0" w:line="240" w:lineRule="auto"/>
              <w:rPr>
                <w:rFonts w:ascii="Calibri" w:eastAsia="Times New Roman" w:hAnsi="Calibri" w:cs="Times New Roman"/>
                <w:sz w:val="24"/>
                <w:szCs w:val="24"/>
                <w:lang w:eastAsia="nb-NO"/>
              </w:rPr>
            </w:pPr>
          </w:p>
          <w:p w14:paraId="1CC65EBC" w14:textId="77777777" w:rsidR="001F58CF" w:rsidRDefault="001F58CF">
            <w:pPr>
              <w:spacing w:before="0" w:after="0" w:line="240" w:lineRule="auto"/>
              <w:rPr>
                <w:rFonts w:ascii="Calibri" w:eastAsia="Times New Roman" w:hAnsi="Calibri" w:cs="Times New Roman"/>
                <w:sz w:val="24"/>
                <w:szCs w:val="24"/>
                <w:lang w:eastAsia="nb-NO"/>
              </w:rPr>
            </w:pPr>
          </w:p>
          <w:p w14:paraId="012D0541" w14:textId="77777777" w:rsidR="001F58CF" w:rsidRDefault="001F58CF">
            <w:pPr>
              <w:spacing w:before="0" w:after="0" w:line="240" w:lineRule="auto"/>
              <w:rPr>
                <w:rFonts w:ascii="Calibri" w:eastAsia="Times New Roman" w:hAnsi="Calibri" w:cs="Times New Roman"/>
                <w:sz w:val="24"/>
                <w:szCs w:val="24"/>
                <w:lang w:eastAsia="nb-NO"/>
              </w:rPr>
            </w:pPr>
          </w:p>
          <w:p w14:paraId="372F2F82" w14:textId="77777777" w:rsidR="001F58CF" w:rsidRDefault="001F58CF">
            <w:pPr>
              <w:spacing w:before="0" w:after="0" w:line="240" w:lineRule="auto"/>
              <w:rPr>
                <w:rFonts w:ascii="Calibri" w:eastAsia="Times New Roman" w:hAnsi="Calibri" w:cs="Times New Roman"/>
                <w:sz w:val="24"/>
                <w:szCs w:val="24"/>
                <w:lang w:eastAsia="nb-NO"/>
              </w:rPr>
            </w:pPr>
          </w:p>
          <w:p w14:paraId="283E5E1A" w14:textId="77777777" w:rsidR="001F58CF" w:rsidRDefault="001F58CF">
            <w:pPr>
              <w:spacing w:before="0" w:after="0" w:line="240" w:lineRule="auto"/>
              <w:rPr>
                <w:rFonts w:ascii="Calibri" w:eastAsia="Times New Roman" w:hAnsi="Calibri" w:cs="Times New Roman"/>
                <w:sz w:val="24"/>
                <w:szCs w:val="24"/>
                <w:lang w:eastAsia="nb-NO"/>
              </w:rPr>
            </w:pPr>
          </w:p>
          <w:p w14:paraId="7BACE282" w14:textId="77777777" w:rsidR="001F58CF" w:rsidRDefault="001F58CF">
            <w:pPr>
              <w:spacing w:before="0" w:after="0" w:line="240" w:lineRule="auto"/>
              <w:rPr>
                <w:rFonts w:ascii="Calibri" w:eastAsia="Times New Roman" w:hAnsi="Calibri" w:cs="Times New Roman"/>
                <w:sz w:val="24"/>
                <w:szCs w:val="24"/>
                <w:lang w:eastAsia="nb-NO"/>
              </w:rPr>
            </w:pPr>
            <w:r>
              <w:rPr>
                <w:rFonts w:ascii="Calibri" w:eastAsia="Times New Roman" w:hAnsi="Calibri" w:cs="Times New Roman"/>
                <w:sz w:val="24"/>
                <w:szCs w:val="24"/>
                <w:lang w:eastAsia="nb-NO"/>
              </w:rPr>
              <w:t>12.15</w:t>
            </w:r>
          </w:p>
          <w:p w14:paraId="327A97FA" w14:textId="77777777" w:rsidR="001F58CF" w:rsidRDefault="001F58CF">
            <w:pPr>
              <w:spacing w:before="0" w:after="0" w:line="240" w:lineRule="auto"/>
              <w:rPr>
                <w:rFonts w:ascii="Calibri" w:eastAsia="Times New Roman" w:hAnsi="Calibri" w:cs="Times New Roman"/>
                <w:sz w:val="24"/>
                <w:szCs w:val="24"/>
                <w:lang w:eastAsia="nb-NO"/>
              </w:rPr>
            </w:pPr>
          </w:p>
          <w:p w14:paraId="24252A50" w14:textId="77777777" w:rsidR="001F58CF" w:rsidRDefault="001F58CF">
            <w:pPr>
              <w:spacing w:before="0" w:after="0" w:line="240" w:lineRule="auto"/>
              <w:rPr>
                <w:rFonts w:ascii="Calibri" w:eastAsia="Times New Roman" w:hAnsi="Calibri" w:cs="Times New Roman"/>
                <w:sz w:val="24"/>
                <w:szCs w:val="24"/>
                <w:lang w:eastAsia="nb-NO"/>
              </w:rPr>
            </w:pPr>
          </w:p>
          <w:p w14:paraId="40D50665" w14:textId="77777777" w:rsidR="001F58CF" w:rsidRDefault="001F58CF">
            <w:pPr>
              <w:spacing w:before="0" w:after="0" w:line="240" w:lineRule="auto"/>
              <w:rPr>
                <w:rFonts w:ascii="Calibri" w:eastAsia="Times New Roman" w:hAnsi="Calibri" w:cs="Times New Roman"/>
                <w:sz w:val="24"/>
                <w:szCs w:val="24"/>
                <w:lang w:eastAsia="nb-NO"/>
              </w:rPr>
            </w:pPr>
          </w:p>
          <w:p w14:paraId="47632788" w14:textId="77777777" w:rsidR="001F58CF" w:rsidRDefault="001F58CF">
            <w:pPr>
              <w:spacing w:before="0" w:after="0" w:line="240" w:lineRule="auto"/>
              <w:rPr>
                <w:rFonts w:ascii="Calibri" w:eastAsia="Times New Roman" w:hAnsi="Calibri" w:cs="Times New Roman"/>
                <w:sz w:val="24"/>
                <w:szCs w:val="24"/>
                <w:lang w:eastAsia="nb-NO"/>
              </w:rPr>
            </w:pPr>
          </w:p>
          <w:p w14:paraId="41F07A40" w14:textId="77777777" w:rsidR="001F58CF" w:rsidRDefault="001F58CF">
            <w:pPr>
              <w:spacing w:before="0" w:after="0" w:line="240" w:lineRule="auto"/>
              <w:rPr>
                <w:rFonts w:ascii="Calibri" w:eastAsia="Times New Roman" w:hAnsi="Calibri" w:cs="Times New Roman"/>
                <w:sz w:val="24"/>
                <w:szCs w:val="24"/>
                <w:lang w:eastAsia="nb-NO"/>
              </w:rPr>
            </w:pPr>
          </w:p>
          <w:p w14:paraId="418ECE07" w14:textId="77777777" w:rsidR="001F58CF" w:rsidRDefault="001F58CF">
            <w:pPr>
              <w:spacing w:before="0" w:after="0" w:line="240" w:lineRule="auto"/>
              <w:rPr>
                <w:rFonts w:ascii="Calibri" w:eastAsia="Times New Roman" w:hAnsi="Calibri" w:cs="Times New Roman"/>
                <w:sz w:val="24"/>
                <w:szCs w:val="24"/>
                <w:lang w:eastAsia="nb-NO"/>
              </w:rPr>
            </w:pPr>
          </w:p>
          <w:p w14:paraId="1E82C826" w14:textId="77777777" w:rsidR="001F58CF" w:rsidRDefault="001F58CF">
            <w:pPr>
              <w:spacing w:before="0" w:after="0" w:line="240" w:lineRule="auto"/>
              <w:rPr>
                <w:rFonts w:ascii="Calibri" w:eastAsia="Times New Roman" w:hAnsi="Calibri" w:cs="Times New Roman"/>
                <w:sz w:val="24"/>
                <w:szCs w:val="24"/>
                <w:lang w:eastAsia="nb-NO"/>
              </w:rPr>
            </w:pPr>
          </w:p>
          <w:p w14:paraId="1A4518F9" w14:textId="77777777" w:rsidR="001F58CF" w:rsidRDefault="001F58CF">
            <w:pPr>
              <w:spacing w:before="0" w:after="0" w:line="240" w:lineRule="auto"/>
              <w:rPr>
                <w:rFonts w:ascii="Calibri" w:eastAsia="Times New Roman" w:hAnsi="Calibri" w:cs="Times New Roman"/>
                <w:sz w:val="24"/>
                <w:szCs w:val="24"/>
                <w:lang w:eastAsia="nb-NO"/>
              </w:rPr>
            </w:pPr>
          </w:p>
          <w:p w14:paraId="67DBC0A7" w14:textId="77777777" w:rsidR="001F58CF" w:rsidRDefault="001F58CF">
            <w:pPr>
              <w:spacing w:before="0" w:after="0" w:line="240" w:lineRule="auto"/>
              <w:rPr>
                <w:rFonts w:ascii="Calibri" w:eastAsia="Times New Roman" w:hAnsi="Calibri" w:cs="Times New Roman"/>
                <w:sz w:val="24"/>
                <w:szCs w:val="24"/>
                <w:lang w:eastAsia="nb-NO"/>
              </w:rPr>
            </w:pPr>
            <w:r>
              <w:rPr>
                <w:rFonts w:ascii="Calibri" w:eastAsia="Times New Roman" w:hAnsi="Calibri" w:cs="Times New Roman"/>
                <w:sz w:val="24"/>
                <w:szCs w:val="24"/>
                <w:lang w:eastAsia="nb-NO"/>
              </w:rPr>
              <w:t>13.45</w:t>
            </w:r>
          </w:p>
          <w:p w14:paraId="747AA958" w14:textId="77777777" w:rsidR="001F58CF" w:rsidRDefault="001F58CF">
            <w:pPr>
              <w:spacing w:before="0" w:after="0" w:line="240" w:lineRule="auto"/>
              <w:rPr>
                <w:rFonts w:ascii="Calibri" w:eastAsia="Times New Roman" w:hAnsi="Calibri" w:cs="Times New Roman"/>
                <w:sz w:val="24"/>
                <w:szCs w:val="24"/>
                <w:lang w:eastAsia="nb-NO"/>
              </w:rPr>
            </w:pPr>
          </w:p>
          <w:p w14:paraId="20BF9DA4" w14:textId="77777777" w:rsidR="001F58CF" w:rsidRDefault="001F58CF">
            <w:pPr>
              <w:spacing w:before="0" w:after="0" w:line="240" w:lineRule="auto"/>
              <w:rPr>
                <w:rFonts w:ascii="Calibri" w:eastAsia="Times New Roman" w:hAnsi="Calibri" w:cs="Times New Roman"/>
                <w:sz w:val="24"/>
                <w:szCs w:val="24"/>
                <w:lang w:eastAsia="nb-NO"/>
              </w:rPr>
            </w:pPr>
            <w:r>
              <w:rPr>
                <w:rFonts w:ascii="Calibri" w:eastAsia="Times New Roman" w:hAnsi="Calibri" w:cs="Times New Roman"/>
                <w:sz w:val="24"/>
                <w:szCs w:val="24"/>
                <w:lang w:eastAsia="nb-NO"/>
              </w:rPr>
              <w:t>ca14.15</w:t>
            </w:r>
          </w:p>
          <w:p w14:paraId="720F5C0A" w14:textId="77777777" w:rsidR="001F58CF" w:rsidRDefault="001F58CF">
            <w:pPr>
              <w:spacing w:before="0" w:after="0" w:line="240" w:lineRule="auto"/>
              <w:rPr>
                <w:rFonts w:ascii="Calibri" w:eastAsia="Times New Roman" w:hAnsi="Calibri" w:cs="Times New Roman"/>
                <w:sz w:val="24"/>
                <w:szCs w:val="24"/>
                <w:lang w:eastAsia="nb-NO"/>
              </w:rPr>
            </w:pPr>
          </w:p>
          <w:p w14:paraId="524AE611" w14:textId="77777777" w:rsidR="001F58CF" w:rsidRDefault="001F58CF">
            <w:pPr>
              <w:spacing w:before="0" w:after="0" w:line="240" w:lineRule="auto"/>
              <w:rPr>
                <w:rFonts w:ascii="Calibri" w:eastAsia="Times New Roman" w:hAnsi="Calibri" w:cs="Times New Roman"/>
                <w:sz w:val="24"/>
                <w:szCs w:val="24"/>
                <w:lang w:eastAsia="nb-NO"/>
              </w:rPr>
            </w:pPr>
            <w:r>
              <w:rPr>
                <w:rFonts w:ascii="Calibri" w:eastAsia="Times New Roman" w:hAnsi="Calibri" w:cs="Times New Roman"/>
                <w:sz w:val="24"/>
                <w:szCs w:val="24"/>
                <w:lang w:eastAsia="nb-NO"/>
              </w:rPr>
              <w:t>14.30</w:t>
            </w:r>
          </w:p>
          <w:p w14:paraId="1E68EC86" w14:textId="77777777" w:rsidR="001F58CF" w:rsidRDefault="001F58CF">
            <w:pPr>
              <w:spacing w:before="0" w:after="0" w:line="240" w:lineRule="auto"/>
              <w:rPr>
                <w:rFonts w:ascii="Calibri" w:eastAsia="Times New Roman" w:hAnsi="Calibri" w:cs="Times New Roman"/>
                <w:sz w:val="24"/>
                <w:szCs w:val="24"/>
                <w:lang w:eastAsia="nb-NO"/>
              </w:rPr>
            </w:pPr>
          </w:p>
          <w:p w14:paraId="3A469C0F" w14:textId="77777777" w:rsidR="001F58CF" w:rsidRDefault="001F58CF">
            <w:pPr>
              <w:spacing w:before="0" w:after="0" w:line="240" w:lineRule="auto"/>
              <w:rPr>
                <w:rFonts w:ascii="Calibri" w:eastAsia="Times New Roman" w:hAnsi="Calibri" w:cs="Times New Roman"/>
                <w:sz w:val="24"/>
                <w:szCs w:val="24"/>
                <w:lang w:eastAsia="nb-NO"/>
              </w:rPr>
            </w:pPr>
          </w:p>
          <w:p w14:paraId="41DDBAF3" w14:textId="77777777" w:rsidR="001F58CF" w:rsidRDefault="001F58CF">
            <w:pPr>
              <w:spacing w:before="0" w:after="0" w:line="240" w:lineRule="auto"/>
              <w:rPr>
                <w:rFonts w:ascii="Calibri" w:eastAsia="Times New Roman" w:hAnsi="Calibri" w:cs="Times New Roman"/>
                <w:sz w:val="24"/>
                <w:szCs w:val="24"/>
                <w:lang w:eastAsia="nb-NO"/>
              </w:rPr>
            </w:pPr>
          </w:p>
          <w:p w14:paraId="7259CB66" w14:textId="77777777" w:rsidR="001F58CF" w:rsidRDefault="001F58CF">
            <w:pPr>
              <w:spacing w:before="0" w:after="0" w:line="240" w:lineRule="auto"/>
              <w:rPr>
                <w:rFonts w:ascii="Calibri" w:eastAsia="Times New Roman" w:hAnsi="Calibri" w:cs="Times New Roman"/>
                <w:sz w:val="24"/>
                <w:szCs w:val="24"/>
                <w:lang w:eastAsia="nb-NO"/>
              </w:rPr>
            </w:pPr>
          </w:p>
          <w:p w14:paraId="79DD0110" w14:textId="77777777" w:rsidR="001F58CF" w:rsidRDefault="001F58CF">
            <w:pPr>
              <w:spacing w:before="0" w:after="0" w:line="240" w:lineRule="auto"/>
              <w:rPr>
                <w:rFonts w:ascii="Calibri" w:eastAsia="Times New Roman" w:hAnsi="Calibri" w:cs="Times New Roman"/>
                <w:sz w:val="24"/>
                <w:szCs w:val="24"/>
                <w:lang w:eastAsia="nb-NO"/>
              </w:rPr>
            </w:pPr>
            <w:r>
              <w:rPr>
                <w:rFonts w:ascii="Calibri" w:eastAsia="Times New Roman" w:hAnsi="Calibri" w:cs="Times New Roman"/>
                <w:sz w:val="24"/>
                <w:szCs w:val="24"/>
                <w:lang w:eastAsia="nb-NO"/>
              </w:rPr>
              <w:t>15.00</w:t>
            </w:r>
          </w:p>
          <w:p w14:paraId="2E7EAA24" w14:textId="77777777" w:rsidR="001F58CF" w:rsidRDefault="001F58CF">
            <w:pPr>
              <w:spacing w:before="0" w:after="0" w:line="240" w:lineRule="auto"/>
              <w:rPr>
                <w:rFonts w:ascii="Calibri" w:eastAsia="Times New Roman" w:hAnsi="Calibri" w:cs="Times New Roman"/>
                <w:sz w:val="24"/>
                <w:szCs w:val="24"/>
                <w:lang w:eastAsia="nb-NO"/>
              </w:rPr>
            </w:pPr>
          </w:p>
          <w:p w14:paraId="4C51ED23" w14:textId="77777777" w:rsidR="001F58CF" w:rsidRDefault="001F58CF">
            <w:pPr>
              <w:spacing w:before="0" w:after="0" w:line="240" w:lineRule="auto"/>
              <w:rPr>
                <w:rFonts w:ascii="Calibri" w:eastAsia="Times New Roman" w:hAnsi="Calibri" w:cs="Times New Roman"/>
                <w:sz w:val="24"/>
                <w:szCs w:val="24"/>
                <w:lang w:eastAsia="nb-NO"/>
              </w:rPr>
            </w:pPr>
            <w:r>
              <w:rPr>
                <w:rFonts w:ascii="Calibri" w:eastAsia="Times New Roman" w:hAnsi="Calibri" w:cs="Times New Roman"/>
                <w:sz w:val="24"/>
                <w:szCs w:val="24"/>
                <w:lang w:eastAsia="nb-NO"/>
              </w:rPr>
              <w:t>15.30</w:t>
            </w:r>
          </w:p>
          <w:p w14:paraId="7E032B2E" w14:textId="77777777" w:rsidR="001F58CF" w:rsidRDefault="001F58CF">
            <w:pPr>
              <w:spacing w:before="0" w:after="0" w:line="240" w:lineRule="auto"/>
              <w:rPr>
                <w:rFonts w:ascii="Calibri" w:eastAsia="Times New Roman" w:hAnsi="Calibri" w:cs="Times New Roman"/>
                <w:sz w:val="24"/>
                <w:szCs w:val="24"/>
                <w:lang w:eastAsia="nb-NO"/>
              </w:rPr>
            </w:pPr>
          </w:p>
          <w:p w14:paraId="5A9C9140" w14:textId="77777777" w:rsidR="001F58CF" w:rsidRDefault="001F58CF">
            <w:pPr>
              <w:spacing w:before="0" w:after="0" w:line="240" w:lineRule="auto"/>
              <w:rPr>
                <w:rFonts w:ascii="Calibri" w:eastAsia="Times New Roman" w:hAnsi="Calibri" w:cs="Times New Roman"/>
                <w:sz w:val="24"/>
                <w:szCs w:val="24"/>
                <w:lang w:eastAsia="nb-NO"/>
              </w:rPr>
            </w:pPr>
          </w:p>
          <w:p w14:paraId="437D22BC" w14:textId="77777777" w:rsidR="001F58CF" w:rsidRDefault="001F58CF">
            <w:pPr>
              <w:spacing w:before="0" w:after="0" w:line="240" w:lineRule="auto"/>
              <w:rPr>
                <w:rFonts w:ascii="Calibri" w:eastAsia="Times New Roman" w:hAnsi="Calibri" w:cs="Times New Roman"/>
                <w:sz w:val="24"/>
                <w:szCs w:val="24"/>
                <w:lang w:eastAsia="nb-NO"/>
              </w:rPr>
            </w:pPr>
            <w:r>
              <w:rPr>
                <w:rFonts w:ascii="Calibri" w:eastAsia="Times New Roman" w:hAnsi="Calibri" w:cs="Times New Roman"/>
                <w:sz w:val="24"/>
                <w:szCs w:val="24"/>
                <w:lang w:eastAsia="nb-NO"/>
              </w:rPr>
              <w:t>15.40</w:t>
            </w:r>
          </w:p>
          <w:p w14:paraId="32AA6203" w14:textId="77777777" w:rsidR="001F58CF" w:rsidRDefault="001F58CF">
            <w:pPr>
              <w:spacing w:before="0" w:after="0" w:line="240" w:lineRule="auto"/>
              <w:rPr>
                <w:rFonts w:ascii="Calibri" w:eastAsia="Times New Roman" w:hAnsi="Calibri" w:cs="Times New Roman"/>
                <w:sz w:val="24"/>
                <w:szCs w:val="24"/>
                <w:lang w:eastAsia="nb-NO"/>
              </w:rPr>
            </w:pPr>
          </w:p>
          <w:p w14:paraId="4D7ECD27" w14:textId="77777777" w:rsidR="001F58CF" w:rsidRDefault="001F58CF">
            <w:pPr>
              <w:spacing w:before="0" w:after="0" w:line="240" w:lineRule="auto"/>
              <w:rPr>
                <w:rFonts w:ascii="Calibri" w:eastAsia="Times New Roman" w:hAnsi="Calibri" w:cs="Times New Roman"/>
                <w:sz w:val="24"/>
                <w:szCs w:val="24"/>
                <w:lang w:eastAsia="nb-NO"/>
              </w:rPr>
            </w:pPr>
          </w:p>
          <w:p w14:paraId="149136A0" w14:textId="77777777" w:rsidR="001F58CF" w:rsidRDefault="001F58CF">
            <w:pPr>
              <w:spacing w:before="0" w:after="0" w:line="240" w:lineRule="auto"/>
              <w:rPr>
                <w:rFonts w:ascii="Calibri" w:eastAsia="Times New Roman" w:hAnsi="Calibri" w:cs="Times New Roman"/>
                <w:sz w:val="24"/>
                <w:szCs w:val="24"/>
                <w:lang w:eastAsia="nb-NO"/>
              </w:rPr>
            </w:pPr>
            <w:r>
              <w:rPr>
                <w:rFonts w:ascii="Calibri" w:eastAsia="Times New Roman" w:hAnsi="Calibri" w:cs="Times New Roman"/>
                <w:sz w:val="24"/>
                <w:szCs w:val="24"/>
                <w:lang w:eastAsia="nb-NO"/>
              </w:rPr>
              <w:t>16.00</w:t>
            </w:r>
          </w:p>
          <w:p w14:paraId="21E9495B" w14:textId="77777777" w:rsidR="001F58CF" w:rsidRDefault="001F58CF">
            <w:pPr>
              <w:spacing w:before="0" w:after="0" w:line="240" w:lineRule="auto"/>
              <w:rPr>
                <w:rFonts w:ascii="Calibri" w:eastAsia="Times New Roman" w:hAnsi="Calibri" w:cs="Times New Roman"/>
                <w:sz w:val="24"/>
                <w:szCs w:val="24"/>
                <w:lang w:eastAsia="nb-NO"/>
              </w:rPr>
            </w:pPr>
          </w:p>
          <w:p w14:paraId="0DAFE880" w14:textId="77777777" w:rsidR="001F58CF" w:rsidRDefault="001F58CF">
            <w:pPr>
              <w:spacing w:before="0" w:after="0" w:line="240" w:lineRule="auto"/>
              <w:rPr>
                <w:rFonts w:ascii="Calibri" w:eastAsia="Times New Roman" w:hAnsi="Calibri" w:cs="Times New Roman"/>
                <w:sz w:val="24"/>
                <w:szCs w:val="24"/>
                <w:lang w:eastAsia="nb-NO"/>
              </w:rPr>
            </w:pPr>
            <w:r>
              <w:rPr>
                <w:rFonts w:ascii="Calibri" w:eastAsia="Times New Roman" w:hAnsi="Calibri" w:cs="Times New Roman"/>
                <w:sz w:val="24"/>
                <w:szCs w:val="24"/>
                <w:lang w:eastAsia="nb-NO"/>
              </w:rPr>
              <w:t>16.15</w:t>
            </w:r>
          </w:p>
          <w:p w14:paraId="30773212" w14:textId="77777777" w:rsidR="001F58CF" w:rsidRDefault="001F58CF">
            <w:pPr>
              <w:spacing w:before="0" w:after="0" w:line="240" w:lineRule="auto"/>
              <w:rPr>
                <w:rFonts w:ascii="Calibri" w:eastAsia="Times New Roman" w:hAnsi="Calibri" w:cs="Times New Roman"/>
                <w:sz w:val="24"/>
                <w:szCs w:val="24"/>
                <w:lang w:eastAsia="nb-NO"/>
              </w:rPr>
            </w:pPr>
          </w:p>
          <w:p w14:paraId="67C89F86" w14:textId="77777777" w:rsidR="001F58CF" w:rsidRDefault="001F58CF">
            <w:pPr>
              <w:spacing w:before="0" w:after="0" w:line="240" w:lineRule="auto"/>
              <w:rPr>
                <w:rFonts w:ascii="Calibri" w:eastAsia="Times New Roman" w:hAnsi="Calibri" w:cs="Times New Roman"/>
                <w:sz w:val="24"/>
                <w:szCs w:val="24"/>
                <w:lang w:eastAsia="nb-NO"/>
              </w:rPr>
            </w:pPr>
            <w:r>
              <w:rPr>
                <w:rFonts w:ascii="Calibri" w:eastAsia="Times New Roman" w:hAnsi="Calibri" w:cs="Times New Roman"/>
                <w:sz w:val="24"/>
                <w:szCs w:val="24"/>
                <w:lang w:eastAsia="nb-NO"/>
              </w:rPr>
              <w:t>16.30</w:t>
            </w:r>
          </w:p>
          <w:p w14:paraId="169CC05B" w14:textId="77777777" w:rsidR="001F58CF" w:rsidRDefault="001F58CF">
            <w:pPr>
              <w:spacing w:before="0" w:after="0" w:line="240" w:lineRule="auto"/>
              <w:rPr>
                <w:rFonts w:ascii="Calibri" w:eastAsia="Times New Roman" w:hAnsi="Calibri" w:cs="Times New Roman"/>
                <w:b/>
                <w:sz w:val="24"/>
                <w:szCs w:val="24"/>
                <w:lang w:eastAsia="nb-NO"/>
              </w:rPr>
            </w:pPr>
          </w:p>
        </w:tc>
        <w:tc>
          <w:tcPr>
            <w:tcW w:w="6662" w:type="dxa"/>
            <w:tcBorders>
              <w:top w:val="single" w:sz="4" w:space="0" w:color="auto"/>
              <w:left w:val="single" w:sz="4" w:space="0" w:color="auto"/>
              <w:bottom w:val="single" w:sz="4" w:space="0" w:color="auto"/>
              <w:right w:val="single" w:sz="4" w:space="0" w:color="auto"/>
            </w:tcBorders>
          </w:tcPr>
          <w:p w14:paraId="168C3362" w14:textId="77777777" w:rsidR="001F58CF" w:rsidRDefault="001F58CF">
            <w:pPr>
              <w:spacing w:before="0" w:after="0" w:line="240" w:lineRule="auto"/>
              <w:rPr>
                <w:rFonts w:ascii="Calibri" w:eastAsia="Times New Roman" w:hAnsi="Calibri" w:cs="Times New Roman"/>
                <w:sz w:val="24"/>
                <w:szCs w:val="24"/>
                <w:lang w:eastAsia="nb-NO"/>
              </w:rPr>
            </w:pPr>
            <w:r>
              <w:rPr>
                <w:rFonts w:ascii="Calibri" w:eastAsia="Times New Roman" w:hAnsi="Calibri" w:cs="Times New Roman"/>
                <w:sz w:val="24"/>
                <w:szCs w:val="24"/>
                <w:lang w:eastAsia="nb-NO"/>
              </w:rPr>
              <w:lastRenderedPageBreak/>
              <w:t>Barnehagen åpner. Mottagelse av barn. Frilek. To av personalet til stede.</w:t>
            </w:r>
          </w:p>
          <w:p w14:paraId="1B9C05A7" w14:textId="77777777" w:rsidR="001F58CF" w:rsidRDefault="001F58CF">
            <w:pPr>
              <w:spacing w:before="0" w:after="0" w:line="240" w:lineRule="auto"/>
              <w:rPr>
                <w:rFonts w:ascii="Calibri" w:eastAsia="Times New Roman" w:hAnsi="Calibri" w:cs="Times New Roman"/>
                <w:sz w:val="24"/>
                <w:szCs w:val="24"/>
                <w:lang w:eastAsia="nb-NO"/>
              </w:rPr>
            </w:pPr>
            <w:r>
              <w:rPr>
                <w:rFonts w:ascii="Calibri" w:eastAsia="Times New Roman" w:hAnsi="Calibri" w:cs="Times New Roman"/>
                <w:sz w:val="24"/>
                <w:szCs w:val="24"/>
                <w:lang w:eastAsia="nb-NO"/>
              </w:rPr>
              <w:t>Barn som kommer tidlig, kan spise frokost.</w:t>
            </w:r>
          </w:p>
          <w:p w14:paraId="4B91A358" w14:textId="77777777" w:rsidR="001F58CF" w:rsidRDefault="001F58CF">
            <w:pPr>
              <w:spacing w:before="0" w:after="0" w:line="240" w:lineRule="auto"/>
              <w:rPr>
                <w:rFonts w:ascii="Calibri" w:eastAsia="Times New Roman" w:hAnsi="Calibri" w:cs="Times New Roman"/>
                <w:sz w:val="24"/>
                <w:szCs w:val="24"/>
                <w:lang w:eastAsia="nb-NO"/>
              </w:rPr>
            </w:pPr>
          </w:p>
          <w:p w14:paraId="2D345258" w14:textId="77777777" w:rsidR="001F58CF" w:rsidRDefault="001F58CF">
            <w:pPr>
              <w:spacing w:before="0" w:after="0" w:line="240" w:lineRule="auto"/>
              <w:rPr>
                <w:rFonts w:ascii="Calibri" w:eastAsia="Times New Roman" w:hAnsi="Calibri" w:cs="Times New Roman"/>
                <w:sz w:val="24"/>
                <w:szCs w:val="24"/>
                <w:lang w:eastAsia="nb-NO"/>
              </w:rPr>
            </w:pPr>
            <w:r>
              <w:rPr>
                <w:rFonts w:ascii="Calibri" w:eastAsia="Times New Roman" w:hAnsi="Calibri" w:cs="Times New Roman"/>
                <w:sz w:val="24"/>
                <w:szCs w:val="24"/>
                <w:lang w:eastAsia="nb-NO"/>
              </w:rPr>
              <w:t>3 av personalet til stede. En kan lese/spille, to er tilgjengelige for å ta imot de barna som kommer.</w:t>
            </w:r>
          </w:p>
          <w:p w14:paraId="4B47B89C" w14:textId="77777777" w:rsidR="001F58CF" w:rsidRDefault="001F58CF">
            <w:pPr>
              <w:spacing w:before="0" w:after="0" w:line="240" w:lineRule="auto"/>
              <w:rPr>
                <w:rFonts w:ascii="Calibri" w:eastAsia="Times New Roman" w:hAnsi="Calibri" w:cs="Times New Roman"/>
                <w:sz w:val="24"/>
                <w:szCs w:val="24"/>
                <w:lang w:eastAsia="nb-NO"/>
              </w:rPr>
            </w:pPr>
          </w:p>
          <w:p w14:paraId="19820CD2" w14:textId="77777777" w:rsidR="001F58CF" w:rsidRDefault="001F58CF">
            <w:pPr>
              <w:spacing w:before="0" w:after="0" w:line="240" w:lineRule="auto"/>
              <w:rPr>
                <w:rFonts w:ascii="Calibri" w:eastAsia="Times New Roman" w:hAnsi="Calibri" w:cs="Times New Roman"/>
                <w:color w:val="339966"/>
                <w:sz w:val="24"/>
                <w:szCs w:val="24"/>
                <w:lang w:eastAsia="nb-NO"/>
              </w:rPr>
            </w:pPr>
            <w:r>
              <w:rPr>
                <w:rFonts w:ascii="Calibri" w:eastAsia="Times New Roman" w:hAnsi="Calibri" w:cs="Times New Roman"/>
                <w:color w:val="339966"/>
                <w:sz w:val="24"/>
                <w:szCs w:val="24"/>
                <w:lang w:eastAsia="nb-NO"/>
              </w:rPr>
              <w:t>Frukt</w:t>
            </w:r>
          </w:p>
          <w:p w14:paraId="2D328718" w14:textId="77777777" w:rsidR="001F58CF" w:rsidRDefault="001F58CF">
            <w:pPr>
              <w:spacing w:before="0" w:after="0" w:line="240" w:lineRule="auto"/>
              <w:rPr>
                <w:rFonts w:ascii="Calibri" w:eastAsia="Times New Roman" w:hAnsi="Calibri" w:cs="Times New Roman"/>
                <w:color w:val="339966"/>
                <w:sz w:val="24"/>
                <w:szCs w:val="24"/>
                <w:lang w:eastAsia="nb-NO"/>
              </w:rPr>
            </w:pPr>
            <w:r>
              <w:rPr>
                <w:rFonts w:ascii="Calibri" w:eastAsia="Times New Roman" w:hAnsi="Calibri" w:cs="Times New Roman"/>
                <w:color w:val="339966"/>
                <w:sz w:val="24"/>
                <w:szCs w:val="24"/>
                <w:lang w:eastAsia="nb-NO"/>
              </w:rPr>
              <w:t>Påkledning, de minste går ut</w:t>
            </w:r>
          </w:p>
          <w:p w14:paraId="06755D0B" w14:textId="77777777" w:rsidR="001F58CF" w:rsidRDefault="001F58CF">
            <w:pPr>
              <w:spacing w:before="0" w:after="0" w:line="240" w:lineRule="auto"/>
              <w:rPr>
                <w:rFonts w:ascii="Calibri" w:eastAsia="Times New Roman" w:hAnsi="Calibri" w:cs="Times New Roman"/>
                <w:color w:val="0070C0"/>
                <w:sz w:val="24"/>
                <w:szCs w:val="24"/>
                <w:lang w:eastAsia="nb-NO"/>
              </w:rPr>
            </w:pPr>
          </w:p>
          <w:p w14:paraId="5F7F20BF" w14:textId="77777777" w:rsidR="001F58CF" w:rsidRDefault="001F58CF">
            <w:pPr>
              <w:spacing w:before="0" w:after="0" w:line="240" w:lineRule="auto"/>
              <w:rPr>
                <w:rFonts w:ascii="Calibri" w:eastAsia="Times New Roman" w:hAnsi="Calibri" w:cs="Times New Roman"/>
                <w:color w:val="0070C0"/>
                <w:sz w:val="24"/>
                <w:szCs w:val="24"/>
                <w:lang w:eastAsia="nb-NO"/>
              </w:rPr>
            </w:pPr>
            <w:r>
              <w:rPr>
                <w:rFonts w:ascii="Calibri" w:eastAsia="Times New Roman" w:hAnsi="Calibri" w:cs="Times New Roman"/>
                <w:color w:val="0070C0"/>
                <w:sz w:val="24"/>
                <w:szCs w:val="24"/>
                <w:lang w:eastAsia="nb-NO"/>
              </w:rPr>
              <w:t>Frukt</w:t>
            </w:r>
          </w:p>
          <w:p w14:paraId="2B18309B" w14:textId="77777777" w:rsidR="001F58CF" w:rsidRDefault="001F58CF">
            <w:pPr>
              <w:spacing w:before="0" w:after="0" w:line="240" w:lineRule="auto"/>
              <w:rPr>
                <w:rFonts w:ascii="Calibri" w:eastAsia="Times New Roman" w:hAnsi="Calibri" w:cs="Times New Roman"/>
                <w:color w:val="00B050"/>
                <w:sz w:val="24"/>
                <w:szCs w:val="24"/>
                <w:lang w:eastAsia="nb-NO"/>
              </w:rPr>
            </w:pPr>
          </w:p>
          <w:p w14:paraId="5A0D6F64" w14:textId="77777777" w:rsidR="001F58CF" w:rsidRDefault="001F58CF">
            <w:pPr>
              <w:spacing w:before="0" w:after="0" w:line="240" w:lineRule="auto"/>
              <w:rPr>
                <w:rFonts w:ascii="Calibri" w:eastAsia="Times New Roman" w:hAnsi="Calibri" w:cs="Times New Roman"/>
                <w:sz w:val="24"/>
                <w:szCs w:val="24"/>
                <w:lang w:eastAsia="nb-NO"/>
              </w:rPr>
            </w:pPr>
            <w:r>
              <w:rPr>
                <w:rFonts w:ascii="Calibri" w:eastAsia="Times New Roman" w:hAnsi="Calibri" w:cs="Times New Roman"/>
                <w:sz w:val="24"/>
                <w:szCs w:val="24"/>
                <w:lang w:eastAsia="nb-NO"/>
              </w:rPr>
              <w:t>Alle barna skal ha kommet! De som ikke har anledning til å komme innen kl. 09.45 skal ringe og gi beskjed.</w:t>
            </w:r>
          </w:p>
          <w:p w14:paraId="50773B4D" w14:textId="77777777" w:rsidR="001F58CF" w:rsidRDefault="001F58CF">
            <w:pPr>
              <w:spacing w:before="0" w:after="0" w:line="240" w:lineRule="auto"/>
              <w:rPr>
                <w:rFonts w:ascii="Calibri" w:eastAsia="Times New Roman" w:hAnsi="Calibri" w:cs="Times New Roman"/>
                <w:sz w:val="24"/>
                <w:szCs w:val="24"/>
                <w:lang w:eastAsia="nb-NO"/>
              </w:rPr>
            </w:pPr>
            <w:r>
              <w:rPr>
                <w:rFonts w:ascii="Calibri" w:eastAsia="Times New Roman" w:hAnsi="Calibri" w:cs="Times New Roman"/>
                <w:sz w:val="24"/>
                <w:szCs w:val="24"/>
                <w:lang w:eastAsia="nb-NO"/>
              </w:rPr>
              <w:t>Innkjøp av mat 2 dager pr. uke</w:t>
            </w:r>
          </w:p>
          <w:p w14:paraId="092AC900" w14:textId="77777777" w:rsidR="001F58CF" w:rsidRDefault="001F58CF">
            <w:pPr>
              <w:spacing w:before="0" w:after="0" w:line="240" w:lineRule="auto"/>
              <w:rPr>
                <w:rFonts w:ascii="Calibri" w:eastAsia="Times New Roman" w:hAnsi="Calibri" w:cs="Times New Roman"/>
                <w:color w:val="0070C0"/>
                <w:sz w:val="24"/>
                <w:szCs w:val="24"/>
                <w:lang w:eastAsia="nb-NO"/>
              </w:rPr>
            </w:pPr>
          </w:p>
          <w:p w14:paraId="496DB82D" w14:textId="77777777" w:rsidR="001F58CF" w:rsidRDefault="001F58CF">
            <w:pPr>
              <w:spacing w:before="0" w:after="0" w:line="240" w:lineRule="auto"/>
              <w:rPr>
                <w:rFonts w:ascii="Calibri" w:eastAsia="Times New Roman" w:hAnsi="Calibri" w:cs="Times New Roman"/>
                <w:color w:val="0070C0"/>
                <w:sz w:val="24"/>
                <w:szCs w:val="24"/>
                <w:lang w:eastAsia="nb-NO"/>
              </w:rPr>
            </w:pPr>
            <w:r>
              <w:rPr>
                <w:rFonts w:ascii="Calibri" w:eastAsia="Times New Roman" w:hAnsi="Calibri" w:cs="Times New Roman"/>
                <w:color w:val="0070C0"/>
                <w:sz w:val="24"/>
                <w:szCs w:val="24"/>
                <w:lang w:eastAsia="nb-NO"/>
              </w:rPr>
              <w:t>Rydding (de dagene det er planlagte aktiviteter)</w:t>
            </w:r>
          </w:p>
          <w:p w14:paraId="113F7283" w14:textId="77777777" w:rsidR="001F58CF" w:rsidRDefault="001F58CF">
            <w:pPr>
              <w:spacing w:before="0" w:after="0" w:line="240" w:lineRule="auto"/>
              <w:rPr>
                <w:rFonts w:ascii="Calibri" w:eastAsia="Times New Roman" w:hAnsi="Calibri" w:cs="Times New Roman"/>
                <w:color w:val="0070C0"/>
                <w:sz w:val="24"/>
                <w:szCs w:val="24"/>
                <w:lang w:eastAsia="nb-NO"/>
              </w:rPr>
            </w:pPr>
          </w:p>
          <w:p w14:paraId="4A18CF1A" w14:textId="77777777" w:rsidR="001F58CF" w:rsidRDefault="001F58CF">
            <w:pPr>
              <w:spacing w:before="0" w:after="0" w:line="240" w:lineRule="auto"/>
              <w:rPr>
                <w:rFonts w:ascii="Calibri" w:eastAsia="Times New Roman" w:hAnsi="Calibri" w:cs="Times New Roman"/>
                <w:color w:val="0070C0"/>
                <w:sz w:val="24"/>
                <w:szCs w:val="24"/>
                <w:lang w:eastAsia="nb-NO"/>
              </w:rPr>
            </w:pPr>
            <w:r>
              <w:rPr>
                <w:rFonts w:ascii="Calibri" w:eastAsia="Times New Roman" w:hAnsi="Calibri" w:cs="Times New Roman"/>
                <w:color w:val="0070C0"/>
                <w:sz w:val="24"/>
                <w:szCs w:val="24"/>
                <w:lang w:eastAsia="nb-NO"/>
              </w:rPr>
              <w:t>Ulike strukturerte aktiviteter under ledelse av de voksne.</w:t>
            </w:r>
          </w:p>
          <w:p w14:paraId="34CDE52C" w14:textId="77777777" w:rsidR="001F58CF" w:rsidRDefault="001F58CF">
            <w:pPr>
              <w:spacing w:before="0" w:after="0" w:line="240" w:lineRule="auto"/>
              <w:rPr>
                <w:rFonts w:ascii="Calibri" w:eastAsia="Times New Roman" w:hAnsi="Calibri" w:cs="Times New Roman"/>
                <w:color w:val="0070C0"/>
                <w:sz w:val="24"/>
                <w:szCs w:val="24"/>
                <w:lang w:eastAsia="nb-NO"/>
              </w:rPr>
            </w:pPr>
          </w:p>
          <w:p w14:paraId="59DDA2D2" w14:textId="77777777" w:rsidR="001F58CF" w:rsidRDefault="001F58CF">
            <w:pPr>
              <w:spacing w:before="0" w:after="0" w:line="240" w:lineRule="auto"/>
              <w:rPr>
                <w:rFonts w:ascii="Calibri" w:eastAsia="Times New Roman" w:hAnsi="Calibri" w:cs="Times New Roman"/>
                <w:color w:val="00B050"/>
                <w:sz w:val="24"/>
                <w:szCs w:val="24"/>
                <w:lang w:eastAsia="nb-NO"/>
              </w:rPr>
            </w:pPr>
            <w:r>
              <w:rPr>
                <w:rFonts w:ascii="Calibri" w:eastAsia="Times New Roman" w:hAnsi="Calibri" w:cs="Times New Roman"/>
                <w:color w:val="00B050"/>
                <w:sz w:val="24"/>
                <w:szCs w:val="24"/>
                <w:lang w:eastAsia="nb-NO"/>
              </w:rPr>
              <w:t>Bleieskift</w:t>
            </w:r>
          </w:p>
          <w:p w14:paraId="26BC4A53" w14:textId="77777777" w:rsidR="001F58CF" w:rsidRDefault="001F58CF">
            <w:pPr>
              <w:spacing w:before="0" w:after="0" w:line="240" w:lineRule="auto"/>
              <w:rPr>
                <w:rFonts w:ascii="Calibri" w:eastAsia="Times New Roman" w:hAnsi="Calibri" w:cs="Times New Roman"/>
                <w:color w:val="339966"/>
                <w:sz w:val="24"/>
                <w:szCs w:val="24"/>
                <w:lang w:eastAsia="nb-NO"/>
              </w:rPr>
            </w:pPr>
            <w:r>
              <w:rPr>
                <w:rFonts w:ascii="Calibri" w:eastAsia="Times New Roman" w:hAnsi="Calibri" w:cs="Times New Roman"/>
                <w:color w:val="339966"/>
                <w:sz w:val="24"/>
                <w:szCs w:val="24"/>
                <w:lang w:eastAsia="nb-NO"/>
              </w:rPr>
              <w:t>De minste spiser</w:t>
            </w:r>
          </w:p>
          <w:p w14:paraId="207C2B8B" w14:textId="77777777" w:rsidR="001F58CF" w:rsidRDefault="001F58CF">
            <w:pPr>
              <w:spacing w:before="0" w:after="0" w:line="240" w:lineRule="auto"/>
              <w:rPr>
                <w:rFonts w:ascii="Calibri" w:eastAsia="Times New Roman" w:hAnsi="Calibri" w:cs="Times New Roman"/>
                <w:color w:val="00B050"/>
                <w:sz w:val="24"/>
                <w:szCs w:val="24"/>
                <w:lang w:eastAsia="nb-NO"/>
              </w:rPr>
            </w:pPr>
            <w:r>
              <w:rPr>
                <w:rFonts w:ascii="Calibri" w:eastAsia="Times New Roman" w:hAnsi="Calibri" w:cs="Times New Roman"/>
                <w:color w:val="00B050"/>
                <w:sz w:val="24"/>
                <w:szCs w:val="24"/>
                <w:lang w:eastAsia="nb-NO"/>
              </w:rPr>
              <w:t xml:space="preserve">Soving </w:t>
            </w:r>
          </w:p>
          <w:p w14:paraId="569F41B8" w14:textId="77777777" w:rsidR="001F58CF" w:rsidRDefault="001F58CF">
            <w:pPr>
              <w:spacing w:before="0" w:after="0" w:line="240" w:lineRule="auto"/>
              <w:rPr>
                <w:rFonts w:ascii="Calibri" w:eastAsia="Times New Roman" w:hAnsi="Calibri" w:cs="Times New Roman"/>
                <w:color w:val="00B050"/>
                <w:sz w:val="24"/>
                <w:szCs w:val="24"/>
                <w:lang w:eastAsia="nb-NO"/>
              </w:rPr>
            </w:pPr>
          </w:p>
          <w:p w14:paraId="36A921F6" w14:textId="77777777" w:rsidR="001F58CF" w:rsidRDefault="001F58CF">
            <w:pPr>
              <w:spacing w:before="0" w:after="0" w:line="240" w:lineRule="auto"/>
              <w:rPr>
                <w:rFonts w:ascii="Calibri" w:eastAsia="Times New Roman" w:hAnsi="Calibri" w:cs="Times New Roman"/>
                <w:color w:val="0070C0"/>
                <w:sz w:val="24"/>
                <w:szCs w:val="24"/>
                <w:lang w:eastAsia="nb-NO"/>
              </w:rPr>
            </w:pPr>
            <w:r>
              <w:rPr>
                <w:rFonts w:ascii="Calibri" w:eastAsia="Times New Roman" w:hAnsi="Calibri" w:cs="Times New Roman"/>
                <w:color w:val="0070C0"/>
                <w:sz w:val="24"/>
                <w:szCs w:val="24"/>
                <w:lang w:eastAsia="nb-NO"/>
              </w:rPr>
              <w:t>Samlingsstund</w:t>
            </w:r>
          </w:p>
          <w:p w14:paraId="1188A659" w14:textId="77777777" w:rsidR="001F58CF" w:rsidRDefault="001F58CF">
            <w:pPr>
              <w:spacing w:before="0" w:after="0" w:line="240" w:lineRule="auto"/>
              <w:rPr>
                <w:rFonts w:ascii="Calibri" w:eastAsia="Times New Roman" w:hAnsi="Calibri" w:cs="Times New Roman"/>
                <w:color w:val="0070C0"/>
                <w:sz w:val="24"/>
                <w:szCs w:val="24"/>
                <w:lang w:eastAsia="nb-NO"/>
              </w:rPr>
            </w:pPr>
            <w:r>
              <w:rPr>
                <w:rFonts w:ascii="Calibri" w:eastAsia="Times New Roman" w:hAnsi="Calibri" w:cs="Times New Roman"/>
                <w:color w:val="0070C0"/>
                <w:sz w:val="24"/>
                <w:szCs w:val="24"/>
                <w:lang w:eastAsia="nb-NO"/>
              </w:rPr>
              <w:t xml:space="preserve">Dekke bordet </w:t>
            </w:r>
          </w:p>
          <w:p w14:paraId="42625EDA" w14:textId="77777777" w:rsidR="001F58CF" w:rsidRDefault="001F58CF">
            <w:pPr>
              <w:spacing w:before="0" w:after="0" w:line="240" w:lineRule="auto"/>
              <w:rPr>
                <w:rFonts w:ascii="Calibri" w:eastAsia="Times New Roman" w:hAnsi="Calibri" w:cs="Times New Roman"/>
                <w:color w:val="0070C0"/>
                <w:sz w:val="24"/>
                <w:szCs w:val="24"/>
                <w:lang w:eastAsia="nb-NO"/>
              </w:rPr>
            </w:pPr>
            <w:r>
              <w:rPr>
                <w:rFonts w:ascii="Calibri" w:eastAsia="Times New Roman" w:hAnsi="Calibri" w:cs="Times New Roman"/>
                <w:color w:val="0070C0"/>
                <w:sz w:val="24"/>
                <w:szCs w:val="24"/>
                <w:lang w:eastAsia="nb-NO"/>
              </w:rPr>
              <w:t>Wc</w:t>
            </w:r>
          </w:p>
          <w:p w14:paraId="52DDA5B7" w14:textId="77777777" w:rsidR="001F58CF" w:rsidRDefault="001F58CF">
            <w:pPr>
              <w:spacing w:before="0" w:after="0" w:line="240" w:lineRule="auto"/>
              <w:rPr>
                <w:rFonts w:ascii="Calibri" w:eastAsia="Times New Roman" w:hAnsi="Calibri" w:cs="Times New Roman"/>
                <w:color w:val="0070C0"/>
                <w:sz w:val="24"/>
                <w:szCs w:val="24"/>
                <w:lang w:eastAsia="nb-NO"/>
              </w:rPr>
            </w:pPr>
            <w:r>
              <w:rPr>
                <w:rFonts w:ascii="Calibri" w:eastAsia="Times New Roman" w:hAnsi="Calibri" w:cs="Times New Roman"/>
                <w:color w:val="0070C0"/>
                <w:sz w:val="24"/>
                <w:szCs w:val="24"/>
                <w:lang w:eastAsia="nb-NO"/>
              </w:rPr>
              <w:t>Smøremåltid</w:t>
            </w:r>
          </w:p>
          <w:p w14:paraId="1C2B3320" w14:textId="77777777" w:rsidR="001F58CF" w:rsidRDefault="001F58CF">
            <w:pPr>
              <w:spacing w:before="0" w:after="0" w:line="240" w:lineRule="auto"/>
              <w:rPr>
                <w:rFonts w:ascii="Calibri" w:eastAsia="Times New Roman" w:hAnsi="Calibri" w:cs="Times New Roman"/>
                <w:color w:val="0070C0"/>
                <w:sz w:val="24"/>
                <w:szCs w:val="24"/>
                <w:lang w:eastAsia="nb-NO"/>
              </w:rPr>
            </w:pPr>
            <w:r>
              <w:rPr>
                <w:rFonts w:ascii="Calibri" w:eastAsia="Times New Roman" w:hAnsi="Calibri" w:cs="Times New Roman"/>
                <w:color w:val="0070C0"/>
                <w:sz w:val="24"/>
                <w:szCs w:val="24"/>
                <w:lang w:eastAsia="nb-NO"/>
              </w:rPr>
              <w:t>Rydde av bordet</w:t>
            </w:r>
          </w:p>
          <w:p w14:paraId="40551DB4" w14:textId="77777777" w:rsidR="001F58CF" w:rsidRDefault="001F58CF">
            <w:pPr>
              <w:spacing w:before="0" w:after="0" w:line="240" w:lineRule="auto"/>
              <w:rPr>
                <w:rFonts w:ascii="Calibri" w:eastAsia="Times New Roman" w:hAnsi="Calibri" w:cs="Times New Roman"/>
                <w:color w:val="0070C0"/>
                <w:sz w:val="24"/>
                <w:szCs w:val="24"/>
                <w:lang w:eastAsia="nb-NO"/>
              </w:rPr>
            </w:pPr>
          </w:p>
          <w:p w14:paraId="1C615C62" w14:textId="77777777" w:rsidR="001F58CF" w:rsidRDefault="001F58CF">
            <w:pPr>
              <w:spacing w:before="0" w:after="0" w:line="240" w:lineRule="auto"/>
              <w:rPr>
                <w:rFonts w:ascii="Calibri" w:eastAsia="Times New Roman" w:hAnsi="Calibri" w:cs="Times New Roman"/>
                <w:color w:val="0070C0"/>
                <w:sz w:val="24"/>
                <w:szCs w:val="24"/>
                <w:lang w:eastAsia="nb-NO"/>
              </w:rPr>
            </w:pPr>
          </w:p>
          <w:p w14:paraId="5E21D4D8" w14:textId="77777777" w:rsidR="001F58CF" w:rsidRDefault="001F58CF">
            <w:pPr>
              <w:spacing w:before="0" w:after="0" w:line="240" w:lineRule="auto"/>
              <w:rPr>
                <w:rFonts w:ascii="Calibri" w:eastAsia="Times New Roman" w:hAnsi="Calibri" w:cs="Times New Roman"/>
                <w:color w:val="0070C0"/>
                <w:sz w:val="24"/>
                <w:szCs w:val="24"/>
                <w:lang w:eastAsia="nb-NO"/>
              </w:rPr>
            </w:pPr>
            <w:r>
              <w:rPr>
                <w:rFonts w:ascii="Calibri" w:eastAsia="Times New Roman" w:hAnsi="Calibri" w:cs="Times New Roman"/>
                <w:color w:val="0070C0"/>
                <w:sz w:val="24"/>
                <w:szCs w:val="24"/>
                <w:lang w:eastAsia="nb-NO"/>
              </w:rPr>
              <w:t>Påkledning</w:t>
            </w:r>
          </w:p>
          <w:p w14:paraId="52EF59FB" w14:textId="77777777" w:rsidR="001F58CF" w:rsidRDefault="001F58CF">
            <w:pPr>
              <w:spacing w:before="0" w:after="0" w:line="240" w:lineRule="auto"/>
              <w:rPr>
                <w:rFonts w:ascii="Calibri" w:eastAsia="Times New Roman" w:hAnsi="Calibri" w:cs="Times New Roman"/>
                <w:color w:val="0070C0"/>
                <w:sz w:val="24"/>
                <w:szCs w:val="24"/>
                <w:lang w:eastAsia="nb-NO"/>
              </w:rPr>
            </w:pPr>
          </w:p>
          <w:p w14:paraId="435BC128" w14:textId="77777777" w:rsidR="001F58CF" w:rsidRDefault="001F58CF">
            <w:pPr>
              <w:spacing w:before="0" w:after="0" w:line="240" w:lineRule="auto"/>
              <w:rPr>
                <w:rFonts w:ascii="Calibri" w:eastAsia="Times New Roman" w:hAnsi="Calibri" w:cs="Times New Roman"/>
                <w:color w:val="0070C0"/>
                <w:sz w:val="24"/>
                <w:szCs w:val="24"/>
                <w:lang w:eastAsia="nb-NO"/>
              </w:rPr>
            </w:pPr>
            <w:r>
              <w:rPr>
                <w:rFonts w:ascii="Calibri" w:eastAsia="Times New Roman" w:hAnsi="Calibri" w:cs="Times New Roman"/>
                <w:color w:val="0070C0"/>
                <w:sz w:val="24"/>
                <w:szCs w:val="24"/>
                <w:lang w:eastAsia="nb-NO"/>
              </w:rPr>
              <w:t>Frilek ute / de største</w:t>
            </w:r>
          </w:p>
          <w:p w14:paraId="320E069B" w14:textId="77777777" w:rsidR="001F58CF" w:rsidRDefault="001F58CF">
            <w:pPr>
              <w:spacing w:before="0" w:after="0" w:line="240" w:lineRule="auto"/>
              <w:rPr>
                <w:rFonts w:ascii="Calibri" w:eastAsia="Times New Roman" w:hAnsi="Calibri" w:cs="Times New Roman"/>
                <w:color w:val="0070C0"/>
                <w:sz w:val="24"/>
                <w:szCs w:val="24"/>
                <w:lang w:eastAsia="nb-NO"/>
              </w:rPr>
            </w:pPr>
          </w:p>
          <w:p w14:paraId="5F203170" w14:textId="77777777" w:rsidR="001F58CF" w:rsidRDefault="001F58CF">
            <w:pPr>
              <w:spacing w:before="0" w:after="0" w:line="240" w:lineRule="auto"/>
              <w:rPr>
                <w:rFonts w:ascii="Calibri" w:eastAsia="Times New Roman" w:hAnsi="Calibri" w:cs="Times New Roman"/>
                <w:color w:val="0070C0"/>
                <w:sz w:val="24"/>
                <w:szCs w:val="24"/>
                <w:lang w:eastAsia="nb-NO"/>
              </w:rPr>
            </w:pPr>
            <w:r>
              <w:rPr>
                <w:rFonts w:ascii="Calibri" w:eastAsia="Times New Roman" w:hAnsi="Calibri" w:cs="Times New Roman"/>
                <w:color w:val="0070C0"/>
                <w:sz w:val="24"/>
                <w:szCs w:val="24"/>
                <w:lang w:eastAsia="nb-NO"/>
              </w:rPr>
              <w:t>2åringene (og evt. 3åringene) sover/hviler</w:t>
            </w:r>
          </w:p>
          <w:p w14:paraId="71157A50" w14:textId="77777777" w:rsidR="001F58CF" w:rsidRDefault="001F58CF">
            <w:pPr>
              <w:spacing w:before="0" w:after="0" w:line="240" w:lineRule="auto"/>
              <w:rPr>
                <w:rFonts w:ascii="Calibri" w:eastAsia="Times New Roman" w:hAnsi="Calibri" w:cs="Times New Roman"/>
                <w:color w:val="0070C0"/>
                <w:sz w:val="24"/>
                <w:szCs w:val="24"/>
                <w:lang w:eastAsia="nb-NO"/>
              </w:rPr>
            </w:pPr>
          </w:p>
          <w:p w14:paraId="60024D17" w14:textId="77777777" w:rsidR="001F58CF" w:rsidRDefault="001F58CF">
            <w:pPr>
              <w:spacing w:before="0" w:after="0" w:line="240" w:lineRule="auto"/>
              <w:rPr>
                <w:rFonts w:ascii="Calibri" w:eastAsia="Times New Roman" w:hAnsi="Calibri" w:cs="Times New Roman"/>
                <w:sz w:val="24"/>
                <w:szCs w:val="24"/>
                <w:lang w:eastAsia="nb-NO"/>
              </w:rPr>
            </w:pPr>
            <w:r>
              <w:rPr>
                <w:rFonts w:ascii="Calibri" w:eastAsia="Times New Roman" w:hAnsi="Calibri" w:cs="Times New Roman"/>
                <w:sz w:val="24"/>
                <w:szCs w:val="24"/>
                <w:lang w:eastAsia="nb-NO"/>
              </w:rPr>
              <w:t>Tidligvaktene og mellomvakt 1 har pause</w:t>
            </w:r>
          </w:p>
          <w:p w14:paraId="53545946" w14:textId="77777777" w:rsidR="001F58CF" w:rsidRDefault="001F58CF">
            <w:pPr>
              <w:spacing w:before="0" w:after="0" w:line="240" w:lineRule="auto"/>
              <w:rPr>
                <w:rFonts w:ascii="Calibri" w:eastAsia="Times New Roman" w:hAnsi="Calibri" w:cs="Times New Roman"/>
                <w:sz w:val="24"/>
                <w:szCs w:val="24"/>
                <w:lang w:eastAsia="nb-NO"/>
              </w:rPr>
            </w:pPr>
            <w:r>
              <w:rPr>
                <w:rFonts w:ascii="Calibri" w:eastAsia="Times New Roman" w:hAnsi="Calibri" w:cs="Times New Roman"/>
                <w:sz w:val="24"/>
                <w:szCs w:val="24"/>
                <w:lang w:eastAsia="nb-NO"/>
              </w:rPr>
              <w:t>Mellomvakt 2 og seinvakt har pause når tidligvaktene og mellomvakt 1 en er ferdige med pause. Mv2/sv hjelper ev til med påkledning av sovebarna før pause</w:t>
            </w:r>
          </w:p>
          <w:p w14:paraId="65F1BE2D" w14:textId="77777777" w:rsidR="001F58CF" w:rsidRDefault="001F58CF">
            <w:pPr>
              <w:spacing w:before="0" w:after="0" w:line="240" w:lineRule="auto"/>
              <w:rPr>
                <w:rFonts w:ascii="Calibri" w:eastAsia="Times New Roman" w:hAnsi="Calibri" w:cs="Times New Roman"/>
                <w:color w:val="339966"/>
                <w:sz w:val="24"/>
                <w:szCs w:val="24"/>
                <w:lang w:eastAsia="nb-NO"/>
              </w:rPr>
            </w:pPr>
          </w:p>
          <w:p w14:paraId="0619A5D5" w14:textId="77777777" w:rsidR="001F58CF" w:rsidRDefault="001F58CF">
            <w:pPr>
              <w:spacing w:before="0" w:after="0" w:line="240" w:lineRule="auto"/>
              <w:rPr>
                <w:rFonts w:ascii="Calibri" w:eastAsia="Times New Roman" w:hAnsi="Calibri" w:cs="Times New Roman"/>
                <w:color w:val="339966"/>
                <w:sz w:val="24"/>
                <w:szCs w:val="24"/>
                <w:lang w:eastAsia="nb-NO"/>
              </w:rPr>
            </w:pPr>
            <w:r>
              <w:rPr>
                <w:rFonts w:ascii="Calibri" w:eastAsia="Times New Roman" w:hAnsi="Calibri" w:cs="Times New Roman"/>
                <w:color w:val="339966"/>
                <w:sz w:val="24"/>
                <w:szCs w:val="24"/>
                <w:lang w:eastAsia="nb-NO"/>
              </w:rPr>
              <w:t>Lese-/sangstund?</w:t>
            </w:r>
          </w:p>
          <w:p w14:paraId="20FB9BEC" w14:textId="77777777" w:rsidR="001F58CF" w:rsidRDefault="001F58CF">
            <w:pPr>
              <w:spacing w:before="0" w:after="0" w:line="240" w:lineRule="auto"/>
              <w:rPr>
                <w:rFonts w:ascii="Calibri" w:eastAsia="Times New Roman" w:hAnsi="Calibri" w:cs="Times New Roman"/>
                <w:color w:val="339966"/>
                <w:sz w:val="24"/>
                <w:szCs w:val="24"/>
                <w:lang w:eastAsia="nb-NO"/>
              </w:rPr>
            </w:pPr>
          </w:p>
          <w:p w14:paraId="6F996168" w14:textId="77777777" w:rsidR="001F58CF" w:rsidRDefault="001F58CF">
            <w:pPr>
              <w:spacing w:before="0" w:after="0" w:line="240" w:lineRule="auto"/>
              <w:rPr>
                <w:rFonts w:ascii="Calibri" w:eastAsia="Times New Roman" w:hAnsi="Calibri" w:cs="Times New Roman"/>
                <w:color w:val="00B050"/>
                <w:sz w:val="24"/>
                <w:szCs w:val="24"/>
                <w:lang w:eastAsia="nb-NO"/>
              </w:rPr>
            </w:pPr>
            <w:r>
              <w:rPr>
                <w:rFonts w:ascii="Calibri" w:eastAsia="Times New Roman" w:hAnsi="Calibri" w:cs="Times New Roman"/>
                <w:color w:val="00B050"/>
                <w:sz w:val="24"/>
                <w:szCs w:val="24"/>
                <w:lang w:eastAsia="nb-NO"/>
              </w:rPr>
              <w:t>Matpakke/de minste</w:t>
            </w:r>
          </w:p>
          <w:p w14:paraId="6A3AC738" w14:textId="77777777" w:rsidR="001F58CF" w:rsidRDefault="001F58CF">
            <w:pPr>
              <w:spacing w:before="0" w:after="0" w:line="240" w:lineRule="auto"/>
              <w:rPr>
                <w:rFonts w:ascii="Calibri" w:eastAsia="Times New Roman" w:hAnsi="Calibri" w:cs="Times New Roman"/>
                <w:color w:val="00B050"/>
                <w:sz w:val="24"/>
                <w:szCs w:val="24"/>
                <w:lang w:eastAsia="nb-NO"/>
              </w:rPr>
            </w:pPr>
          </w:p>
          <w:p w14:paraId="6BF993AC" w14:textId="77777777" w:rsidR="001F58CF" w:rsidRDefault="001F58CF">
            <w:pPr>
              <w:spacing w:before="0" w:after="0" w:line="240" w:lineRule="auto"/>
              <w:rPr>
                <w:rFonts w:ascii="Calibri" w:eastAsia="Times New Roman" w:hAnsi="Calibri" w:cs="Times New Roman"/>
                <w:color w:val="0070C0"/>
                <w:sz w:val="24"/>
                <w:szCs w:val="24"/>
                <w:lang w:eastAsia="nb-NO"/>
              </w:rPr>
            </w:pPr>
            <w:r>
              <w:rPr>
                <w:rFonts w:ascii="Calibri" w:eastAsia="Times New Roman" w:hAnsi="Calibri" w:cs="Times New Roman"/>
                <w:color w:val="0070C0"/>
                <w:sz w:val="24"/>
                <w:szCs w:val="24"/>
                <w:lang w:eastAsia="nb-NO"/>
              </w:rPr>
              <w:t>Rydding ute/de største</w:t>
            </w:r>
          </w:p>
          <w:p w14:paraId="60A30FA4" w14:textId="77777777" w:rsidR="001F58CF" w:rsidRDefault="001F58CF">
            <w:pPr>
              <w:spacing w:before="0" w:after="0" w:line="240" w:lineRule="auto"/>
              <w:rPr>
                <w:rFonts w:ascii="Calibri" w:eastAsia="Times New Roman" w:hAnsi="Calibri" w:cs="Times New Roman"/>
                <w:color w:val="0070C0"/>
                <w:sz w:val="24"/>
                <w:szCs w:val="24"/>
                <w:lang w:eastAsia="nb-NO"/>
              </w:rPr>
            </w:pPr>
            <w:r>
              <w:rPr>
                <w:rFonts w:ascii="Calibri" w:eastAsia="Times New Roman" w:hAnsi="Calibri" w:cs="Times New Roman"/>
                <w:color w:val="0070C0"/>
                <w:sz w:val="24"/>
                <w:szCs w:val="24"/>
                <w:lang w:eastAsia="nb-NO"/>
              </w:rPr>
              <w:t>Ta ut av oppvaskmaskinen og dekke bordet</w:t>
            </w:r>
          </w:p>
          <w:p w14:paraId="6A9BDE9E" w14:textId="77777777" w:rsidR="001F58CF" w:rsidRDefault="001F58CF">
            <w:pPr>
              <w:spacing w:before="0" w:after="0" w:line="240" w:lineRule="auto"/>
              <w:rPr>
                <w:rFonts w:ascii="Calibri" w:eastAsia="Times New Roman" w:hAnsi="Calibri" w:cs="Times New Roman"/>
                <w:color w:val="0070C0"/>
                <w:sz w:val="24"/>
                <w:szCs w:val="24"/>
                <w:lang w:eastAsia="nb-NO"/>
              </w:rPr>
            </w:pPr>
            <w:r>
              <w:rPr>
                <w:rFonts w:ascii="Calibri" w:eastAsia="Times New Roman" w:hAnsi="Calibri" w:cs="Times New Roman"/>
                <w:color w:val="0070C0"/>
                <w:sz w:val="24"/>
                <w:szCs w:val="24"/>
                <w:lang w:eastAsia="nb-NO"/>
              </w:rPr>
              <w:t>Barna kommer inn</w:t>
            </w:r>
          </w:p>
          <w:p w14:paraId="78B83DA5" w14:textId="77777777" w:rsidR="001F58CF" w:rsidRDefault="001F58CF">
            <w:pPr>
              <w:spacing w:before="0" w:after="0" w:line="240" w:lineRule="auto"/>
              <w:rPr>
                <w:rFonts w:ascii="Calibri" w:eastAsia="Times New Roman" w:hAnsi="Calibri" w:cs="Times New Roman"/>
                <w:color w:val="0070C0"/>
                <w:sz w:val="24"/>
                <w:szCs w:val="24"/>
                <w:lang w:eastAsia="nb-NO"/>
              </w:rPr>
            </w:pPr>
            <w:r>
              <w:rPr>
                <w:rFonts w:ascii="Calibri" w:eastAsia="Times New Roman" w:hAnsi="Calibri" w:cs="Times New Roman"/>
                <w:color w:val="0070C0"/>
                <w:sz w:val="24"/>
                <w:szCs w:val="24"/>
                <w:lang w:eastAsia="nb-NO"/>
              </w:rPr>
              <w:t>Garderobe/vask</w:t>
            </w:r>
          </w:p>
          <w:p w14:paraId="4F21D282" w14:textId="77777777" w:rsidR="001F58CF" w:rsidRDefault="001F58CF">
            <w:pPr>
              <w:spacing w:before="0" w:after="0" w:line="240" w:lineRule="auto"/>
              <w:rPr>
                <w:rFonts w:ascii="Calibri" w:eastAsia="Times New Roman" w:hAnsi="Calibri" w:cs="Times New Roman"/>
                <w:sz w:val="24"/>
                <w:szCs w:val="24"/>
                <w:lang w:eastAsia="nb-NO"/>
              </w:rPr>
            </w:pPr>
          </w:p>
          <w:p w14:paraId="5F95B0E6" w14:textId="77777777" w:rsidR="001F58CF" w:rsidRDefault="001F58CF">
            <w:pPr>
              <w:spacing w:before="0" w:after="0" w:line="240" w:lineRule="auto"/>
              <w:rPr>
                <w:rFonts w:ascii="Calibri" w:eastAsia="Times New Roman" w:hAnsi="Calibri" w:cs="Times New Roman"/>
                <w:color w:val="0070C0"/>
                <w:sz w:val="24"/>
                <w:szCs w:val="24"/>
                <w:lang w:eastAsia="nb-NO"/>
              </w:rPr>
            </w:pPr>
            <w:r>
              <w:rPr>
                <w:rFonts w:ascii="Calibri" w:eastAsia="Times New Roman" w:hAnsi="Calibri" w:cs="Times New Roman"/>
                <w:color w:val="0070C0"/>
                <w:sz w:val="24"/>
                <w:szCs w:val="24"/>
                <w:lang w:eastAsia="nb-NO"/>
              </w:rPr>
              <w:t>Matpakke/de største</w:t>
            </w:r>
          </w:p>
          <w:p w14:paraId="0CB04212" w14:textId="77777777" w:rsidR="001F58CF" w:rsidRDefault="001F58CF">
            <w:pPr>
              <w:spacing w:before="0" w:after="0" w:line="240" w:lineRule="auto"/>
              <w:rPr>
                <w:rFonts w:ascii="Calibri" w:eastAsia="Times New Roman" w:hAnsi="Calibri" w:cs="Times New Roman"/>
                <w:sz w:val="24"/>
                <w:szCs w:val="24"/>
                <w:lang w:eastAsia="nb-NO"/>
              </w:rPr>
            </w:pPr>
          </w:p>
          <w:p w14:paraId="60E37033" w14:textId="77777777" w:rsidR="001F58CF" w:rsidRDefault="001F58CF">
            <w:pPr>
              <w:spacing w:before="0" w:after="0" w:line="240" w:lineRule="auto"/>
              <w:rPr>
                <w:rFonts w:ascii="Calibri" w:eastAsia="Times New Roman" w:hAnsi="Calibri" w:cs="Times New Roman"/>
                <w:color w:val="0070C0"/>
                <w:sz w:val="24"/>
                <w:szCs w:val="24"/>
                <w:lang w:eastAsia="nb-NO"/>
              </w:rPr>
            </w:pPr>
            <w:r>
              <w:rPr>
                <w:rFonts w:ascii="Calibri" w:eastAsia="Times New Roman" w:hAnsi="Calibri" w:cs="Times New Roman"/>
                <w:color w:val="0070C0"/>
                <w:sz w:val="24"/>
                <w:szCs w:val="24"/>
                <w:lang w:eastAsia="nb-NO"/>
              </w:rPr>
              <w:t>Frilek / lesing / rolige aktiviteter / hviling?</w:t>
            </w:r>
          </w:p>
          <w:p w14:paraId="10542F32" w14:textId="77777777" w:rsidR="001F58CF" w:rsidRDefault="001F58CF">
            <w:pPr>
              <w:spacing w:before="0" w:after="0" w:line="240" w:lineRule="auto"/>
              <w:rPr>
                <w:rFonts w:ascii="Calibri" w:eastAsia="Times New Roman" w:hAnsi="Calibri" w:cs="Times New Roman"/>
                <w:color w:val="0070C0"/>
                <w:sz w:val="24"/>
                <w:szCs w:val="24"/>
                <w:lang w:eastAsia="nb-NO"/>
              </w:rPr>
            </w:pPr>
            <w:r>
              <w:rPr>
                <w:rFonts w:ascii="Calibri" w:eastAsia="Times New Roman" w:hAnsi="Calibri" w:cs="Times New Roman"/>
                <w:color w:val="0070C0"/>
                <w:sz w:val="24"/>
                <w:szCs w:val="24"/>
                <w:lang w:eastAsia="nb-NO"/>
              </w:rPr>
              <w:t>Barna rydder etter egen lek ved henting, gjelder også ute</w:t>
            </w:r>
          </w:p>
          <w:p w14:paraId="08A33C67" w14:textId="77777777" w:rsidR="001F58CF" w:rsidRDefault="001F58CF">
            <w:pPr>
              <w:spacing w:before="0" w:after="0" w:line="240" w:lineRule="auto"/>
              <w:rPr>
                <w:rFonts w:ascii="Calibri" w:eastAsia="Times New Roman" w:hAnsi="Calibri" w:cs="Times New Roman"/>
                <w:color w:val="0070C0"/>
                <w:sz w:val="24"/>
                <w:szCs w:val="24"/>
                <w:lang w:eastAsia="nb-NO"/>
              </w:rPr>
            </w:pPr>
          </w:p>
          <w:p w14:paraId="7950E779" w14:textId="77777777" w:rsidR="001F58CF" w:rsidRDefault="001F58CF">
            <w:pPr>
              <w:spacing w:before="0" w:after="0" w:line="240" w:lineRule="auto"/>
              <w:rPr>
                <w:rFonts w:ascii="Calibri" w:eastAsia="Times New Roman" w:hAnsi="Calibri" w:cs="Times New Roman"/>
                <w:color w:val="0070C0"/>
                <w:sz w:val="24"/>
                <w:szCs w:val="24"/>
                <w:lang w:eastAsia="nb-NO"/>
              </w:rPr>
            </w:pPr>
            <w:r>
              <w:rPr>
                <w:rFonts w:ascii="Calibri" w:eastAsia="Times New Roman" w:hAnsi="Calibri" w:cs="Times New Roman"/>
                <w:color w:val="0070C0"/>
                <w:sz w:val="24"/>
                <w:szCs w:val="24"/>
                <w:lang w:eastAsia="nb-NO"/>
              </w:rPr>
              <w:t>Når vi er ute, går vakten som er ferdig 16.00 inn og rydder på badet, tar ut av oppvaskmaskinen og rydder inn madrassene</w:t>
            </w:r>
          </w:p>
          <w:p w14:paraId="2FCD05AB" w14:textId="77777777" w:rsidR="001F58CF" w:rsidRDefault="001F58CF">
            <w:pPr>
              <w:spacing w:before="0" w:after="0" w:line="240" w:lineRule="auto"/>
              <w:rPr>
                <w:rFonts w:ascii="Calibri" w:eastAsia="Times New Roman" w:hAnsi="Calibri" w:cs="Times New Roman"/>
                <w:sz w:val="24"/>
                <w:szCs w:val="24"/>
                <w:lang w:eastAsia="nb-NO"/>
              </w:rPr>
            </w:pPr>
          </w:p>
          <w:p w14:paraId="675F3C92" w14:textId="77777777" w:rsidR="001F58CF" w:rsidRDefault="001F58CF">
            <w:pPr>
              <w:spacing w:before="0" w:after="0" w:line="240" w:lineRule="auto"/>
              <w:rPr>
                <w:rFonts w:ascii="Calibri" w:eastAsia="Times New Roman" w:hAnsi="Calibri" w:cs="Times New Roman"/>
                <w:sz w:val="24"/>
                <w:szCs w:val="24"/>
                <w:lang w:eastAsia="nb-NO"/>
              </w:rPr>
            </w:pPr>
            <w:r>
              <w:rPr>
                <w:rFonts w:ascii="Calibri" w:eastAsia="Times New Roman" w:hAnsi="Calibri" w:cs="Times New Roman"/>
                <w:sz w:val="24"/>
                <w:szCs w:val="24"/>
                <w:lang w:eastAsia="nb-NO"/>
              </w:rPr>
              <w:t>Rydding sammen med barna</w:t>
            </w:r>
          </w:p>
          <w:p w14:paraId="4BA3A9DF" w14:textId="77777777" w:rsidR="001F58CF" w:rsidRDefault="001F58CF">
            <w:pPr>
              <w:spacing w:before="0" w:after="0" w:line="240" w:lineRule="auto"/>
              <w:rPr>
                <w:rFonts w:ascii="Calibri" w:eastAsia="Times New Roman" w:hAnsi="Calibri" w:cs="Times New Roman"/>
                <w:sz w:val="24"/>
                <w:szCs w:val="24"/>
                <w:lang w:eastAsia="nb-NO"/>
              </w:rPr>
            </w:pPr>
          </w:p>
          <w:p w14:paraId="60B89B03" w14:textId="77777777" w:rsidR="001F58CF" w:rsidRDefault="001F58CF">
            <w:pPr>
              <w:spacing w:before="0" w:after="0" w:line="240" w:lineRule="auto"/>
              <w:rPr>
                <w:rFonts w:ascii="Calibri" w:eastAsia="Times New Roman" w:hAnsi="Calibri" w:cs="Times New Roman"/>
                <w:sz w:val="24"/>
                <w:szCs w:val="24"/>
                <w:lang w:eastAsia="nb-NO"/>
              </w:rPr>
            </w:pPr>
            <w:r>
              <w:rPr>
                <w:rFonts w:ascii="Calibri" w:eastAsia="Times New Roman" w:hAnsi="Calibri" w:cs="Times New Roman"/>
                <w:sz w:val="24"/>
                <w:szCs w:val="24"/>
                <w:lang w:eastAsia="nb-NO"/>
              </w:rPr>
              <w:t>Mellomvakt 2 og seinvakt rydder ferdig og feier gulvene</w:t>
            </w:r>
          </w:p>
          <w:p w14:paraId="251FBB7A" w14:textId="77777777" w:rsidR="001F58CF" w:rsidRDefault="001F58CF">
            <w:pPr>
              <w:spacing w:before="0" w:after="0" w:line="240" w:lineRule="auto"/>
              <w:rPr>
                <w:rFonts w:ascii="Calibri" w:eastAsia="Times New Roman" w:hAnsi="Calibri" w:cs="Times New Roman"/>
                <w:sz w:val="24"/>
                <w:szCs w:val="24"/>
                <w:lang w:eastAsia="nb-NO"/>
              </w:rPr>
            </w:pPr>
          </w:p>
          <w:p w14:paraId="4D67F4B0" w14:textId="77777777" w:rsidR="001F58CF" w:rsidRDefault="001F58CF">
            <w:pPr>
              <w:spacing w:before="0" w:after="0" w:line="240" w:lineRule="auto"/>
              <w:rPr>
                <w:rFonts w:ascii="Calibri" w:eastAsia="Times New Roman" w:hAnsi="Calibri" w:cs="Times New Roman"/>
                <w:sz w:val="24"/>
                <w:szCs w:val="24"/>
                <w:lang w:eastAsia="nb-NO"/>
              </w:rPr>
            </w:pPr>
            <w:r>
              <w:rPr>
                <w:rFonts w:ascii="Calibri" w:eastAsia="Times New Roman" w:hAnsi="Calibri" w:cs="Times New Roman"/>
                <w:sz w:val="24"/>
                <w:szCs w:val="24"/>
                <w:lang w:eastAsia="nb-NO"/>
              </w:rPr>
              <w:t>Dagen er slutt, personalet låser og går hjem</w:t>
            </w:r>
          </w:p>
          <w:p w14:paraId="2822D4B6" w14:textId="77777777" w:rsidR="001F58CF" w:rsidRDefault="001F58CF">
            <w:pPr>
              <w:spacing w:before="0" w:after="0" w:line="240" w:lineRule="auto"/>
              <w:rPr>
                <w:rFonts w:ascii="Calibri" w:eastAsia="Times New Roman" w:hAnsi="Calibri" w:cs="Times New Roman"/>
                <w:sz w:val="24"/>
                <w:szCs w:val="24"/>
                <w:lang w:eastAsia="nb-NO"/>
              </w:rPr>
            </w:pPr>
          </w:p>
        </w:tc>
        <w:tc>
          <w:tcPr>
            <w:tcW w:w="1418" w:type="dxa"/>
            <w:tcBorders>
              <w:top w:val="single" w:sz="4" w:space="0" w:color="auto"/>
              <w:left w:val="single" w:sz="4" w:space="0" w:color="auto"/>
              <w:bottom w:val="single" w:sz="4" w:space="0" w:color="auto"/>
              <w:right w:val="single" w:sz="4" w:space="0" w:color="auto"/>
            </w:tcBorders>
          </w:tcPr>
          <w:p w14:paraId="5B471C9D" w14:textId="77777777" w:rsidR="001F58CF" w:rsidRDefault="001F58CF">
            <w:pPr>
              <w:spacing w:before="0" w:after="0" w:line="240" w:lineRule="auto"/>
              <w:rPr>
                <w:rFonts w:ascii="Calibri" w:eastAsia="Times New Roman" w:hAnsi="Calibri" w:cs="Times New Roman"/>
                <w:sz w:val="24"/>
                <w:szCs w:val="24"/>
                <w:lang w:eastAsia="nb-NO"/>
              </w:rPr>
            </w:pPr>
            <w:r>
              <w:rPr>
                <w:rFonts w:ascii="Calibri" w:eastAsia="Times New Roman" w:hAnsi="Calibri" w:cs="Times New Roman"/>
                <w:sz w:val="24"/>
                <w:szCs w:val="24"/>
                <w:lang w:eastAsia="nb-NO"/>
              </w:rPr>
              <w:lastRenderedPageBreak/>
              <w:t>tv1 og tv2 begynner</w:t>
            </w:r>
          </w:p>
          <w:p w14:paraId="52218C59" w14:textId="77777777" w:rsidR="001F58CF" w:rsidRDefault="001F58CF">
            <w:pPr>
              <w:spacing w:before="0" w:after="0" w:line="240" w:lineRule="auto"/>
              <w:rPr>
                <w:rFonts w:ascii="Calibri" w:eastAsia="Times New Roman" w:hAnsi="Calibri" w:cs="Times New Roman"/>
                <w:sz w:val="24"/>
                <w:szCs w:val="24"/>
                <w:lang w:eastAsia="nb-NO"/>
              </w:rPr>
            </w:pPr>
          </w:p>
          <w:p w14:paraId="6C121FF3" w14:textId="77777777" w:rsidR="001F58CF" w:rsidRDefault="001F58CF">
            <w:pPr>
              <w:spacing w:before="0" w:after="0" w:line="240" w:lineRule="auto"/>
              <w:rPr>
                <w:rFonts w:ascii="Calibri" w:eastAsia="Times New Roman" w:hAnsi="Calibri" w:cs="Times New Roman"/>
                <w:sz w:val="24"/>
                <w:szCs w:val="24"/>
                <w:lang w:eastAsia="nb-NO"/>
              </w:rPr>
            </w:pPr>
          </w:p>
          <w:p w14:paraId="0E60A384" w14:textId="77777777" w:rsidR="001F58CF" w:rsidRDefault="001F58CF">
            <w:pPr>
              <w:spacing w:before="0" w:after="0" w:line="240" w:lineRule="auto"/>
              <w:rPr>
                <w:rFonts w:ascii="Calibri" w:eastAsia="Times New Roman" w:hAnsi="Calibri" w:cs="Times New Roman"/>
                <w:sz w:val="24"/>
                <w:szCs w:val="24"/>
                <w:lang w:eastAsia="nb-NO"/>
              </w:rPr>
            </w:pPr>
            <w:r>
              <w:rPr>
                <w:rFonts w:ascii="Calibri" w:eastAsia="Times New Roman" w:hAnsi="Calibri" w:cs="Times New Roman"/>
                <w:sz w:val="24"/>
                <w:szCs w:val="24"/>
                <w:lang w:eastAsia="nb-NO"/>
              </w:rPr>
              <w:t xml:space="preserve">mv1 begynner </w:t>
            </w:r>
          </w:p>
          <w:p w14:paraId="2C6DCAB5" w14:textId="77777777" w:rsidR="001F58CF" w:rsidRDefault="001F58CF">
            <w:pPr>
              <w:spacing w:before="0" w:after="0" w:line="240" w:lineRule="auto"/>
              <w:rPr>
                <w:rFonts w:ascii="Calibri" w:eastAsia="Times New Roman" w:hAnsi="Calibri" w:cs="Times New Roman"/>
                <w:sz w:val="24"/>
                <w:szCs w:val="24"/>
                <w:lang w:eastAsia="nb-NO"/>
              </w:rPr>
            </w:pPr>
          </w:p>
          <w:p w14:paraId="0B064DBC" w14:textId="77777777" w:rsidR="001F58CF" w:rsidRDefault="001F58CF">
            <w:pPr>
              <w:spacing w:before="0" w:after="0" w:line="240" w:lineRule="auto"/>
              <w:rPr>
                <w:rFonts w:ascii="Calibri" w:eastAsia="Times New Roman" w:hAnsi="Calibri" w:cs="Times New Roman"/>
                <w:sz w:val="24"/>
                <w:szCs w:val="24"/>
                <w:lang w:eastAsia="nb-NO"/>
              </w:rPr>
            </w:pPr>
            <w:r>
              <w:rPr>
                <w:rFonts w:ascii="Calibri" w:eastAsia="Times New Roman" w:hAnsi="Calibri" w:cs="Times New Roman"/>
                <w:sz w:val="24"/>
                <w:szCs w:val="24"/>
                <w:lang w:eastAsia="nb-NO"/>
              </w:rPr>
              <w:t xml:space="preserve">mv2 begynner </w:t>
            </w:r>
          </w:p>
          <w:p w14:paraId="0BE0DFD2" w14:textId="77777777" w:rsidR="001F58CF" w:rsidRDefault="001F58CF">
            <w:pPr>
              <w:spacing w:before="0" w:after="0" w:line="240" w:lineRule="auto"/>
              <w:rPr>
                <w:rFonts w:ascii="Calibri" w:eastAsia="Times New Roman" w:hAnsi="Calibri" w:cs="Times New Roman"/>
                <w:sz w:val="24"/>
                <w:szCs w:val="24"/>
                <w:lang w:eastAsia="nb-NO"/>
              </w:rPr>
            </w:pPr>
          </w:p>
          <w:p w14:paraId="4CF72972" w14:textId="77777777" w:rsidR="001F58CF" w:rsidRDefault="001F58CF">
            <w:pPr>
              <w:spacing w:before="0" w:after="0" w:line="240" w:lineRule="auto"/>
              <w:rPr>
                <w:rFonts w:ascii="Calibri" w:eastAsia="Times New Roman" w:hAnsi="Calibri" w:cs="Times New Roman"/>
                <w:sz w:val="24"/>
                <w:szCs w:val="24"/>
                <w:lang w:eastAsia="nb-NO"/>
              </w:rPr>
            </w:pPr>
          </w:p>
          <w:p w14:paraId="40FDD00F" w14:textId="77777777" w:rsidR="001F58CF" w:rsidRDefault="001F58CF">
            <w:pPr>
              <w:spacing w:before="0" w:after="0" w:line="240" w:lineRule="auto"/>
              <w:rPr>
                <w:rFonts w:ascii="Calibri" w:eastAsia="Times New Roman" w:hAnsi="Calibri" w:cs="Times New Roman"/>
                <w:sz w:val="24"/>
                <w:szCs w:val="24"/>
                <w:lang w:eastAsia="nb-NO"/>
              </w:rPr>
            </w:pPr>
          </w:p>
          <w:p w14:paraId="64239A87" w14:textId="77777777" w:rsidR="001F58CF" w:rsidRDefault="001F58CF">
            <w:pPr>
              <w:spacing w:before="0" w:after="0" w:line="240" w:lineRule="auto"/>
              <w:rPr>
                <w:rFonts w:ascii="Calibri" w:eastAsia="Times New Roman" w:hAnsi="Calibri" w:cs="Times New Roman"/>
                <w:sz w:val="24"/>
                <w:szCs w:val="24"/>
                <w:lang w:eastAsia="nb-NO"/>
              </w:rPr>
            </w:pPr>
            <w:r>
              <w:rPr>
                <w:rFonts w:ascii="Calibri" w:eastAsia="Times New Roman" w:hAnsi="Calibri" w:cs="Times New Roman"/>
                <w:sz w:val="24"/>
                <w:szCs w:val="24"/>
                <w:lang w:eastAsia="nb-NO"/>
              </w:rPr>
              <w:t>sv begynner</w:t>
            </w:r>
          </w:p>
          <w:p w14:paraId="44EC0708" w14:textId="77777777" w:rsidR="001F58CF" w:rsidRDefault="001F58CF">
            <w:pPr>
              <w:spacing w:before="0" w:after="0" w:line="240" w:lineRule="auto"/>
              <w:rPr>
                <w:rFonts w:ascii="Calibri" w:eastAsia="Times New Roman" w:hAnsi="Calibri" w:cs="Times New Roman"/>
                <w:sz w:val="24"/>
                <w:szCs w:val="24"/>
                <w:lang w:eastAsia="nb-NO"/>
              </w:rPr>
            </w:pPr>
          </w:p>
          <w:p w14:paraId="2DD69D84" w14:textId="77777777" w:rsidR="001F58CF" w:rsidRDefault="001F58CF">
            <w:pPr>
              <w:spacing w:before="0" w:after="0" w:line="240" w:lineRule="auto"/>
              <w:rPr>
                <w:rFonts w:ascii="Calibri" w:eastAsia="Times New Roman" w:hAnsi="Calibri" w:cs="Times New Roman"/>
                <w:sz w:val="24"/>
                <w:szCs w:val="24"/>
                <w:lang w:eastAsia="nb-NO"/>
              </w:rPr>
            </w:pPr>
          </w:p>
          <w:p w14:paraId="1D65A21A" w14:textId="77777777" w:rsidR="001F58CF" w:rsidRDefault="001F58CF">
            <w:pPr>
              <w:spacing w:before="0" w:after="0" w:line="240" w:lineRule="auto"/>
              <w:rPr>
                <w:rFonts w:ascii="Calibri" w:eastAsia="Times New Roman" w:hAnsi="Calibri" w:cs="Times New Roman"/>
                <w:sz w:val="24"/>
                <w:szCs w:val="24"/>
                <w:lang w:eastAsia="nb-NO"/>
              </w:rPr>
            </w:pPr>
          </w:p>
          <w:p w14:paraId="5F088E6B" w14:textId="77777777" w:rsidR="001F58CF" w:rsidRDefault="001F58CF">
            <w:pPr>
              <w:spacing w:before="0" w:after="0" w:line="240" w:lineRule="auto"/>
              <w:rPr>
                <w:rFonts w:ascii="Calibri" w:eastAsia="Times New Roman" w:hAnsi="Calibri" w:cs="Times New Roman"/>
                <w:sz w:val="24"/>
                <w:szCs w:val="24"/>
                <w:lang w:eastAsia="nb-NO"/>
              </w:rPr>
            </w:pPr>
          </w:p>
          <w:p w14:paraId="664C89F1" w14:textId="77777777" w:rsidR="001F58CF" w:rsidRDefault="001F58CF">
            <w:pPr>
              <w:spacing w:before="0" w:after="0" w:line="240" w:lineRule="auto"/>
              <w:rPr>
                <w:rFonts w:ascii="Calibri" w:eastAsia="Times New Roman" w:hAnsi="Calibri" w:cs="Times New Roman"/>
                <w:sz w:val="24"/>
                <w:szCs w:val="24"/>
                <w:lang w:eastAsia="nb-NO"/>
              </w:rPr>
            </w:pPr>
          </w:p>
          <w:p w14:paraId="2154D20C" w14:textId="77777777" w:rsidR="001F58CF" w:rsidRDefault="001F58CF">
            <w:pPr>
              <w:spacing w:before="0" w:after="0" w:line="240" w:lineRule="auto"/>
              <w:rPr>
                <w:rFonts w:ascii="Calibri" w:eastAsia="Times New Roman" w:hAnsi="Calibri" w:cs="Times New Roman"/>
                <w:sz w:val="24"/>
                <w:szCs w:val="24"/>
                <w:lang w:eastAsia="nb-NO"/>
              </w:rPr>
            </w:pPr>
          </w:p>
          <w:p w14:paraId="4E0AD4A0" w14:textId="77777777" w:rsidR="001F58CF" w:rsidRDefault="001F58CF">
            <w:pPr>
              <w:spacing w:before="0" w:after="0" w:line="240" w:lineRule="auto"/>
              <w:rPr>
                <w:rFonts w:ascii="Calibri" w:eastAsia="Times New Roman" w:hAnsi="Calibri" w:cs="Times New Roman"/>
                <w:sz w:val="24"/>
                <w:szCs w:val="24"/>
                <w:lang w:eastAsia="nb-NO"/>
              </w:rPr>
            </w:pPr>
          </w:p>
          <w:p w14:paraId="108BD5CB" w14:textId="77777777" w:rsidR="001F58CF" w:rsidRDefault="001F58CF">
            <w:pPr>
              <w:spacing w:before="0" w:after="0" w:line="240" w:lineRule="auto"/>
              <w:rPr>
                <w:rFonts w:ascii="Calibri" w:eastAsia="Times New Roman" w:hAnsi="Calibri" w:cs="Times New Roman"/>
                <w:sz w:val="24"/>
                <w:szCs w:val="24"/>
                <w:lang w:eastAsia="nb-NO"/>
              </w:rPr>
            </w:pPr>
          </w:p>
          <w:p w14:paraId="5F959427" w14:textId="77777777" w:rsidR="001F58CF" w:rsidRDefault="001F58CF">
            <w:pPr>
              <w:spacing w:before="0" w:after="0" w:line="240" w:lineRule="auto"/>
              <w:rPr>
                <w:rFonts w:ascii="Calibri" w:eastAsia="Times New Roman" w:hAnsi="Calibri" w:cs="Times New Roman"/>
                <w:sz w:val="24"/>
                <w:szCs w:val="24"/>
                <w:lang w:eastAsia="nb-NO"/>
              </w:rPr>
            </w:pPr>
          </w:p>
          <w:p w14:paraId="086179FB" w14:textId="77777777" w:rsidR="001F58CF" w:rsidRDefault="001F58CF">
            <w:pPr>
              <w:spacing w:before="0" w:after="0" w:line="240" w:lineRule="auto"/>
              <w:rPr>
                <w:rFonts w:ascii="Calibri" w:eastAsia="Times New Roman" w:hAnsi="Calibri" w:cs="Times New Roman"/>
                <w:sz w:val="24"/>
                <w:szCs w:val="24"/>
                <w:lang w:eastAsia="nb-NO"/>
              </w:rPr>
            </w:pPr>
          </w:p>
          <w:p w14:paraId="1E91558C" w14:textId="77777777" w:rsidR="001F58CF" w:rsidRDefault="001F58CF">
            <w:pPr>
              <w:spacing w:before="0" w:after="0" w:line="240" w:lineRule="auto"/>
              <w:rPr>
                <w:rFonts w:ascii="Calibri" w:eastAsia="Times New Roman" w:hAnsi="Calibri" w:cs="Times New Roman"/>
                <w:sz w:val="24"/>
                <w:szCs w:val="24"/>
                <w:lang w:eastAsia="nb-NO"/>
              </w:rPr>
            </w:pPr>
            <w:r>
              <w:rPr>
                <w:rFonts w:ascii="Calibri" w:eastAsia="Times New Roman" w:hAnsi="Calibri" w:cs="Times New Roman"/>
                <w:sz w:val="24"/>
                <w:szCs w:val="24"/>
                <w:lang w:eastAsia="nb-NO"/>
              </w:rPr>
              <w:t>Se egen plan/rutiner for samling, wc, dekke på og rydde av bordet</w:t>
            </w:r>
          </w:p>
          <w:p w14:paraId="488B9AA6" w14:textId="77777777" w:rsidR="001F58CF" w:rsidRDefault="001F58CF">
            <w:pPr>
              <w:spacing w:before="0" w:after="0" w:line="240" w:lineRule="auto"/>
              <w:rPr>
                <w:rFonts w:ascii="Calibri" w:eastAsia="Times New Roman" w:hAnsi="Calibri" w:cs="Times New Roman"/>
                <w:sz w:val="24"/>
                <w:szCs w:val="24"/>
                <w:lang w:eastAsia="nb-NO"/>
              </w:rPr>
            </w:pPr>
          </w:p>
          <w:p w14:paraId="2EB8B463" w14:textId="77777777" w:rsidR="001F58CF" w:rsidRDefault="001F58CF">
            <w:pPr>
              <w:spacing w:before="0" w:after="0" w:line="240" w:lineRule="auto"/>
              <w:rPr>
                <w:rFonts w:ascii="Calibri" w:eastAsia="Times New Roman" w:hAnsi="Calibri" w:cs="Times New Roman"/>
                <w:sz w:val="24"/>
                <w:szCs w:val="24"/>
                <w:lang w:eastAsia="nb-NO"/>
              </w:rPr>
            </w:pPr>
          </w:p>
          <w:p w14:paraId="7EED0AE2" w14:textId="77777777" w:rsidR="001F58CF" w:rsidRDefault="001F58CF">
            <w:pPr>
              <w:spacing w:before="0" w:after="0" w:line="240" w:lineRule="auto"/>
              <w:rPr>
                <w:rFonts w:ascii="Calibri" w:eastAsia="Times New Roman" w:hAnsi="Calibri" w:cs="Times New Roman"/>
                <w:sz w:val="24"/>
                <w:szCs w:val="24"/>
                <w:lang w:val="sv-SE" w:eastAsia="nb-NO"/>
              </w:rPr>
            </w:pPr>
            <w:r>
              <w:rPr>
                <w:rFonts w:ascii="Calibri" w:eastAsia="Times New Roman" w:hAnsi="Calibri" w:cs="Times New Roman"/>
                <w:sz w:val="24"/>
                <w:szCs w:val="24"/>
                <w:lang w:val="sv-SE" w:eastAsia="nb-NO"/>
              </w:rPr>
              <w:t>tv, mv1 mfl.</w:t>
            </w:r>
          </w:p>
          <w:p w14:paraId="66C786E5" w14:textId="77777777" w:rsidR="001F58CF" w:rsidRDefault="001F58CF">
            <w:pPr>
              <w:spacing w:before="0" w:after="0" w:line="240" w:lineRule="auto"/>
              <w:rPr>
                <w:rFonts w:ascii="Calibri" w:eastAsia="Times New Roman" w:hAnsi="Calibri" w:cs="Times New Roman"/>
                <w:sz w:val="24"/>
                <w:szCs w:val="24"/>
                <w:lang w:val="sv-SE" w:eastAsia="nb-NO"/>
              </w:rPr>
            </w:pPr>
          </w:p>
          <w:p w14:paraId="0F8EF6B5" w14:textId="77777777" w:rsidR="001F58CF" w:rsidRDefault="001F58CF">
            <w:pPr>
              <w:spacing w:before="0" w:after="0" w:line="240" w:lineRule="auto"/>
              <w:rPr>
                <w:rFonts w:ascii="Calibri" w:eastAsia="Times New Roman" w:hAnsi="Calibri" w:cs="Times New Roman"/>
                <w:sz w:val="24"/>
                <w:szCs w:val="24"/>
                <w:lang w:val="sv-SE" w:eastAsia="nb-NO"/>
              </w:rPr>
            </w:pPr>
            <w:r>
              <w:rPr>
                <w:rFonts w:ascii="Calibri" w:eastAsia="Times New Roman" w:hAnsi="Calibri" w:cs="Times New Roman"/>
                <w:sz w:val="24"/>
                <w:szCs w:val="24"/>
                <w:lang w:val="sv-SE" w:eastAsia="nb-NO"/>
              </w:rPr>
              <w:t>m2/sv</w:t>
            </w:r>
          </w:p>
          <w:p w14:paraId="7A9B265D" w14:textId="77777777" w:rsidR="001F58CF" w:rsidRDefault="001F58CF">
            <w:pPr>
              <w:spacing w:before="0" w:after="0" w:line="240" w:lineRule="auto"/>
              <w:rPr>
                <w:rFonts w:ascii="Calibri" w:eastAsia="Times New Roman" w:hAnsi="Calibri" w:cs="Times New Roman"/>
                <w:sz w:val="24"/>
                <w:szCs w:val="24"/>
                <w:lang w:val="sv-SE" w:eastAsia="nb-NO"/>
              </w:rPr>
            </w:pPr>
            <w:r>
              <w:rPr>
                <w:rFonts w:ascii="Calibri" w:eastAsia="Times New Roman" w:hAnsi="Calibri" w:cs="Times New Roman"/>
                <w:sz w:val="24"/>
                <w:szCs w:val="24"/>
                <w:lang w:val="sv-SE" w:eastAsia="nb-NO"/>
              </w:rPr>
              <w:t>Liten avd. eller mv1 på stor avd.</w:t>
            </w:r>
          </w:p>
          <w:p w14:paraId="2D1BA8DC" w14:textId="77777777" w:rsidR="001F58CF" w:rsidRDefault="001F58CF">
            <w:pPr>
              <w:spacing w:before="0" w:after="0" w:line="240" w:lineRule="auto"/>
              <w:rPr>
                <w:rFonts w:ascii="Calibri" w:eastAsia="Times New Roman" w:hAnsi="Calibri" w:cs="Times New Roman"/>
                <w:sz w:val="24"/>
                <w:szCs w:val="24"/>
                <w:lang w:val="sv-SE" w:eastAsia="nb-NO"/>
              </w:rPr>
            </w:pPr>
          </w:p>
          <w:p w14:paraId="1929C921" w14:textId="77777777" w:rsidR="001F58CF" w:rsidRDefault="001F58CF">
            <w:pPr>
              <w:spacing w:before="0" w:after="0" w:line="240" w:lineRule="auto"/>
              <w:rPr>
                <w:rFonts w:ascii="Calibri" w:eastAsia="Times New Roman" w:hAnsi="Calibri" w:cs="Times New Roman"/>
                <w:sz w:val="24"/>
                <w:szCs w:val="24"/>
                <w:lang w:val="sv-SE" w:eastAsia="nb-NO"/>
              </w:rPr>
            </w:pPr>
          </w:p>
          <w:p w14:paraId="7315BC38" w14:textId="77777777" w:rsidR="001F58CF" w:rsidRDefault="001F58CF">
            <w:pPr>
              <w:spacing w:before="0" w:after="0" w:line="240" w:lineRule="auto"/>
              <w:rPr>
                <w:rFonts w:ascii="Calibri" w:eastAsia="Times New Roman" w:hAnsi="Calibri" w:cs="Times New Roman"/>
                <w:sz w:val="24"/>
                <w:szCs w:val="24"/>
                <w:lang w:val="sv-SE" w:eastAsia="nb-NO"/>
              </w:rPr>
            </w:pPr>
          </w:p>
          <w:p w14:paraId="23E2AA41" w14:textId="77777777" w:rsidR="001F58CF" w:rsidRDefault="001F58CF">
            <w:pPr>
              <w:spacing w:before="0" w:after="0" w:line="240" w:lineRule="auto"/>
              <w:rPr>
                <w:rFonts w:ascii="Calibri" w:eastAsia="Times New Roman" w:hAnsi="Calibri" w:cs="Times New Roman"/>
                <w:sz w:val="24"/>
                <w:szCs w:val="24"/>
                <w:lang w:val="sv-SE" w:eastAsia="nb-NO"/>
              </w:rPr>
            </w:pPr>
          </w:p>
          <w:p w14:paraId="49AA4778" w14:textId="77777777" w:rsidR="001F58CF" w:rsidRDefault="001F58CF">
            <w:pPr>
              <w:spacing w:before="0" w:after="0" w:line="240" w:lineRule="auto"/>
              <w:rPr>
                <w:rFonts w:ascii="Calibri" w:eastAsia="Times New Roman" w:hAnsi="Calibri" w:cs="Times New Roman"/>
                <w:sz w:val="24"/>
                <w:szCs w:val="24"/>
                <w:lang w:val="sv-SE" w:eastAsia="nb-NO"/>
              </w:rPr>
            </w:pPr>
          </w:p>
          <w:p w14:paraId="2484A7DA" w14:textId="77777777" w:rsidR="001F58CF" w:rsidRDefault="001F58CF">
            <w:pPr>
              <w:spacing w:before="0" w:after="0" w:line="240" w:lineRule="auto"/>
              <w:rPr>
                <w:rFonts w:ascii="Calibri" w:eastAsia="Times New Roman" w:hAnsi="Calibri" w:cs="Times New Roman"/>
                <w:sz w:val="24"/>
                <w:szCs w:val="24"/>
                <w:lang w:val="sv-SE" w:eastAsia="nb-NO"/>
              </w:rPr>
            </w:pPr>
          </w:p>
          <w:p w14:paraId="10282732" w14:textId="77777777" w:rsidR="001F58CF" w:rsidRDefault="001F58CF">
            <w:pPr>
              <w:spacing w:before="0" w:after="0" w:line="240" w:lineRule="auto"/>
              <w:rPr>
                <w:rFonts w:ascii="Calibri" w:eastAsia="Times New Roman" w:hAnsi="Calibri" w:cs="Times New Roman"/>
                <w:sz w:val="24"/>
                <w:szCs w:val="24"/>
                <w:lang w:val="sv-SE" w:eastAsia="nb-NO"/>
              </w:rPr>
            </w:pPr>
          </w:p>
          <w:p w14:paraId="6F746A33" w14:textId="77777777" w:rsidR="001F58CF" w:rsidRDefault="001F58CF">
            <w:pPr>
              <w:spacing w:before="0" w:after="0" w:line="240" w:lineRule="auto"/>
              <w:rPr>
                <w:rFonts w:ascii="Calibri" w:eastAsia="Times New Roman" w:hAnsi="Calibri" w:cs="Times New Roman"/>
                <w:sz w:val="24"/>
                <w:szCs w:val="24"/>
                <w:lang w:val="sv-SE" w:eastAsia="nb-NO"/>
              </w:rPr>
            </w:pPr>
          </w:p>
          <w:p w14:paraId="601B19D7" w14:textId="77777777" w:rsidR="001F58CF" w:rsidRDefault="001F58CF">
            <w:pPr>
              <w:spacing w:before="0" w:after="0" w:line="240" w:lineRule="auto"/>
              <w:rPr>
                <w:rFonts w:ascii="Calibri" w:eastAsia="Times New Roman" w:hAnsi="Calibri" w:cs="Times New Roman"/>
                <w:sz w:val="24"/>
                <w:szCs w:val="24"/>
                <w:lang w:val="sv-SE" w:eastAsia="nb-NO"/>
              </w:rPr>
            </w:pPr>
          </w:p>
          <w:p w14:paraId="0ABB3BEE" w14:textId="77777777" w:rsidR="001F58CF" w:rsidRDefault="001F58CF">
            <w:pPr>
              <w:spacing w:before="0" w:after="0" w:line="240" w:lineRule="auto"/>
              <w:rPr>
                <w:rFonts w:ascii="Calibri" w:eastAsia="Times New Roman" w:hAnsi="Calibri" w:cs="Times New Roman"/>
                <w:sz w:val="24"/>
                <w:szCs w:val="24"/>
                <w:lang w:val="sv-SE" w:eastAsia="nb-NO"/>
              </w:rPr>
            </w:pPr>
          </w:p>
          <w:p w14:paraId="4BF6BF60" w14:textId="77777777" w:rsidR="001F58CF" w:rsidRDefault="001F58CF">
            <w:pPr>
              <w:spacing w:before="0" w:after="0" w:line="240" w:lineRule="auto"/>
              <w:rPr>
                <w:rFonts w:ascii="Calibri" w:eastAsia="Times New Roman" w:hAnsi="Calibri" w:cs="Times New Roman"/>
                <w:sz w:val="24"/>
                <w:szCs w:val="24"/>
                <w:lang w:val="sv-SE" w:eastAsia="nb-NO"/>
              </w:rPr>
            </w:pPr>
            <w:r>
              <w:rPr>
                <w:rFonts w:ascii="Calibri" w:eastAsia="Times New Roman" w:hAnsi="Calibri" w:cs="Times New Roman"/>
                <w:sz w:val="24"/>
                <w:szCs w:val="24"/>
                <w:lang w:val="sv-SE" w:eastAsia="nb-NO"/>
              </w:rPr>
              <w:t>mv2/sv</w:t>
            </w:r>
          </w:p>
          <w:p w14:paraId="54189C44" w14:textId="77777777" w:rsidR="001F58CF" w:rsidRDefault="001F58CF">
            <w:pPr>
              <w:spacing w:before="0" w:after="0" w:line="240" w:lineRule="auto"/>
              <w:rPr>
                <w:rFonts w:ascii="Calibri" w:eastAsia="Times New Roman" w:hAnsi="Calibri" w:cs="Times New Roman"/>
                <w:sz w:val="24"/>
                <w:szCs w:val="24"/>
                <w:lang w:val="sv-SE" w:eastAsia="nb-NO"/>
              </w:rPr>
            </w:pPr>
          </w:p>
          <w:p w14:paraId="4F2FC71A" w14:textId="77777777" w:rsidR="001F58CF" w:rsidRDefault="001F58CF">
            <w:pPr>
              <w:spacing w:before="0" w:after="0" w:line="240" w:lineRule="auto"/>
              <w:rPr>
                <w:rFonts w:ascii="Calibri" w:eastAsia="Times New Roman" w:hAnsi="Calibri" w:cs="Times New Roman"/>
                <w:sz w:val="24"/>
                <w:szCs w:val="24"/>
                <w:lang w:val="sv-SE" w:eastAsia="nb-NO"/>
              </w:rPr>
            </w:pPr>
          </w:p>
          <w:p w14:paraId="76F60795" w14:textId="77777777" w:rsidR="001F58CF" w:rsidRDefault="001F58CF">
            <w:pPr>
              <w:spacing w:before="0" w:after="0" w:line="240" w:lineRule="auto"/>
              <w:rPr>
                <w:rFonts w:ascii="Calibri" w:eastAsia="Times New Roman" w:hAnsi="Calibri" w:cs="Times New Roman"/>
                <w:sz w:val="24"/>
                <w:szCs w:val="24"/>
                <w:lang w:val="sv-SE" w:eastAsia="nb-NO"/>
              </w:rPr>
            </w:pPr>
          </w:p>
          <w:p w14:paraId="578DE8D9" w14:textId="77777777" w:rsidR="001F58CF" w:rsidRDefault="001F58CF">
            <w:pPr>
              <w:spacing w:before="0" w:after="0" w:line="240" w:lineRule="auto"/>
              <w:rPr>
                <w:rFonts w:ascii="Calibri" w:eastAsia="Times New Roman" w:hAnsi="Calibri" w:cs="Times New Roman"/>
                <w:sz w:val="24"/>
                <w:szCs w:val="24"/>
                <w:lang w:eastAsia="nb-NO"/>
              </w:rPr>
            </w:pPr>
          </w:p>
          <w:p w14:paraId="7A2AA146" w14:textId="77777777" w:rsidR="001F58CF" w:rsidRDefault="001F58CF">
            <w:pPr>
              <w:spacing w:before="0" w:after="0" w:line="240" w:lineRule="auto"/>
              <w:rPr>
                <w:rFonts w:ascii="Calibri" w:eastAsia="Times New Roman" w:hAnsi="Calibri" w:cs="Times New Roman"/>
                <w:sz w:val="24"/>
                <w:szCs w:val="24"/>
                <w:lang w:eastAsia="nb-NO"/>
              </w:rPr>
            </w:pPr>
          </w:p>
          <w:p w14:paraId="5079EF78" w14:textId="77777777" w:rsidR="001F58CF" w:rsidRDefault="001F58CF">
            <w:pPr>
              <w:spacing w:before="0" w:after="0" w:line="240" w:lineRule="auto"/>
              <w:rPr>
                <w:rFonts w:ascii="Calibri" w:eastAsia="Times New Roman" w:hAnsi="Calibri" w:cs="Times New Roman"/>
                <w:sz w:val="24"/>
                <w:szCs w:val="24"/>
                <w:lang w:eastAsia="nb-NO"/>
              </w:rPr>
            </w:pPr>
          </w:p>
          <w:p w14:paraId="70E49DF1" w14:textId="77777777" w:rsidR="001F58CF" w:rsidRDefault="001F58CF">
            <w:pPr>
              <w:spacing w:before="0" w:after="0" w:line="240" w:lineRule="auto"/>
              <w:rPr>
                <w:rFonts w:ascii="Calibri" w:eastAsia="Times New Roman" w:hAnsi="Calibri" w:cs="Times New Roman"/>
                <w:sz w:val="24"/>
                <w:szCs w:val="24"/>
                <w:lang w:eastAsia="nb-NO"/>
              </w:rPr>
            </w:pPr>
          </w:p>
          <w:p w14:paraId="0D8C0E1B" w14:textId="77777777" w:rsidR="001F58CF" w:rsidRDefault="001F58CF">
            <w:pPr>
              <w:spacing w:before="0" w:after="0" w:line="240" w:lineRule="auto"/>
              <w:rPr>
                <w:rFonts w:ascii="Calibri" w:eastAsia="Times New Roman" w:hAnsi="Calibri" w:cs="Times New Roman"/>
                <w:sz w:val="24"/>
                <w:szCs w:val="24"/>
                <w:lang w:eastAsia="nb-NO"/>
              </w:rPr>
            </w:pPr>
          </w:p>
          <w:p w14:paraId="5105D67C" w14:textId="77777777" w:rsidR="001F58CF" w:rsidRDefault="001F58CF">
            <w:pPr>
              <w:spacing w:before="0" w:after="0" w:line="240" w:lineRule="auto"/>
              <w:rPr>
                <w:rFonts w:ascii="Calibri" w:eastAsia="Times New Roman" w:hAnsi="Calibri" w:cs="Times New Roman"/>
                <w:sz w:val="24"/>
                <w:szCs w:val="24"/>
                <w:lang w:eastAsia="nb-NO"/>
              </w:rPr>
            </w:pPr>
          </w:p>
          <w:p w14:paraId="6802211F" w14:textId="77777777" w:rsidR="001F58CF" w:rsidRDefault="001F58CF">
            <w:pPr>
              <w:spacing w:before="0" w:after="0" w:line="240" w:lineRule="auto"/>
              <w:rPr>
                <w:rFonts w:ascii="Calibri" w:eastAsia="Times New Roman" w:hAnsi="Calibri" w:cs="Times New Roman"/>
                <w:sz w:val="24"/>
                <w:szCs w:val="24"/>
                <w:lang w:eastAsia="nb-NO"/>
              </w:rPr>
            </w:pPr>
          </w:p>
          <w:p w14:paraId="34BD8671" w14:textId="77777777" w:rsidR="001F58CF" w:rsidRDefault="001F58CF">
            <w:pPr>
              <w:spacing w:before="0" w:after="0" w:line="240" w:lineRule="auto"/>
              <w:rPr>
                <w:rFonts w:ascii="Calibri" w:eastAsia="Times New Roman" w:hAnsi="Calibri" w:cs="Times New Roman"/>
                <w:sz w:val="24"/>
                <w:szCs w:val="24"/>
                <w:lang w:eastAsia="nb-NO"/>
              </w:rPr>
            </w:pPr>
          </w:p>
          <w:p w14:paraId="65DB7145" w14:textId="77777777" w:rsidR="001F58CF" w:rsidRDefault="001F58CF">
            <w:pPr>
              <w:spacing w:before="0" w:after="0" w:line="240" w:lineRule="auto"/>
              <w:rPr>
                <w:rFonts w:ascii="Calibri" w:eastAsia="Times New Roman" w:hAnsi="Calibri" w:cs="Times New Roman"/>
                <w:sz w:val="24"/>
                <w:szCs w:val="24"/>
                <w:lang w:eastAsia="nb-NO"/>
              </w:rPr>
            </w:pPr>
            <w:r>
              <w:rPr>
                <w:rFonts w:ascii="Calibri" w:eastAsia="Times New Roman" w:hAnsi="Calibri" w:cs="Times New Roman"/>
                <w:sz w:val="24"/>
                <w:szCs w:val="24"/>
                <w:lang w:eastAsia="nb-NO"/>
              </w:rPr>
              <w:t>mv2/sv</w:t>
            </w:r>
          </w:p>
          <w:p w14:paraId="2E954433" w14:textId="77777777" w:rsidR="001F58CF" w:rsidRDefault="001F58CF">
            <w:pPr>
              <w:spacing w:before="0" w:after="0" w:line="240" w:lineRule="auto"/>
              <w:rPr>
                <w:rFonts w:ascii="Calibri" w:eastAsia="Times New Roman" w:hAnsi="Calibri" w:cs="Times New Roman"/>
                <w:sz w:val="24"/>
                <w:szCs w:val="24"/>
                <w:lang w:eastAsia="nb-NO"/>
              </w:rPr>
            </w:pPr>
          </w:p>
          <w:p w14:paraId="2F663417" w14:textId="77777777" w:rsidR="001F58CF" w:rsidRDefault="001F58CF">
            <w:pPr>
              <w:spacing w:before="0" w:after="0" w:line="240" w:lineRule="auto"/>
              <w:rPr>
                <w:rFonts w:ascii="Calibri" w:eastAsia="Times New Roman" w:hAnsi="Calibri" w:cs="Times New Roman"/>
                <w:sz w:val="24"/>
                <w:szCs w:val="24"/>
                <w:lang w:eastAsia="nb-NO"/>
              </w:rPr>
            </w:pPr>
          </w:p>
          <w:p w14:paraId="7EE92ED8" w14:textId="77777777" w:rsidR="001F58CF" w:rsidRDefault="001F58CF">
            <w:pPr>
              <w:spacing w:before="0" w:after="0" w:line="240" w:lineRule="auto"/>
              <w:rPr>
                <w:rFonts w:ascii="Calibri" w:eastAsia="Times New Roman" w:hAnsi="Calibri" w:cs="Times New Roman"/>
                <w:sz w:val="24"/>
                <w:szCs w:val="24"/>
                <w:lang w:eastAsia="nb-NO"/>
              </w:rPr>
            </w:pPr>
          </w:p>
          <w:p w14:paraId="52B7022A" w14:textId="77777777" w:rsidR="001F58CF" w:rsidRDefault="001F58CF">
            <w:pPr>
              <w:spacing w:before="0" w:after="0" w:line="240" w:lineRule="auto"/>
              <w:rPr>
                <w:rFonts w:ascii="Calibri" w:eastAsia="Times New Roman" w:hAnsi="Calibri" w:cs="Times New Roman"/>
                <w:sz w:val="24"/>
                <w:szCs w:val="24"/>
                <w:lang w:eastAsia="nb-NO"/>
              </w:rPr>
            </w:pPr>
          </w:p>
          <w:p w14:paraId="51DADC19" w14:textId="77777777" w:rsidR="001F58CF" w:rsidRDefault="001F58CF">
            <w:pPr>
              <w:spacing w:before="0" w:after="0" w:line="240" w:lineRule="auto"/>
              <w:rPr>
                <w:rFonts w:ascii="Calibri" w:eastAsia="Times New Roman" w:hAnsi="Calibri" w:cs="Times New Roman"/>
                <w:sz w:val="24"/>
                <w:szCs w:val="24"/>
                <w:lang w:eastAsia="nb-NO"/>
              </w:rPr>
            </w:pPr>
          </w:p>
        </w:tc>
      </w:tr>
    </w:tbl>
    <w:p w14:paraId="6709A0E0" w14:textId="77777777" w:rsidR="001F58CF" w:rsidRDefault="001F58CF" w:rsidP="001F58CF">
      <w:pPr>
        <w:spacing w:before="0" w:after="0" w:line="240" w:lineRule="auto"/>
        <w:rPr>
          <w:rFonts w:ascii="Calibri" w:eastAsia="Times New Roman" w:hAnsi="Calibri" w:cs="Times New Roman"/>
          <w:sz w:val="24"/>
          <w:szCs w:val="24"/>
          <w:lang w:eastAsia="nb-NO"/>
        </w:rPr>
      </w:pPr>
    </w:p>
    <w:p w14:paraId="776D96FA" w14:textId="77777777" w:rsidR="001F58CF" w:rsidRDefault="001F58CF" w:rsidP="001F58CF">
      <w:pPr>
        <w:spacing w:before="0" w:after="0" w:line="240" w:lineRule="auto"/>
        <w:rPr>
          <w:rFonts w:ascii="Calibri" w:eastAsia="Times New Roman" w:hAnsi="Calibri" w:cs="Times New Roman"/>
          <w:sz w:val="24"/>
          <w:szCs w:val="24"/>
          <w:lang w:eastAsia="nb-NO"/>
        </w:rPr>
      </w:pPr>
    </w:p>
    <w:p w14:paraId="4245DA59" w14:textId="77777777" w:rsidR="001F58CF" w:rsidRDefault="001F58CF" w:rsidP="001F58CF">
      <w:pPr>
        <w:spacing w:before="0" w:after="0" w:line="240" w:lineRule="auto"/>
        <w:rPr>
          <w:rFonts w:ascii="Calibri" w:eastAsia="Times New Roman" w:hAnsi="Calibri" w:cs="Times New Roman"/>
          <w:sz w:val="24"/>
          <w:szCs w:val="24"/>
          <w:lang w:eastAsia="nb-NO"/>
        </w:rPr>
      </w:pPr>
    </w:p>
    <w:p w14:paraId="0CD666F8" w14:textId="77777777" w:rsidR="001F58CF" w:rsidRDefault="001F58CF" w:rsidP="001F58CF">
      <w:pPr>
        <w:keepNext/>
        <w:keepLines/>
        <w:spacing w:before="200" w:after="0"/>
        <w:outlineLvl w:val="4"/>
        <w:rPr>
          <w:rFonts w:ascii="Calibri" w:eastAsia="Times New Roman" w:hAnsi="Calibri" w:cs="Times New Roman"/>
          <w:color w:val="000000"/>
          <w:sz w:val="22"/>
          <w:szCs w:val="22"/>
          <w:lang w:eastAsia="nb-NO"/>
        </w:rPr>
      </w:pPr>
      <w:r>
        <w:rPr>
          <w:rFonts w:ascii="Calibri" w:eastAsia="Times New Roman" w:hAnsi="Calibri" w:cs="Times New Roman"/>
          <w:color w:val="000000"/>
          <w:sz w:val="22"/>
          <w:szCs w:val="22"/>
          <w:lang w:eastAsia="nb-NO"/>
        </w:rPr>
        <w:t>Samlingsstundens innhold:</w:t>
      </w:r>
    </w:p>
    <w:p w14:paraId="1838FB62" w14:textId="77777777" w:rsidR="001F58CF" w:rsidRDefault="001F58CF" w:rsidP="001F58CF">
      <w:pPr>
        <w:numPr>
          <w:ilvl w:val="0"/>
          <w:numId w:val="7"/>
        </w:numPr>
        <w:tabs>
          <w:tab w:val="num" w:pos="1065"/>
        </w:tabs>
        <w:spacing w:before="0" w:after="0"/>
        <w:ind w:left="1065"/>
        <w:contextualSpacing/>
        <w:rPr>
          <w:rFonts w:ascii="Calibri" w:eastAsia="Calibri" w:hAnsi="Calibri" w:cs="Times New Roman"/>
          <w:sz w:val="22"/>
          <w:szCs w:val="22"/>
          <w:lang w:eastAsia="nb-NO"/>
        </w:rPr>
      </w:pPr>
      <w:r>
        <w:rPr>
          <w:rFonts w:ascii="Calibri" w:eastAsia="Calibri" w:hAnsi="Calibri" w:cs="Times New Roman"/>
          <w:sz w:val="22"/>
          <w:szCs w:val="22"/>
          <w:lang w:eastAsia="nb-NO"/>
        </w:rPr>
        <w:t>Godmorgensang.</w:t>
      </w:r>
    </w:p>
    <w:p w14:paraId="5D10966C" w14:textId="77777777" w:rsidR="001F58CF" w:rsidRDefault="001F58CF" w:rsidP="001F58CF">
      <w:pPr>
        <w:numPr>
          <w:ilvl w:val="0"/>
          <w:numId w:val="7"/>
        </w:numPr>
        <w:tabs>
          <w:tab w:val="num" w:pos="1065"/>
        </w:tabs>
        <w:spacing w:before="0" w:after="0"/>
        <w:ind w:left="1065"/>
        <w:contextualSpacing/>
        <w:rPr>
          <w:rFonts w:ascii="Calibri" w:eastAsia="Calibri" w:hAnsi="Calibri" w:cs="Times New Roman"/>
          <w:sz w:val="22"/>
          <w:szCs w:val="22"/>
          <w:lang w:eastAsia="nb-NO"/>
        </w:rPr>
      </w:pPr>
      <w:r>
        <w:rPr>
          <w:rFonts w:ascii="Calibri" w:eastAsia="Calibri" w:hAnsi="Calibri" w:cs="Times New Roman"/>
          <w:sz w:val="22"/>
          <w:szCs w:val="22"/>
          <w:lang w:eastAsia="nb-NO"/>
        </w:rPr>
        <w:t>Trekke datolapp – se på været – synge.</w:t>
      </w:r>
    </w:p>
    <w:p w14:paraId="6067936F" w14:textId="77777777" w:rsidR="001F58CF" w:rsidRDefault="001F58CF" w:rsidP="001F58CF">
      <w:pPr>
        <w:numPr>
          <w:ilvl w:val="0"/>
          <w:numId w:val="7"/>
        </w:numPr>
        <w:tabs>
          <w:tab w:val="num" w:pos="1065"/>
        </w:tabs>
        <w:spacing w:before="0" w:after="0"/>
        <w:ind w:left="1065"/>
        <w:contextualSpacing/>
        <w:rPr>
          <w:rFonts w:ascii="Calibri" w:eastAsia="Calibri" w:hAnsi="Calibri" w:cs="Times New Roman"/>
          <w:sz w:val="22"/>
          <w:szCs w:val="22"/>
          <w:lang w:eastAsia="nb-NO"/>
        </w:rPr>
      </w:pPr>
      <w:r>
        <w:rPr>
          <w:rFonts w:ascii="Calibri" w:eastAsia="Calibri" w:hAnsi="Calibri" w:cs="Times New Roman"/>
          <w:sz w:val="22"/>
          <w:szCs w:val="22"/>
          <w:lang w:eastAsia="nb-NO"/>
        </w:rPr>
        <w:t>Snakke om det som barna er opptatt av.</w:t>
      </w:r>
    </w:p>
    <w:p w14:paraId="0090003D" w14:textId="77777777" w:rsidR="001F58CF" w:rsidRDefault="001F58CF" w:rsidP="001F58CF">
      <w:pPr>
        <w:numPr>
          <w:ilvl w:val="0"/>
          <w:numId w:val="7"/>
        </w:numPr>
        <w:tabs>
          <w:tab w:val="num" w:pos="1065"/>
        </w:tabs>
        <w:spacing w:before="0" w:after="0"/>
        <w:ind w:left="1065"/>
        <w:contextualSpacing/>
        <w:rPr>
          <w:rFonts w:ascii="Calibri" w:eastAsia="Calibri" w:hAnsi="Calibri" w:cs="Times New Roman"/>
          <w:sz w:val="22"/>
          <w:szCs w:val="22"/>
          <w:lang w:eastAsia="nb-NO"/>
        </w:rPr>
      </w:pPr>
      <w:r>
        <w:rPr>
          <w:rFonts w:ascii="Calibri" w:eastAsia="Calibri" w:hAnsi="Calibri" w:cs="Times New Roman"/>
          <w:sz w:val="22"/>
          <w:szCs w:val="22"/>
          <w:lang w:eastAsia="nb-NO"/>
        </w:rPr>
        <w:t>Bestemme regler sammen med barna.</w:t>
      </w:r>
    </w:p>
    <w:p w14:paraId="2F65E1C1" w14:textId="77777777" w:rsidR="001F58CF" w:rsidRDefault="001F58CF" w:rsidP="001F58CF">
      <w:pPr>
        <w:numPr>
          <w:ilvl w:val="0"/>
          <w:numId w:val="7"/>
        </w:numPr>
        <w:tabs>
          <w:tab w:val="num" w:pos="1065"/>
        </w:tabs>
        <w:spacing w:before="0" w:after="0"/>
        <w:ind w:left="1065"/>
        <w:contextualSpacing/>
        <w:rPr>
          <w:rFonts w:ascii="Calibri" w:eastAsia="Calibri" w:hAnsi="Calibri" w:cs="Times New Roman"/>
          <w:sz w:val="22"/>
          <w:szCs w:val="22"/>
          <w:lang w:eastAsia="nb-NO"/>
        </w:rPr>
      </w:pPr>
      <w:r>
        <w:rPr>
          <w:rFonts w:ascii="Calibri" w:eastAsia="Calibri" w:hAnsi="Calibri" w:cs="Times New Roman"/>
          <w:sz w:val="22"/>
          <w:szCs w:val="22"/>
          <w:lang w:eastAsia="nb-NO"/>
        </w:rPr>
        <w:t>Lese bok/eventyr – rim/regler – sanger.</w:t>
      </w:r>
    </w:p>
    <w:p w14:paraId="7292686D" w14:textId="77777777" w:rsidR="001F58CF" w:rsidRDefault="001F58CF" w:rsidP="001F58CF">
      <w:pPr>
        <w:numPr>
          <w:ilvl w:val="0"/>
          <w:numId w:val="7"/>
        </w:numPr>
        <w:tabs>
          <w:tab w:val="num" w:pos="1065"/>
        </w:tabs>
        <w:spacing w:before="0" w:after="0"/>
        <w:ind w:left="1065"/>
        <w:contextualSpacing/>
        <w:rPr>
          <w:rFonts w:ascii="Calibri" w:eastAsia="Calibri" w:hAnsi="Calibri" w:cs="Times New Roman"/>
          <w:sz w:val="22"/>
          <w:szCs w:val="22"/>
          <w:lang w:eastAsia="nb-NO"/>
        </w:rPr>
      </w:pPr>
      <w:r>
        <w:rPr>
          <w:rFonts w:ascii="Calibri" w:eastAsia="Calibri" w:hAnsi="Calibri" w:cs="Times New Roman"/>
          <w:sz w:val="22"/>
          <w:szCs w:val="22"/>
          <w:lang w:eastAsia="nb-NO"/>
        </w:rPr>
        <w:t>Avslutningssang.</w:t>
      </w:r>
    </w:p>
    <w:p w14:paraId="75BD1598" w14:textId="77777777" w:rsidR="001F58CF" w:rsidRDefault="001F58CF" w:rsidP="001F58CF">
      <w:pPr>
        <w:spacing w:before="0" w:after="0" w:line="240" w:lineRule="auto"/>
        <w:rPr>
          <w:rFonts w:ascii="Kristen ITC" w:eastAsia="Times New Roman" w:hAnsi="Kristen ITC" w:cs="Times New Roman"/>
          <w:b/>
          <w:sz w:val="22"/>
          <w:szCs w:val="22"/>
          <w:lang w:eastAsia="nb-NO"/>
        </w:rPr>
      </w:pPr>
    </w:p>
    <w:p w14:paraId="71F25157" w14:textId="77777777" w:rsidR="001F58CF" w:rsidRDefault="001F58CF" w:rsidP="001F58CF">
      <w:pPr>
        <w:spacing w:before="0" w:after="0" w:line="240" w:lineRule="auto"/>
        <w:rPr>
          <w:rFonts w:ascii="Kristen ITC" w:eastAsia="Times New Roman" w:hAnsi="Kristen ITC" w:cs="Times New Roman"/>
          <w:b/>
          <w:sz w:val="22"/>
          <w:szCs w:val="22"/>
          <w:lang w:eastAsia="nb-NO"/>
        </w:rPr>
      </w:pPr>
    </w:p>
    <w:p w14:paraId="301EC757" w14:textId="77777777" w:rsidR="00062474" w:rsidRDefault="00062474" w:rsidP="001F58CF">
      <w:pPr>
        <w:spacing w:before="0" w:after="0" w:line="240" w:lineRule="auto"/>
        <w:rPr>
          <w:rFonts w:ascii="Kristen ITC" w:eastAsia="Times New Roman" w:hAnsi="Kristen ITC" w:cs="Times New Roman"/>
          <w:b/>
          <w:sz w:val="22"/>
          <w:szCs w:val="22"/>
          <w:lang w:eastAsia="nb-NO"/>
        </w:rPr>
      </w:pPr>
    </w:p>
    <w:p w14:paraId="1C1FBF4B" w14:textId="171E0580" w:rsidR="001F58CF" w:rsidRPr="00C80A39" w:rsidRDefault="001F58CF" w:rsidP="00BA4C1A">
      <w:pPr>
        <w:pStyle w:val="Overskrift2"/>
        <w:rPr>
          <w:rFonts w:ascii="Calibri" w:eastAsia="Calibri" w:hAnsi="Calibri" w:cs="Calibri"/>
          <w:b/>
          <w:bCs/>
          <w:color w:val="auto"/>
          <w:sz w:val="28"/>
          <w:szCs w:val="28"/>
        </w:rPr>
      </w:pPr>
      <w:bookmarkStart w:id="73" w:name="_Toc237338872"/>
      <w:r w:rsidRPr="00C80A39">
        <w:rPr>
          <w:rFonts w:ascii="Calibri" w:eastAsia="Calibri" w:hAnsi="Calibri" w:cs="Calibri"/>
          <w:b/>
          <w:bCs/>
          <w:color w:val="auto"/>
          <w:sz w:val="28"/>
          <w:szCs w:val="28"/>
        </w:rPr>
        <w:lastRenderedPageBreak/>
        <w:t>AKTIVITETSPLAN HØSTEN 202</w:t>
      </w:r>
      <w:r w:rsidR="00501CBF" w:rsidRPr="00C80A39">
        <w:rPr>
          <w:rFonts w:ascii="Calibri" w:eastAsia="Calibri" w:hAnsi="Calibri" w:cs="Calibri"/>
          <w:b/>
          <w:bCs/>
          <w:color w:val="auto"/>
          <w:sz w:val="28"/>
          <w:szCs w:val="28"/>
        </w:rPr>
        <w:t>6</w:t>
      </w:r>
      <w:bookmarkEnd w:id="73"/>
    </w:p>
    <w:tbl>
      <w:tblPr>
        <w:tblpPr w:leftFromText="141" w:rightFromText="141" w:bottomFromText="160" w:vertAnchor="page" w:horzAnchor="margin" w:tblpXSpec="center" w:tblpY="2161"/>
        <w:tblW w:w="10624" w:type="dxa"/>
        <w:tblLayout w:type="fixed"/>
        <w:tblCellMar>
          <w:left w:w="70" w:type="dxa"/>
          <w:right w:w="70" w:type="dxa"/>
        </w:tblCellMar>
        <w:tblLook w:val="04A0" w:firstRow="1" w:lastRow="0" w:firstColumn="1" w:lastColumn="0" w:noHBand="0" w:noVBand="1"/>
      </w:tblPr>
      <w:tblGrid>
        <w:gridCol w:w="1416"/>
        <w:gridCol w:w="1837"/>
        <w:gridCol w:w="1985"/>
        <w:gridCol w:w="1774"/>
        <w:gridCol w:w="1844"/>
        <w:gridCol w:w="1768"/>
      </w:tblGrid>
      <w:tr w:rsidR="001A221C" w:rsidRPr="005A37D1" w14:paraId="51B69F67" w14:textId="77777777" w:rsidTr="0019774C">
        <w:trPr>
          <w:trHeight w:val="4380"/>
        </w:trPr>
        <w:tc>
          <w:tcPr>
            <w:tcW w:w="1416" w:type="dxa"/>
            <w:tcBorders>
              <w:top w:val="single" w:sz="6" w:space="0" w:color="auto"/>
              <w:left w:val="single" w:sz="6" w:space="0" w:color="auto"/>
              <w:bottom w:val="single" w:sz="4" w:space="0" w:color="auto"/>
              <w:right w:val="single" w:sz="6" w:space="0" w:color="auto"/>
            </w:tcBorders>
          </w:tcPr>
          <w:p w14:paraId="2144BB63" w14:textId="77777777" w:rsidR="001A221C" w:rsidRPr="005A37D1" w:rsidRDefault="001A221C" w:rsidP="000D5B5E">
            <w:pPr>
              <w:spacing w:after="0" w:line="240" w:lineRule="auto"/>
              <w:rPr>
                <w:rFonts w:ascii="Calibri" w:eastAsia="Calibri" w:hAnsi="Calibri" w:cs="Calibri"/>
                <w:b/>
                <w:bCs/>
              </w:rPr>
            </w:pPr>
            <w:bookmarkStart w:id="74" w:name="_Hlk210652858"/>
          </w:p>
          <w:p w14:paraId="64D599C8" w14:textId="77777777" w:rsidR="001A221C" w:rsidRPr="005A37D1" w:rsidRDefault="001A221C" w:rsidP="000D5B5E">
            <w:pPr>
              <w:spacing w:after="0" w:line="240" w:lineRule="auto"/>
              <w:rPr>
                <w:rFonts w:ascii="Calibri" w:eastAsia="Calibri" w:hAnsi="Calibri" w:cs="Calibri"/>
                <w:b/>
                <w:bCs/>
              </w:rPr>
            </w:pPr>
            <w:r w:rsidRPr="005A37D1">
              <w:rPr>
                <w:rFonts w:ascii="Calibri" w:eastAsia="Calibri" w:hAnsi="Calibri" w:cs="Calibri"/>
                <w:b/>
                <w:bCs/>
              </w:rPr>
              <w:t>Store-     rommet</w:t>
            </w:r>
          </w:p>
        </w:tc>
        <w:tc>
          <w:tcPr>
            <w:tcW w:w="1837" w:type="dxa"/>
            <w:tcBorders>
              <w:top w:val="single" w:sz="6" w:space="0" w:color="auto"/>
              <w:left w:val="single" w:sz="6" w:space="0" w:color="auto"/>
              <w:bottom w:val="single" w:sz="4" w:space="0" w:color="auto"/>
              <w:right w:val="nil"/>
            </w:tcBorders>
          </w:tcPr>
          <w:p w14:paraId="5D109BF1" w14:textId="77777777" w:rsidR="001A221C" w:rsidRPr="00FF49FD" w:rsidRDefault="001A221C" w:rsidP="000D5B5E">
            <w:pPr>
              <w:spacing w:after="0" w:line="240" w:lineRule="auto"/>
              <w:rPr>
                <w:rFonts w:ascii="Calibri" w:eastAsia="Calibri" w:hAnsi="Calibri" w:cs="Calibri"/>
                <w:sz w:val="22"/>
                <w:szCs w:val="22"/>
              </w:rPr>
            </w:pPr>
            <w:r w:rsidRPr="00FF49FD">
              <w:rPr>
                <w:rFonts w:ascii="Calibri" w:eastAsia="Calibri" w:hAnsi="Calibri" w:cs="Calibri"/>
                <w:sz w:val="22"/>
                <w:szCs w:val="22"/>
              </w:rPr>
              <w:t>«Ha-med-dag»</w:t>
            </w:r>
          </w:p>
          <w:p w14:paraId="613B4830" w14:textId="77777777" w:rsidR="001A221C" w:rsidRPr="00FF49FD" w:rsidRDefault="001A221C" w:rsidP="000D5B5E">
            <w:pPr>
              <w:spacing w:after="0" w:line="240" w:lineRule="auto"/>
              <w:rPr>
                <w:rFonts w:ascii="Calibri" w:eastAsia="Calibri" w:hAnsi="Calibri" w:cs="Calibri"/>
                <w:sz w:val="22"/>
                <w:szCs w:val="22"/>
              </w:rPr>
            </w:pPr>
          </w:p>
          <w:p w14:paraId="3A4D38E6" w14:textId="77777777" w:rsidR="001A221C" w:rsidRPr="00FF49FD" w:rsidRDefault="001A221C" w:rsidP="000D5B5E">
            <w:pPr>
              <w:spacing w:after="0" w:line="240" w:lineRule="auto"/>
              <w:rPr>
                <w:rFonts w:ascii="Calibri" w:eastAsia="Calibri" w:hAnsi="Calibri" w:cs="Calibri"/>
                <w:sz w:val="22"/>
                <w:szCs w:val="22"/>
              </w:rPr>
            </w:pPr>
            <w:r w:rsidRPr="00FF49FD">
              <w:rPr>
                <w:rFonts w:ascii="Calibri" w:eastAsia="Calibri" w:hAnsi="Calibri" w:cs="Calibri"/>
                <w:sz w:val="22"/>
                <w:szCs w:val="22"/>
              </w:rPr>
              <w:t>Frilek</w:t>
            </w:r>
          </w:p>
          <w:p w14:paraId="3F8C92C4" w14:textId="77777777" w:rsidR="001A221C" w:rsidRPr="00FF49FD" w:rsidRDefault="001A221C" w:rsidP="000D5B5E">
            <w:pPr>
              <w:spacing w:after="0" w:line="240" w:lineRule="auto"/>
              <w:rPr>
                <w:rFonts w:ascii="Calibri" w:eastAsia="Calibri" w:hAnsi="Calibri" w:cs="Calibri"/>
                <w:sz w:val="22"/>
                <w:szCs w:val="22"/>
              </w:rPr>
            </w:pPr>
          </w:p>
          <w:p w14:paraId="0EE7406C" w14:textId="77777777" w:rsidR="001A221C" w:rsidRPr="00FF49FD" w:rsidRDefault="001A221C" w:rsidP="000D5B5E">
            <w:pPr>
              <w:spacing w:after="0" w:line="240" w:lineRule="auto"/>
              <w:rPr>
                <w:rFonts w:ascii="Calibri" w:eastAsia="Calibri" w:hAnsi="Calibri" w:cs="Calibri"/>
                <w:sz w:val="22"/>
                <w:szCs w:val="22"/>
              </w:rPr>
            </w:pPr>
          </w:p>
          <w:p w14:paraId="589F3331" w14:textId="77777777" w:rsidR="001A221C" w:rsidRPr="00FF49FD" w:rsidRDefault="001A221C" w:rsidP="006C1B95">
            <w:pPr>
              <w:spacing w:before="0" w:after="0" w:line="240" w:lineRule="auto"/>
              <w:rPr>
                <w:rFonts w:ascii="Calibri" w:eastAsia="Calibri" w:hAnsi="Calibri" w:cs="Calibri"/>
                <w:sz w:val="22"/>
                <w:szCs w:val="22"/>
              </w:rPr>
            </w:pPr>
            <w:r w:rsidRPr="00FF49FD">
              <w:rPr>
                <w:rFonts w:ascii="Calibri" w:eastAsia="Calibri" w:hAnsi="Calibri" w:cs="Calibri"/>
                <w:sz w:val="22"/>
                <w:szCs w:val="22"/>
              </w:rPr>
              <w:t>11.00</w:t>
            </w:r>
          </w:p>
          <w:p w14:paraId="6E7BD556" w14:textId="77777777" w:rsidR="001A221C" w:rsidRPr="00FF49FD" w:rsidRDefault="001A221C" w:rsidP="006C1B95">
            <w:pPr>
              <w:spacing w:before="0" w:after="0" w:line="240" w:lineRule="auto"/>
              <w:rPr>
                <w:rFonts w:ascii="Calibri" w:eastAsia="Calibri" w:hAnsi="Calibri" w:cs="Calibri"/>
                <w:sz w:val="22"/>
                <w:szCs w:val="22"/>
              </w:rPr>
            </w:pPr>
            <w:r w:rsidRPr="00FF49FD">
              <w:rPr>
                <w:rFonts w:ascii="Calibri" w:eastAsia="Calibri" w:hAnsi="Calibri" w:cs="Calibri"/>
                <w:sz w:val="22"/>
                <w:szCs w:val="22"/>
              </w:rPr>
              <w:t>Leke/-lesestund</w:t>
            </w:r>
          </w:p>
          <w:p w14:paraId="1FB42BB8" w14:textId="77777777" w:rsidR="001A221C" w:rsidRPr="00FF49FD" w:rsidRDefault="001A221C" w:rsidP="006C1B95">
            <w:pPr>
              <w:spacing w:before="0" w:after="0" w:line="240" w:lineRule="auto"/>
              <w:rPr>
                <w:rFonts w:ascii="Calibri" w:eastAsia="Calibri" w:hAnsi="Calibri" w:cs="Calibri"/>
                <w:sz w:val="22"/>
                <w:szCs w:val="22"/>
              </w:rPr>
            </w:pPr>
            <w:r w:rsidRPr="00FF49FD">
              <w:rPr>
                <w:rFonts w:ascii="Calibri" w:eastAsia="Calibri" w:hAnsi="Calibri" w:cs="Calibri"/>
                <w:sz w:val="22"/>
                <w:szCs w:val="22"/>
              </w:rPr>
              <w:t>2- og 3-åringene</w:t>
            </w:r>
          </w:p>
        </w:tc>
        <w:tc>
          <w:tcPr>
            <w:tcW w:w="1985" w:type="dxa"/>
            <w:tcBorders>
              <w:top w:val="single" w:sz="6" w:space="0" w:color="auto"/>
              <w:left w:val="single" w:sz="6" w:space="0" w:color="auto"/>
              <w:bottom w:val="single" w:sz="4" w:space="0" w:color="auto"/>
              <w:right w:val="single" w:sz="6" w:space="0" w:color="auto"/>
            </w:tcBorders>
          </w:tcPr>
          <w:p w14:paraId="5DFE05D6" w14:textId="77777777" w:rsidR="001A221C" w:rsidRPr="00FF49FD" w:rsidRDefault="001A221C" w:rsidP="000D5B5E">
            <w:pPr>
              <w:spacing w:after="0" w:line="240" w:lineRule="auto"/>
              <w:rPr>
                <w:rFonts w:ascii="Calibri" w:eastAsia="Calibri" w:hAnsi="Calibri" w:cs="Calibri"/>
                <w:sz w:val="22"/>
                <w:szCs w:val="22"/>
              </w:rPr>
            </w:pPr>
            <w:r w:rsidRPr="00FF49FD">
              <w:rPr>
                <w:rFonts w:ascii="Calibri" w:eastAsia="Calibri" w:hAnsi="Calibri" w:cs="Calibri"/>
                <w:sz w:val="22"/>
                <w:szCs w:val="22"/>
              </w:rPr>
              <w:t>Kl.10.15</w:t>
            </w:r>
          </w:p>
          <w:p w14:paraId="7532D455" w14:textId="77777777" w:rsidR="001A221C" w:rsidRPr="00FF49FD" w:rsidRDefault="001A221C" w:rsidP="000D5B5E">
            <w:pPr>
              <w:spacing w:after="0" w:line="240" w:lineRule="auto"/>
              <w:rPr>
                <w:rFonts w:ascii="Calibri" w:eastAsia="Calibri" w:hAnsi="Calibri" w:cs="Calibri"/>
                <w:sz w:val="22"/>
                <w:szCs w:val="22"/>
              </w:rPr>
            </w:pPr>
            <w:r w:rsidRPr="00FF49FD">
              <w:rPr>
                <w:rFonts w:ascii="Calibri" w:eastAsia="Calibri" w:hAnsi="Calibri" w:cs="Calibri"/>
                <w:sz w:val="22"/>
                <w:szCs w:val="22"/>
              </w:rPr>
              <w:t>Temaarbeid for 4- og 5-åringene</w:t>
            </w:r>
          </w:p>
          <w:p w14:paraId="7940BE46" w14:textId="0B729D47" w:rsidR="001A221C" w:rsidRPr="00FF49FD" w:rsidRDefault="001A221C" w:rsidP="000D5B5E">
            <w:pPr>
              <w:spacing w:after="0" w:line="240" w:lineRule="auto"/>
              <w:rPr>
                <w:rFonts w:ascii="Calibri" w:eastAsia="Calibri" w:hAnsi="Calibri" w:cs="Calibri"/>
                <w:sz w:val="22"/>
                <w:szCs w:val="22"/>
              </w:rPr>
            </w:pPr>
            <w:r w:rsidRPr="00FF49FD">
              <w:rPr>
                <w:rFonts w:ascii="Calibri" w:eastAsia="Calibri" w:hAnsi="Calibri" w:cs="Calibri"/>
                <w:sz w:val="22"/>
                <w:szCs w:val="22"/>
              </w:rPr>
              <w:t>-</w:t>
            </w:r>
            <w:r w:rsidRPr="00EE0136">
              <w:rPr>
                <w:rFonts w:ascii="Calibri" w:eastAsia="Calibri" w:hAnsi="Calibri" w:cs="Calibri"/>
                <w:i/>
                <w:iCs/>
                <w:sz w:val="22"/>
                <w:szCs w:val="22"/>
              </w:rPr>
              <w:t>Hjerteprogrammet</w:t>
            </w:r>
            <w:r w:rsidRPr="00FF49FD">
              <w:rPr>
                <w:rFonts w:ascii="Calibri" w:eastAsia="Calibri" w:hAnsi="Calibri" w:cs="Calibri"/>
                <w:i/>
                <w:iCs/>
                <w:sz w:val="22"/>
                <w:szCs w:val="22"/>
              </w:rPr>
              <w:t>-</w:t>
            </w:r>
            <w:r w:rsidRPr="00FF49FD">
              <w:rPr>
                <w:rFonts w:ascii="Calibri" w:eastAsia="Calibri" w:hAnsi="Calibri" w:cs="Calibri"/>
                <w:sz w:val="22"/>
                <w:szCs w:val="22"/>
              </w:rPr>
              <w:t xml:space="preserve"> et metodisk opplegg om sosial kompetanse i bhg.</w:t>
            </w:r>
          </w:p>
          <w:p w14:paraId="15B9B352" w14:textId="77777777" w:rsidR="00EE0136" w:rsidRDefault="00EE0136" w:rsidP="000D5B5E">
            <w:pPr>
              <w:spacing w:after="0" w:line="240" w:lineRule="auto"/>
              <w:rPr>
                <w:rFonts w:ascii="Calibri" w:eastAsia="Calibri" w:hAnsi="Calibri" w:cs="Calibri"/>
                <w:sz w:val="22"/>
                <w:szCs w:val="22"/>
              </w:rPr>
            </w:pPr>
          </w:p>
          <w:p w14:paraId="43D082A8" w14:textId="6EDC551A" w:rsidR="001A221C" w:rsidRPr="00FF49FD" w:rsidRDefault="001A221C" w:rsidP="000D5B5E">
            <w:pPr>
              <w:spacing w:after="0" w:line="240" w:lineRule="auto"/>
              <w:rPr>
                <w:rFonts w:ascii="Calibri" w:eastAsia="Calibri" w:hAnsi="Calibri" w:cs="Calibri"/>
                <w:sz w:val="22"/>
                <w:szCs w:val="22"/>
              </w:rPr>
            </w:pPr>
            <w:r w:rsidRPr="00FF49FD">
              <w:rPr>
                <w:rFonts w:ascii="Calibri" w:eastAsia="Calibri" w:hAnsi="Calibri" w:cs="Calibri"/>
                <w:sz w:val="22"/>
                <w:szCs w:val="22"/>
              </w:rPr>
              <w:t>Temaarbeid for 2- og 3-åringene, (partallsuker)</w:t>
            </w:r>
          </w:p>
          <w:p w14:paraId="4C0AE03B" w14:textId="77777777" w:rsidR="001A221C" w:rsidRPr="00FF49FD" w:rsidRDefault="001A221C" w:rsidP="000D5B5E">
            <w:pPr>
              <w:spacing w:after="0" w:line="240" w:lineRule="auto"/>
              <w:rPr>
                <w:rFonts w:ascii="Calibri" w:eastAsia="Calibri" w:hAnsi="Calibri" w:cs="Calibri"/>
                <w:sz w:val="22"/>
                <w:szCs w:val="22"/>
              </w:rPr>
            </w:pPr>
          </w:p>
          <w:p w14:paraId="58491EE9" w14:textId="77777777" w:rsidR="001A221C" w:rsidRPr="00FF49FD" w:rsidRDefault="001A221C" w:rsidP="000D5B5E">
            <w:pPr>
              <w:spacing w:after="0" w:line="240" w:lineRule="auto"/>
              <w:rPr>
                <w:rFonts w:ascii="Calibri" w:eastAsia="Calibri" w:hAnsi="Calibri" w:cs="Calibri"/>
                <w:sz w:val="22"/>
                <w:szCs w:val="22"/>
              </w:rPr>
            </w:pPr>
            <w:r w:rsidRPr="00FF49FD">
              <w:rPr>
                <w:rFonts w:ascii="Calibri" w:eastAsia="Calibri" w:hAnsi="Calibri" w:cs="Calibri"/>
                <w:color w:val="000000" w:themeColor="text1"/>
                <w:sz w:val="22"/>
                <w:szCs w:val="22"/>
              </w:rPr>
              <w:t>Varm mat/catering</w:t>
            </w:r>
          </w:p>
        </w:tc>
        <w:tc>
          <w:tcPr>
            <w:tcW w:w="1774" w:type="dxa"/>
            <w:tcBorders>
              <w:top w:val="single" w:sz="6" w:space="0" w:color="auto"/>
              <w:left w:val="nil"/>
              <w:bottom w:val="single" w:sz="4" w:space="0" w:color="auto"/>
              <w:right w:val="single" w:sz="6" w:space="0" w:color="auto"/>
            </w:tcBorders>
          </w:tcPr>
          <w:p w14:paraId="0833A491" w14:textId="77777777" w:rsidR="001A221C" w:rsidRPr="00FF49FD" w:rsidRDefault="001A221C" w:rsidP="000D5B5E">
            <w:pPr>
              <w:keepNext/>
              <w:spacing w:after="0" w:line="240" w:lineRule="auto"/>
              <w:rPr>
                <w:rFonts w:ascii="Calibri" w:eastAsia="Calibri" w:hAnsi="Calibri" w:cs="Calibri"/>
                <w:sz w:val="22"/>
                <w:szCs w:val="22"/>
              </w:rPr>
            </w:pPr>
          </w:p>
          <w:p w14:paraId="403D12F0" w14:textId="7E59C8CD" w:rsidR="001A221C" w:rsidRPr="00FF49FD" w:rsidRDefault="001A221C" w:rsidP="000D5B5E">
            <w:pPr>
              <w:keepNext/>
              <w:spacing w:after="0" w:line="240" w:lineRule="auto"/>
              <w:rPr>
                <w:rFonts w:ascii="Calibri" w:eastAsia="Calibri" w:hAnsi="Calibri" w:cs="Calibri"/>
                <w:sz w:val="22"/>
                <w:szCs w:val="22"/>
              </w:rPr>
            </w:pPr>
            <w:r w:rsidRPr="00FF49FD">
              <w:rPr>
                <w:rFonts w:ascii="Calibri" w:eastAsia="Calibri" w:hAnsi="Calibri" w:cs="Calibri"/>
                <w:sz w:val="22"/>
                <w:szCs w:val="22"/>
              </w:rPr>
              <w:t>Heldagstur for 2</w:t>
            </w:r>
            <w:r w:rsidR="007B659E">
              <w:rPr>
                <w:rFonts w:ascii="Calibri" w:eastAsia="Calibri" w:hAnsi="Calibri" w:cs="Calibri"/>
                <w:sz w:val="22"/>
                <w:szCs w:val="22"/>
              </w:rPr>
              <w:t>-</w:t>
            </w:r>
            <w:r w:rsidRPr="00FF49FD">
              <w:rPr>
                <w:rFonts w:ascii="Calibri" w:eastAsia="Calibri" w:hAnsi="Calibri" w:cs="Calibri"/>
                <w:sz w:val="22"/>
                <w:szCs w:val="22"/>
              </w:rPr>
              <w:t>4-åringene.</w:t>
            </w:r>
          </w:p>
          <w:p w14:paraId="54E9F415" w14:textId="08DC0FAC" w:rsidR="007B659E" w:rsidRPr="007B2A77" w:rsidRDefault="007B659E" w:rsidP="007B659E">
            <w:pPr>
              <w:keepNext/>
              <w:spacing w:after="0" w:line="240" w:lineRule="auto"/>
              <w:rPr>
                <w:rFonts w:ascii="Calibri" w:eastAsia="Calibri" w:hAnsi="Calibri" w:cs="Calibri"/>
                <w:sz w:val="22"/>
                <w:szCs w:val="22"/>
              </w:rPr>
            </w:pPr>
            <w:r w:rsidRPr="007B2A77">
              <w:rPr>
                <w:rFonts w:ascii="Calibri" w:eastAsia="Calibri" w:hAnsi="Calibri" w:cs="Calibri"/>
                <w:sz w:val="22"/>
                <w:szCs w:val="22"/>
              </w:rPr>
              <w:t xml:space="preserve">(ikke sovebarna </w:t>
            </w:r>
            <w:r w:rsidR="00614CBF">
              <w:rPr>
                <w:rFonts w:ascii="Calibri" w:eastAsia="Calibri" w:hAnsi="Calibri" w:cs="Calibri"/>
                <w:sz w:val="22"/>
                <w:szCs w:val="22"/>
              </w:rPr>
              <w:t>når det blir kaldt/vinter</w:t>
            </w:r>
            <w:r w:rsidRPr="007B2A77">
              <w:rPr>
                <w:rFonts w:ascii="Calibri" w:eastAsia="Calibri" w:hAnsi="Calibri" w:cs="Calibri"/>
                <w:sz w:val="22"/>
                <w:szCs w:val="22"/>
              </w:rPr>
              <w:t>)</w:t>
            </w:r>
          </w:p>
          <w:p w14:paraId="020C46E0" w14:textId="77777777" w:rsidR="001A221C" w:rsidRPr="00FF49FD" w:rsidRDefault="001A221C" w:rsidP="000D5B5E">
            <w:pPr>
              <w:keepNext/>
              <w:spacing w:after="0" w:line="240" w:lineRule="auto"/>
              <w:rPr>
                <w:rFonts w:ascii="Calibri" w:eastAsia="Calibri" w:hAnsi="Calibri" w:cs="Calibri"/>
                <w:sz w:val="22"/>
                <w:szCs w:val="22"/>
              </w:rPr>
            </w:pPr>
          </w:p>
          <w:p w14:paraId="2C07B001" w14:textId="77777777" w:rsidR="001A221C" w:rsidRPr="00FF49FD" w:rsidRDefault="001A221C" w:rsidP="000D5B5E">
            <w:pPr>
              <w:keepNext/>
              <w:spacing w:after="0" w:line="240" w:lineRule="auto"/>
              <w:rPr>
                <w:rFonts w:ascii="Calibri" w:eastAsia="Calibri" w:hAnsi="Calibri" w:cs="Calibri"/>
                <w:sz w:val="22"/>
                <w:szCs w:val="22"/>
              </w:rPr>
            </w:pPr>
          </w:p>
        </w:tc>
        <w:tc>
          <w:tcPr>
            <w:tcW w:w="1844" w:type="dxa"/>
            <w:tcBorders>
              <w:top w:val="single" w:sz="6" w:space="0" w:color="auto"/>
              <w:left w:val="single" w:sz="6" w:space="0" w:color="auto"/>
              <w:bottom w:val="single" w:sz="4" w:space="0" w:color="auto"/>
              <w:right w:val="single" w:sz="6" w:space="0" w:color="auto"/>
            </w:tcBorders>
          </w:tcPr>
          <w:p w14:paraId="3DF7EBC9" w14:textId="77777777" w:rsidR="001A221C" w:rsidRPr="00FF49FD" w:rsidRDefault="001A221C" w:rsidP="000D5B5E">
            <w:pPr>
              <w:spacing w:after="0" w:line="240" w:lineRule="auto"/>
              <w:rPr>
                <w:rFonts w:ascii="Calibri" w:eastAsia="Calibri" w:hAnsi="Calibri" w:cs="Calibri"/>
                <w:sz w:val="22"/>
                <w:szCs w:val="22"/>
              </w:rPr>
            </w:pPr>
            <w:r w:rsidRPr="00FF49FD">
              <w:rPr>
                <w:rFonts w:ascii="Calibri" w:eastAsia="Calibri" w:hAnsi="Calibri" w:cs="Calibri"/>
                <w:sz w:val="22"/>
                <w:szCs w:val="22"/>
              </w:rPr>
              <w:t>Kl.8.30-9.15 Morgenmaling</w:t>
            </w:r>
          </w:p>
          <w:p w14:paraId="6B1D4B32" w14:textId="77777777" w:rsidR="001A221C" w:rsidRPr="00FF49FD" w:rsidRDefault="001A221C" w:rsidP="000D5B5E">
            <w:pPr>
              <w:spacing w:after="0" w:line="240" w:lineRule="auto"/>
              <w:rPr>
                <w:rFonts w:ascii="Calibri" w:eastAsia="Calibri" w:hAnsi="Calibri" w:cs="Calibri"/>
                <w:sz w:val="22"/>
                <w:szCs w:val="22"/>
              </w:rPr>
            </w:pPr>
          </w:p>
          <w:p w14:paraId="5DDA9A73" w14:textId="77777777" w:rsidR="001A221C" w:rsidRPr="00FF49FD" w:rsidRDefault="001A221C" w:rsidP="000D5B5E">
            <w:pPr>
              <w:spacing w:after="0" w:line="240" w:lineRule="auto"/>
              <w:rPr>
                <w:rFonts w:ascii="Calibri" w:eastAsia="Calibri" w:hAnsi="Calibri" w:cs="Calibri"/>
                <w:sz w:val="22"/>
                <w:szCs w:val="22"/>
              </w:rPr>
            </w:pPr>
          </w:p>
          <w:p w14:paraId="26640D2A" w14:textId="77777777" w:rsidR="001A221C" w:rsidRPr="00FF49FD" w:rsidRDefault="001A221C" w:rsidP="000D5B5E">
            <w:pPr>
              <w:keepNext/>
              <w:spacing w:after="0" w:line="240" w:lineRule="auto"/>
              <w:rPr>
                <w:rFonts w:ascii="Calibri" w:eastAsia="Calibri" w:hAnsi="Calibri" w:cs="Calibri"/>
                <w:sz w:val="22"/>
                <w:szCs w:val="22"/>
              </w:rPr>
            </w:pPr>
          </w:p>
          <w:p w14:paraId="6759C080" w14:textId="77777777" w:rsidR="001A221C" w:rsidRPr="00FF49FD" w:rsidRDefault="001A221C" w:rsidP="000D5B5E">
            <w:pPr>
              <w:spacing w:after="0" w:line="240" w:lineRule="auto"/>
              <w:rPr>
                <w:rFonts w:ascii="Calibri" w:eastAsia="Calibri" w:hAnsi="Calibri" w:cs="Calibri"/>
                <w:sz w:val="22"/>
                <w:szCs w:val="22"/>
              </w:rPr>
            </w:pPr>
            <w:r w:rsidRPr="00FF49FD">
              <w:rPr>
                <w:rFonts w:ascii="Calibri" w:eastAsia="Calibri" w:hAnsi="Calibri" w:cs="Calibri"/>
                <w:sz w:val="22"/>
                <w:szCs w:val="22"/>
              </w:rPr>
              <w:t xml:space="preserve"> </w:t>
            </w:r>
          </w:p>
        </w:tc>
        <w:tc>
          <w:tcPr>
            <w:tcW w:w="1768" w:type="dxa"/>
            <w:tcBorders>
              <w:top w:val="single" w:sz="6" w:space="0" w:color="auto"/>
              <w:left w:val="single" w:sz="6" w:space="0" w:color="auto"/>
              <w:bottom w:val="single" w:sz="4" w:space="0" w:color="auto"/>
              <w:right w:val="single" w:sz="6" w:space="0" w:color="auto"/>
            </w:tcBorders>
          </w:tcPr>
          <w:p w14:paraId="793AC9D6" w14:textId="77777777" w:rsidR="001A221C" w:rsidRPr="00FF49FD" w:rsidRDefault="001A221C" w:rsidP="000D5B5E">
            <w:pPr>
              <w:spacing w:after="0" w:line="240" w:lineRule="auto"/>
              <w:rPr>
                <w:rFonts w:ascii="Calibri" w:eastAsia="Calibri" w:hAnsi="Calibri" w:cs="Calibri"/>
                <w:sz w:val="22"/>
                <w:szCs w:val="22"/>
              </w:rPr>
            </w:pPr>
            <w:r w:rsidRPr="00FF49FD">
              <w:rPr>
                <w:rFonts w:ascii="Calibri" w:eastAsia="Calibri" w:hAnsi="Calibri" w:cs="Calibri"/>
                <w:sz w:val="22"/>
                <w:szCs w:val="22"/>
              </w:rPr>
              <w:t>Kl.10.15</w:t>
            </w:r>
          </w:p>
          <w:p w14:paraId="5F5E00B0" w14:textId="77777777" w:rsidR="001A221C" w:rsidRPr="00FF49FD" w:rsidRDefault="001A221C" w:rsidP="00EE0136">
            <w:pPr>
              <w:spacing w:before="0" w:after="0" w:line="240" w:lineRule="auto"/>
              <w:rPr>
                <w:rFonts w:ascii="Calibri" w:eastAsia="Calibri" w:hAnsi="Calibri" w:cs="Calibri"/>
                <w:sz w:val="22"/>
                <w:szCs w:val="22"/>
              </w:rPr>
            </w:pPr>
            <w:r w:rsidRPr="00FF49FD">
              <w:rPr>
                <w:rFonts w:ascii="Calibri" w:eastAsia="Calibri" w:hAnsi="Calibri" w:cs="Calibri"/>
                <w:sz w:val="22"/>
                <w:szCs w:val="22"/>
              </w:rPr>
              <w:t>Formings-aktivitet,</w:t>
            </w:r>
          </w:p>
          <w:p w14:paraId="344D5A26" w14:textId="77777777" w:rsidR="001A221C" w:rsidRPr="00FF49FD" w:rsidRDefault="001A221C" w:rsidP="00EE0136">
            <w:pPr>
              <w:spacing w:before="0" w:after="0" w:line="240" w:lineRule="auto"/>
              <w:rPr>
                <w:rFonts w:ascii="Calibri" w:eastAsia="Calibri" w:hAnsi="Calibri" w:cs="Calibri"/>
                <w:sz w:val="22"/>
                <w:szCs w:val="22"/>
              </w:rPr>
            </w:pPr>
            <w:r w:rsidRPr="00FF49FD">
              <w:rPr>
                <w:rFonts w:ascii="Calibri" w:eastAsia="Calibri" w:hAnsi="Calibri" w:cs="Calibri"/>
                <w:sz w:val="22"/>
                <w:szCs w:val="22"/>
              </w:rPr>
              <w:t>annenhver uke</w:t>
            </w:r>
          </w:p>
          <w:p w14:paraId="7F6A85E2" w14:textId="4FF2CF7D" w:rsidR="001A221C" w:rsidRDefault="001A221C" w:rsidP="0019774C">
            <w:pPr>
              <w:spacing w:after="0" w:line="240" w:lineRule="auto"/>
              <w:rPr>
                <w:rFonts w:ascii="Calibri" w:eastAsia="Calibri" w:hAnsi="Calibri" w:cs="Calibri"/>
                <w:sz w:val="22"/>
                <w:szCs w:val="22"/>
              </w:rPr>
            </w:pPr>
          </w:p>
          <w:p w14:paraId="7FDCD920" w14:textId="77777777" w:rsidR="0019774C" w:rsidRPr="00FF49FD" w:rsidRDefault="0019774C" w:rsidP="006C1B95">
            <w:pPr>
              <w:spacing w:before="0" w:after="0" w:line="240" w:lineRule="auto"/>
              <w:rPr>
                <w:rFonts w:ascii="Calibri" w:eastAsia="Calibri" w:hAnsi="Calibri" w:cs="Calibri"/>
                <w:sz w:val="22"/>
                <w:szCs w:val="22"/>
              </w:rPr>
            </w:pPr>
            <w:r w:rsidRPr="00FF49FD">
              <w:rPr>
                <w:rFonts w:ascii="Calibri" w:eastAsia="Calibri" w:hAnsi="Calibri" w:cs="Calibri"/>
                <w:sz w:val="22"/>
                <w:szCs w:val="22"/>
              </w:rPr>
              <w:t>11.00</w:t>
            </w:r>
          </w:p>
          <w:p w14:paraId="56829FED" w14:textId="326A22E9" w:rsidR="0019774C" w:rsidRPr="00FF49FD" w:rsidRDefault="0019774C" w:rsidP="006C1B95">
            <w:pPr>
              <w:spacing w:before="0" w:after="0" w:line="240" w:lineRule="auto"/>
              <w:rPr>
                <w:rFonts w:ascii="Calibri" w:eastAsia="Calibri" w:hAnsi="Calibri" w:cs="Calibri"/>
                <w:sz w:val="22"/>
                <w:szCs w:val="22"/>
              </w:rPr>
            </w:pPr>
            <w:r>
              <w:rPr>
                <w:rFonts w:ascii="Calibri" w:eastAsia="Calibri" w:hAnsi="Calibri" w:cs="Calibri"/>
                <w:sz w:val="22"/>
                <w:szCs w:val="22"/>
              </w:rPr>
              <w:t>Eventyr</w:t>
            </w:r>
            <w:r w:rsidRPr="00FF49FD">
              <w:rPr>
                <w:rFonts w:ascii="Calibri" w:eastAsia="Calibri" w:hAnsi="Calibri" w:cs="Calibri"/>
                <w:sz w:val="22"/>
                <w:szCs w:val="22"/>
              </w:rPr>
              <w:t>stund</w:t>
            </w:r>
          </w:p>
          <w:p w14:paraId="1FE5A842" w14:textId="6C3E3850" w:rsidR="0019774C" w:rsidRDefault="0019774C" w:rsidP="006C1B95">
            <w:pPr>
              <w:spacing w:before="0" w:after="0" w:line="240" w:lineRule="auto"/>
              <w:rPr>
                <w:rFonts w:ascii="Calibri" w:eastAsia="Calibri" w:hAnsi="Calibri" w:cs="Calibri"/>
                <w:sz w:val="22"/>
                <w:szCs w:val="22"/>
              </w:rPr>
            </w:pPr>
            <w:r w:rsidRPr="00FF49FD">
              <w:rPr>
                <w:rFonts w:ascii="Calibri" w:eastAsia="Calibri" w:hAnsi="Calibri" w:cs="Calibri"/>
                <w:sz w:val="22"/>
                <w:szCs w:val="22"/>
              </w:rPr>
              <w:t>2- og 3-åringene</w:t>
            </w:r>
          </w:p>
          <w:p w14:paraId="5EDE254A" w14:textId="7605CD01" w:rsidR="0019774C" w:rsidRDefault="0019774C" w:rsidP="006C1B95">
            <w:pPr>
              <w:spacing w:before="0" w:after="0" w:line="240" w:lineRule="auto"/>
              <w:rPr>
                <w:rFonts w:ascii="Calibri" w:eastAsia="Calibri" w:hAnsi="Calibri" w:cs="Calibri"/>
                <w:sz w:val="22"/>
                <w:szCs w:val="22"/>
              </w:rPr>
            </w:pPr>
            <w:r>
              <w:rPr>
                <w:rFonts w:ascii="Calibri" w:eastAsia="Calibri" w:hAnsi="Calibri" w:cs="Calibri"/>
                <w:sz w:val="22"/>
                <w:szCs w:val="22"/>
              </w:rPr>
              <w:t>(oddetallsuker)</w:t>
            </w:r>
          </w:p>
          <w:p w14:paraId="781B7DD0" w14:textId="32A658D6" w:rsidR="001A221C" w:rsidRPr="0019774C" w:rsidRDefault="006C1B95" w:rsidP="000D5B5E">
            <w:pPr>
              <w:spacing w:after="0" w:line="240" w:lineRule="auto"/>
              <w:rPr>
                <w:rFonts w:ascii="Calibri" w:eastAsia="Calibri" w:hAnsi="Calibri" w:cs="Calibri"/>
                <w:sz w:val="22"/>
                <w:szCs w:val="22"/>
              </w:rPr>
            </w:pPr>
            <w:r>
              <w:rPr>
                <w:rFonts w:ascii="Calibri" w:eastAsia="Calibri" w:hAnsi="Calibri" w:cs="Calibri"/>
                <w:sz w:val="22"/>
                <w:szCs w:val="22"/>
              </w:rPr>
              <w:t xml:space="preserve">                                         </w:t>
            </w:r>
            <w:r w:rsidR="001A221C" w:rsidRPr="00FF49FD">
              <w:rPr>
                <w:rFonts w:ascii="Calibri" w:eastAsia="Calibri" w:hAnsi="Calibri" w:cs="Calibri"/>
                <w:sz w:val="22"/>
                <w:szCs w:val="22"/>
              </w:rPr>
              <w:t>Varm mat/catering</w:t>
            </w:r>
            <w:r w:rsidR="0019774C">
              <w:rPr>
                <w:rFonts w:ascii="Calibri" w:eastAsia="Calibri" w:hAnsi="Calibri" w:cs="Calibri"/>
                <w:sz w:val="22"/>
                <w:szCs w:val="22"/>
              </w:rPr>
              <w:t xml:space="preserve">            </w:t>
            </w:r>
          </w:p>
        </w:tc>
      </w:tr>
      <w:tr w:rsidR="001A221C" w:rsidRPr="005A37D1" w14:paraId="62ACA8E3" w14:textId="77777777" w:rsidTr="000D5B5E">
        <w:trPr>
          <w:trHeight w:val="1110"/>
        </w:trPr>
        <w:tc>
          <w:tcPr>
            <w:tcW w:w="1416" w:type="dxa"/>
            <w:tcBorders>
              <w:top w:val="single" w:sz="4" w:space="0" w:color="auto"/>
              <w:left w:val="single" w:sz="6" w:space="0" w:color="auto"/>
              <w:bottom w:val="nil"/>
              <w:right w:val="single" w:sz="6" w:space="0" w:color="auto"/>
            </w:tcBorders>
          </w:tcPr>
          <w:p w14:paraId="660E2295" w14:textId="77777777" w:rsidR="001A221C" w:rsidRPr="005A37D1" w:rsidRDefault="001A221C" w:rsidP="000D5B5E">
            <w:pPr>
              <w:spacing w:after="0" w:line="240" w:lineRule="auto"/>
              <w:rPr>
                <w:rFonts w:ascii="Calibri" w:eastAsia="Calibri" w:hAnsi="Calibri" w:cs="Calibri"/>
                <w:b/>
                <w:bCs/>
              </w:rPr>
            </w:pPr>
          </w:p>
          <w:p w14:paraId="4751AB1C" w14:textId="77777777" w:rsidR="001A221C" w:rsidRPr="005A37D1" w:rsidRDefault="001A221C" w:rsidP="000D5B5E">
            <w:pPr>
              <w:spacing w:after="0" w:line="240" w:lineRule="auto"/>
              <w:rPr>
                <w:rFonts w:ascii="Calibri" w:eastAsia="Calibri" w:hAnsi="Calibri" w:cs="Calibri"/>
                <w:b/>
                <w:bCs/>
              </w:rPr>
            </w:pPr>
            <w:r w:rsidRPr="005A37D1">
              <w:rPr>
                <w:rFonts w:ascii="Calibri" w:eastAsia="Calibri" w:hAnsi="Calibri" w:cs="Calibri"/>
                <w:b/>
                <w:bCs/>
                <w:color w:val="7030A0"/>
              </w:rPr>
              <w:t>Liten avd.</w:t>
            </w:r>
          </w:p>
        </w:tc>
        <w:tc>
          <w:tcPr>
            <w:tcW w:w="1837" w:type="dxa"/>
            <w:tcBorders>
              <w:top w:val="single" w:sz="4" w:space="0" w:color="auto"/>
              <w:left w:val="single" w:sz="6" w:space="0" w:color="auto"/>
              <w:bottom w:val="single" w:sz="4" w:space="0" w:color="auto"/>
              <w:right w:val="nil"/>
            </w:tcBorders>
          </w:tcPr>
          <w:p w14:paraId="231E2A1D" w14:textId="77777777" w:rsidR="001A221C" w:rsidRPr="00FF49FD" w:rsidRDefault="001A221C" w:rsidP="000D5B5E">
            <w:pPr>
              <w:keepNext/>
              <w:spacing w:after="0" w:line="240" w:lineRule="auto"/>
              <w:rPr>
                <w:rFonts w:ascii="Calibri" w:eastAsia="Calibri" w:hAnsi="Calibri" w:cs="Calibri"/>
                <w:sz w:val="22"/>
                <w:szCs w:val="22"/>
              </w:rPr>
            </w:pPr>
          </w:p>
          <w:p w14:paraId="57426550" w14:textId="77777777" w:rsidR="001A221C" w:rsidRPr="00FF49FD" w:rsidRDefault="001A221C" w:rsidP="000D5B5E">
            <w:pPr>
              <w:keepNext/>
              <w:spacing w:after="0" w:line="240" w:lineRule="auto"/>
              <w:rPr>
                <w:rFonts w:ascii="Calibri" w:eastAsia="Calibri" w:hAnsi="Calibri" w:cs="Calibri"/>
                <w:sz w:val="22"/>
                <w:szCs w:val="22"/>
              </w:rPr>
            </w:pPr>
          </w:p>
        </w:tc>
        <w:tc>
          <w:tcPr>
            <w:tcW w:w="1985" w:type="dxa"/>
            <w:tcBorders>
              <w:top w:val="single" w:sz="4" w:space="0" w:color="auto"/>
              <w:left w:val="single" w:sz="6" w:space="0" w:color="auto"/>
              <w:bottom w:val="single" w:sz="4" w:space="0" w:color="auto"/>
              <w:right w:val="single" w:sz="6" w:space="0" w:color="auto"/>
            </w:tcBorders>
          </w:tcPr>
          <w:p w14:paraId="08BB5ED7" w14:textId="77777777" w:rsidR="00F90031" w:rsidRPr="001C1183" w:rsidRDefault="00F90031" w:rsidP="00F90031">
            <w:pPr>
              <w:keepNext/>
              <w:spacing w:before="0" w:after="0" w:line="240" w:lineRule="auto"/>
              <w:rPr>
                <w:rFonts w:ascii="Calibri" w:eastAsia="Calibri" w:hAnsi="Calibri" w:cs="Calibri"/>
                <w:color w:val="7030A0"/>
                <w:sz w:val="22"/>
                <w:szCs w:val="22"/>
              </w:rPr>
            </w:pPr>
            <w:r w:rsidRPr="001C1183">
              <w:rPr>
                <w:rFonts w:ascii="Calibri" w:eastAsia="Calibri" w:hAnsi="Calibri" w:cs="Calibri"/>
                <w:color w:val="7030A0"/>
                <w:sz w:val="22"/>
                <w:szCs w:val="22"/>
              </w:rPr>
              <w:t xml:space="preserve">Kl.10.00 </w:t>
            </w:r>
          </w:p>
          <w:p w14:paraId="1732140F" w14:textId="77777777" w:rsidR="00F90031" w:rsidRPr="001C1183" w:rsidRDefault="00F90031" w:rsidP="00F90031">
            <w:pPr>
              <w:keepNext/>
              <w:spacing w:before="0" w:after="0" w:line="240" w:lineRule="auto"/>
              <w:rPr>
                <w:rFonts w:ascii="Calibri" w:eastAsia="Calibri" w:hAnsi="Calibri" w:cs="Calibri"/>
                <w:color w:val="7030A0"/>
                <w:sz w:val="22"/>
                <w:szCs w:val="22"/>
              </w:rPr>
            </w:pPr>
            <w:r w:rsidRPr="001C1183">
              <w:rPr>
                <w:rFonts w:ascii="Calibri" w:eastAsia="Calibri" w:hAnsi="Calibri" w:cs="Calibri"/>
                <w:color w:val="7030A0"/>
                <w:sz w:val="22"/>
                <w:szCs w:val="22"/>
              </w:rPr>
              <w:t>Musikkstund</w:t>
            </w:r>
          </w:p>
          <w:p w14:paraId="0743A83B" w14:textId="72F95154" w:rsidR="001A221C" w:rsidRPr="0019774C" w:rsidRDefault="00F90031" w:rsidP="00F90031">
            <w:pPr>
              <w:keepNext/>
              <w:spacing w:after="0" w:line="240" w:lineRule="auto"/>
              <w:rPr>
                <w:rFonts w:ascii="Calibri" w:eastAsia="Calibri" w:hAnsi="Calibri" w:cs="Calibri"/>
                <w:sz w:val="22"/>
                <w:szCs w:val="22"/>
              </w:rPr>
            </w:pPr>
            <w:r>
              <w:rPr>
                <w:rFonts w:ascii="Calibri" w:eastAsia="Calibri" w:hAnsi="Calibri" w:cs="Calibri"/>
                <w:sz w:val="22"/>
                <w:szCs w:val="22"/>
              </w:rPr>
              <w:t>Oddetallsuker er 2- og 3-åringenen på stor avd. med.</w:t>
            </w:r>
          </w:p>
          <w:p w14:paraId="144DA9B0" w14:textId="3AD3C502" w:rsidR="001A221C" w:rsidRPr="0019774C" w:rsidRDefault="001A221C" w:rsidP="000D5B5E">
            <w:pPr>
              <w:spacing w:after="0" w:line="240" w:lineRule="auto"/>
              <w:rPr>
                <w:rFonts w:ascii="Calibri" w:eastAsia="Calibri" w:hAnsi="Calibri" w:cs="Calibri"/>
                <w:color w:val="7030A0"/>
                <w:sz w:val="22"/>
                <w:szCs w:val="22"/>
              </w:rPr>
            </w:pPr>
            <w:r w:rsidRPr="00FF49FD">
              <w:rPr>
                <w:rFonts w:ascii="Calibri" w:eastAsia="Calibri" w:hAnsi="Calibri" w:cs="Calibri"/>
                <w:color w:val="7030A0"/>
                <w:sz w:val="22"/>
                <w:szCs w:val="22"/>
              </w:rPr>
              <w:t>Varm mat/catering</w:t>
            </w:r>
          </w:p>
        </w:tc>
        <w:tc>
          <w:tcPr>
            <w:tcW w:w="1774" w:type="dxa"/>
            <w:tcBorders>
              <w:top w:val="single" w:sz="4" w:space="0" w:color="auto"/>
              <w:left w:val="nil"/>
              <w:bottom w:val="nil"/>
              <w:right w:val="single" w:sz="6" w:space="0" w:color="auto"/>
            </w:tcBorders>
            <w:hideMark/>
          </w:tcPr>
          <w:p w14:paraId="02738694" w14:textId="77777777" w:rsidR="001A221C" w:rsidRPr="00FF49FD" w:rsidRDefault="001A221C" w:rsidP="000D5B5E">
            <w:pPr>
              <w:keepNext/>
              <w:spacing w:after="0" w:line="240" w:lineRule="auto"/>
              <w:rPr>
                <w:rFonts w:ascii="Calibri" w:eastAsia="Calibri" w:hAnsi="Calibri" w:cs="Calibri"/>
                <w:color w:val="7030A0"/>
                <w:sz w:val="22"/>
                <w:szCs w:val="22"/>
              </w:rPr>
            </w:pPr>
          </w:p>
          <w:p w14:paraId="24FE93BD" w14:textId="77777777" w:rsidR="001A221C" w:rsidRPr="00FF49FD" w:rsidRDefault="001A221C" w:rsidP="000D5B5E">
            <w:pPr>
              <w:keepNext/>
              <w:spacing w:after="0" w:line="240" w:lineRule="auto"/>
              <w:rPr>
                <w:rFonts w:ascii="Calibri" w:eastAsia="Calibri" w:hAnsi="Calibri" w:cs="Calibri"/>
                <w:sz w:val="22"/>
                <w:szCs w:val="22"/>
              </w:rPr>
            </w:pPr>
          </w:p>
        </w:tc>
        <w:tc>
          <w:tcPr>
            <w:tcW w:w="1844" w:type="dxa"/>
            <w:tcBorders>
              <w:top w:val="single" w:sz="4" w:space="0" w:color="auto"/>
              <w:left w:val="single" w:sz="6" w:space="0" w:color="auto"/>
              <w:bottom w:val="nil"/>
              <w:right w:val="single" w:sz="6" w:space="0" w:color="auto"/>
            </w:tcBorders>
            <w:hideMark/>
          </w:tcPr>
          <w:p w14:paraId="55768770" w14:textId="77777777" w:rsidR="001A221C" w:rsidRPr="00FF49FD" w:rsidRDefault="001A221C" w:rsidP="000D5B5E">
            <w:pPr>
              <w:rPr>
                <w:rFonts w:ascii="Calibri" w:eastAsia="Calibri" w:hAnsi="Calibri" w:cs="Calibri"/>
                <w:sz w:val="22"/>
                <w:szCs w:val="22"/>
              </w:rPr>
            </w:pPr>
          </w:p>
        </w:tc>
        <w:tc>
          <w:tcPr>
            <w:tcW w:w="1768" w:type="dxa"/>
            <w:tcBorders>
              <w:top w:val="single" w:sz="4" w:space="0" w:color="auto"/>
              <w:left w:val="single" w:sz="6" w:space="0" w:color="auto"/>
              <w:bottom w:val="nil"/>
              <w:right w:val="single" w:sz="6" w:space="0" w:color="auto"/>
            </w:tcBorders>
          </w:tcPr>
          <w:p w14:paraId="3F36B2FF" w14:textId="77777777" w:rsidR="001A221C" w:rsidRPr="00FF49FD" w:rsidRDefault="001A221C" w:rsidP="000D5B5E">
            <w:pPr>
              <w:spacing w:after="0" w:line="240" w:lineRule="auto"/>
              <w:rPr>
                <w:rFonts w:ascii="Calibri" w:eastAsia="Calibri" w:hAnsi="Calibri" w:cs="Calibri"/>
                <w:color w:val="7030A0"/>
                <w:sz w:val="22"/>
                <w:szCs w:val="22"/>
              </w:rPr>
            </w:pPr>
            <w:r w:rsidRPr="00FF49FD">
              <w:rPr>
                <w:rFonts w:ascii="Calibri" w:eastAsia="Calibri" w:hAnsi="Calibri" w:cs="Calibri"/>
                <w:color w:val="7030A0"/>
                <w:sz w:val="22"/>
                <w:szCs w:val="22"/>
              </w:rPr>
              <w:t>Varm mat/catering</w:t>
            </w:r>
          </w:p>
          <w:p w14:paraId="307DBC46" w14:textId="77777777" w:rsidR="001A221C" w:rsidRPr="00FF49FD" w:rsidRDefault="001A221C" w:rsidP="000D5B5E">
            <w:pPr>
              <w:spacing w:after="0" w:line="240" w:lineRule="auto"/>
              <w:rPr>
                <w:rFonts w:ascii="Calibri" w:eastAsia="Calibri" w:hAnsi="Calibri" w:cs="Calibri"/>
                <w:sz w:val="22"/>
                <w:szCs w:val="22"/>
              </w:rPr>
            </w:pPr>
          </w:p>
        </w:tc>
      </w:tr>
      <w:tr w:rsidR="001A221C" w:rsidRPr="005A37D1" w14:paraId="2E318BD2" w14:textId="77777777" w:rsidTr="000D5B5E">
        <w:trPr>
          <w:trHeight w:val="940"/>
        </w:trPr>
        <w:tc>
          <w:tcPr>
            <w:tcW w:w="1416" w:type="dxa"/>
            <w:tcBorders>
              <w:top w:val="single" w:sz="6" w:space="0" w:color="auto"/>
              <w:left w:val="single" w:sz="6" w:space="0" w:color="auto"/>
              <w:bottom w:val="single" w:sz="6" w:space="0" w:color="auto"/>
              <w:right w:val="single" w:sz="6" w:space="0" w:color="auto"/>
            </w:tcBorders>
          </w:tcPr>
          <w:p w14:paraId="14D7F60B" w14:textId="77777777" w:rsidR="001A221C" w:rsidRPr="005A37D1" w:rsidRDefault="001A221C" w:rsidP="000D5B5E">
            <w:pPr>
              <w:spacing w:after="0" w:line="240" w:lineRule="auto"/>
              <w:rPr>
                <w:rFonts w:ascii="Calibri" w:eastAsia="Calibri" w:hAnsi="Calibri" w:cs="Calibri"/>
                <w:b/>
                <w:bCs/>
              </w:rPr>
            </w:pPr>
          </w:p>
          <w:p w14:paraId="3C06B4DA" w14:textId="77777777" w:rsidR="001A221C" w:rsidRPr="005A37D1" w:rsidRDefault="001A221C" w:rsidP="000D5B5E">
            <w:pPr>
              <w:spacing w:after="0" w:line="240" w:lineRule="auto"/>
              <w:rPr>
                <w:rFonts w:ascii="Calibri" w:eastAsia="Calibri" w:hAnsi="Calibri" w:cs="Calibri"/>
                <w:b/>
                <w:bCs/>
              </w:rPr>
            </w:pPr>
            <w:r w:rsidRPr="005A37D1">
              <w:rPr>
                <w:rFonts w:ascii="Calibri" w:eastAsia="Calibri" w:hAnsi="Calibri" w:cs="Calibri"/>
                <w:b/>
                <w:bCs/>
              </w:rPr>
              <w:t>Puterommet</w:t>
            </w:r>
          </w:p>
        </w:tc>
        <w:tc>
          <w:tcPr>
            <w:tcW w:w="1837" w:type="dxa"/>
            <w:tcBorders>
              <w:top w:val="single" w:sz="6" w:space="0" w:color="auto"/>
              <w:left w:val="single" w:sz="6" w:space="0" w:color="auto"/>
              <w:bottom w:val="single" w:sz="6" w:space="0" w:color="auto"/>
              <w:right w:val="single" w:sz="6" w:space="0" w:color="auto"/>
            </w:tcBorders>
          </w:tcPr>
          <w:p w14:paraId="6854D327" w14:textId="77777777" w:rsidR="001A221C" w:rsidRPr="00FF49FD" w:rsidRDefault="001A221C" w:rsidP="006C1B95">
            <w:pPr>
              <w:spacing w:before="0" w:after="0" w:line="240" w:lineRule="auto"/>
              <w:rPr>
                <w:rFonts w:ascii="Calibri" w:eastAsia="Calibri" w:hAnsi="Calibri" w:cs="Calibri"/>
                <w:sz w:val="22"/>
                <w:szCs w:val="22"/>
              </w:rPr>
            </w:pPr>
            <w:r w:rsidRPr="00FF49FD">
              <w:rPr>
                <w:rFonts w:ascii="Calibri" w:eastAsia="Calibri" w:hAnsi="Calibri" w:cs="Calibri"/>
                <w:sz w:val="22"/>
                <w:szCs w:val="22"/>
              </w:rPr>
              <w:t>Kl.11.00</w:t>
            </w:r>
          </w:p>
          <w:p w14:paraId="193575B5" w14:textId="77777777" w:rsidR="001A221C" w:rsidRPr="00FF49FD" w:rsidRDefault="001A221C" w:rsidP="006C1B95">
            <w:pPr>
              <w:spacing w:before="0" w:after="0" w:line="240" w:lineRule="auto"/>
              <w:rPr>
                <w:rFonts w:ascii="Calibri" w:eastAsia="Calibri" w:hAnsi="Calibri" w:cs="Calibri"/>
                <w:sz w:val="22"/>
                <w:szCs w:val="22"/>
              </w:rPr>
            </w:pPr>
            <w:r w:rsidRPr="00FF49FD">
              <w:rPr>
                <w:rFonts w:ascii="Calibri" w:eastAsia="Calibri" w:hAnsi="Calibri" w:cs="Calibri"/>
                <w:sz w:val="22"/>
                <w:szCs w:val="22"/>
              </w:rPr>
              <w:t>Samlingsstund for</w:t>
            </w:r>
          </w:p>
          <w:p w14:paraId="32F161DE" w14:textId="77777777" w:rsidR="001A221C" w:rsidRPr="00FF49FD" w:rsidRDefault="001A221C" w:rsidP="006C1B95">
            <w:pPr>
              <w:spacing w:before="0" w:after="0" w:line="240" w:lineRule="auto"/>
              <w:rPr>
                <w:rFonts w:ascii="Calibri" w:eastAsia="Calibri" w:hAnsi="Calibri" w:cs="Calibri"/>
                <w:sz w:val="22"/>
                <w:szCs w:val="22"/>
              </w:rPr>
            </w:pPr>
            <w:r w:rsidRPr="00FF49FD">
              <w:rPr>
                <w:rFonts w:ascii="Calibri" w:eastAsia="Calibri" w:hAnsi="Calibri" w:cs="Calibri"/>
                <w:sz w:val="22"/>
                <w:szCs w:val="22"/>
              </w:rPr>
              <w:t>4- og 5-åringene</w:t>
            </w:r>
          </w:p>
          <w:p w14:paraId="71445591" w14:textId="77777777" w:rsidR="001A221C" w:rsidRPr="00FF49FD" w:rsidRDefault="001A221C" w:rsidP="000D5B5E">
            <w:pPr>
              <w:spacing w:after="0" w:line="240" w:lineRule="auto"/>
              <w:rPr>
                <w:rFonts w:ascii="Calibri" w:eastAsia="Calibri" w:hAnsi="Calibri" w:cs="Calibri"/>
                <w:sz w:val="22"/>
                <w:szCs w:val="22"/>
              </w:rPr>
            </w:pPr>
          </w:p>
        </w:tc>
        <w:tc>
          <w:tcPr>
            <w:tcW w:w="1985" w:type="dxa"/>
            <w:tcBorders>
              <w:top w:val="nil"/>
              <w:left w:val="single" w:sz="6" w:space="0" w:color="auto"/>
              <w:bottom w:val="single" w:sz="6" w:space="0" w:color="auto"/>
              <w:right w:val="single" w:sz="6" w:space="0" w:color="auto"/>
            </w:tcBorders>
          </w:tcPr>
          <w:p w14:paraId="6593864C" w14:textId="77777777" w:rsidR="001A221C" w:rsidRPr="00FF49FD" w:rsidRDefault="001A221C" w:rsidP="000D5B5E">
            <w:pPr>
              <w:spacing w:after="0" w:line="240" w:lineRule="auto"/>
              <w:rPr>
                <w:rFonts w:ascii="Calibri" w:eastAsia="Calibri" w:hAnsi="Calibri" w:cs="Calibri"/>
                <w:sz w:val="22"/>
                <w:szCs w:val="22"/>
              </w:rPr>
            </w:pPr>
          </w:p>
        </w:tc>
        <w:tc>
          <w:tcPr>
            <w:tcW w:w="1774" w:type="dxa"/>
            <w:tcBorders>
              <w:top w:val="single" w:sz="6" w:space="0" w:color="auto"/>
              <w:left w:val="single" w:sz="6" w:space="0" w:color="auto"/>
              <w:bottom w:val="single" w:sz="6" w:space="0" w:color="auto"/>
              <w:right w:val="single" w:sz="6" w:space="0" w:color="auto"/>
            </w:tcBorders>
          </w:tcPr>
          <w:p w14:paraId="6793FDBB" w14:textId="77777777" w:rsidR="001A221C" w:rsidRPr="00FF49FD" w:rsidRDefault="001A221C" w:rsidP="000D5B5E">
            <w:pPr>
              <w:spacing w:after="0" w:line="240" w:lineRule="auto"/>
              <w:rPr>
                <w:rFonts w:ascii="Calibri" w:eastAsia="Calibri" w:hAnsi="Calibri" w:cs="Calibri"/>
                <w:sz w:val="22"/>
                <w:szCs w:val="22"/>
              </w:rPr>
            </w:pPr>
          </w:p>
          <w:p w14:paraId="3379CCE5" w14:textId="77777777" w:rsidR="001A221C" w:rsidRPr="00FF49FD" w:rsidRDefault="001A221C" w:rsidP="000D5B5E">
            <w:pPr>
              <w:spacing w:after="0" w:line="240" w:lineRule="auto"/>
              <w:rPr>
                <w:rFonts w:ascii="Calibri" w:eastAsia="Calibri" w:hAnsi="Calibri" w:cs="Calibri"/>
                <w:sz w:val="22"/>
                <w:szCs w:val="22"/>
              </w:rPr>
            </w:pPr>
            <w:r w:rsidRPr="00FF49FD">
              <w:rPr>
                <w:rFonts w:ascii="Calibri" w:eastAsia="Calibri" w:hAnsi="Calibri" w:cs="Calibri"/>
                <w:sz w:val="22"/>
                <w:szCs w:val="22"/>
              </w:rPr>
              <w:t>Kl.10.00</w:t>
            </w:r>
          </w:p>
          <w:p w14:paraId="62B63E7D" w14:textId="77777777" w:rsidR="001A221C" w:rsidRPr="00FF49FD" w:rsidRDefault="001A221C" w:rsidP="000D5B5E">
            <w:pPr>
              <w:spacing w:after="0" w:line="240" w:lineRule="auto"/>
              <w:rPr>
                <w:rFonts w:ascii="Calibri" w:eastAsia="Calibri" w:hAnsi="Calibri" w:cs="Calibri"/>
                <w:sz w:val="22"/>
                <w:szCs w:val="22"/>
              </w:rPr>
            </w:pPr>
            <w:r w:rsidRPr="00FF49FD">
              <w:rPr>
                <w:rFonts w:ascii="Calibri" w:eastAsia="Calibri" w:hAnsi="Calibri" w:cs="Calibri"/>
                <w:sz w:val="22"/>
                <w:szCs w:val="22"/>
              </w:rPr>
              <w:t>5-årsklubb</w:t>
            </w:r>
          </w:p>
        </w:tc>
        <w:tc>
          <w:tcPr>
            <w:tcW w:w="1844" w:type="dxa"/>
            <w:tcBorders>
              <w:top w:val="single" w:sz="6" w:space="0" w:color="auto"/>
              <w:left w:val="single" w:sz="6" w:space="0" w:color="auto"/>
              <w:bottom w:val="single" w:sz="6" w:space="0" w:color="auto"/>
              <w:right w:val="single" w:sz="6" w:space="0" w:color="auto"/>
            </w:tcBorders>
          </w:tcPr>
          <w:p w14:paraId="7500129E" w14:textId="59A295F9" w:rsidR="001A221C" w:rsidRPr="00FF49FD" w:rsidRDefault="001A221C" w:rsidP="000D5B5E">
            <w:pPr>
              <w:spacing w:after="0" w:line="240" w:lineRule="auto"/>
              <w:rPr>
                <w:rFonts w:ascii="Calibri" w:eastAsia="Calibri" w:hAnsi="Calibri" w:cs="Calibri"/>
                <w:sz w:val="22"/>
                <w:szCs w:val="22"/>
              </w:rPr>
            </w:pPr>
            <w:r w:rsidRPr="00FF49FD">
              <w:rPr>
                <w:rFonts w:ascii="Calibri" w:eastAsia="Calibri" w:hAnsi="Calibri" w:cs="Calibri"/>
                <w:sz w:val="22"/>
                <w:szCs w:val="22"/>
              </w:rPr>
              <w:t>Kl.9.00</w:t>
            </w:r>
            <w:r w:rsidR="00AC05B6">
              <w:rPr>
                <w:rFonts w:ascii="Calibri" w:eastAsia="Calibri" w:hAnsi="Calibri" w:cs="Calibri"/>
                <w:sz w:val="22"/>
                <w:szCs w:val="22"/>
              </w:rPr>
              <w:t xml:space="preserve">   </w:t>
            </w:r>
            <w:r w:rsidRPr="00FF49FD">
              <w:rPr>
                <w:rFonts w:ascii="Calibri" w:eastAsia="Calibri" w:hAnsi="Calibri" w:cs="Calibri"/>
                <w:sz w:val="22"/>
                <w:szCs w:val="22"/>
              </w:rPr>
              <w:t>Lekegruppe (2- og 3-åringene)</w:t>
            </w:r>
          </w:p>
          <w:p w14:paraId="1ED727A5" w14:textId="77777777" w:rsidR="001A221C" w:rsidRPr="00FF49FD" w:rsidRDefault="001A221C" w:rsidP="000D5B5E">
            <w:pPr>
              <w:spacing w:after="0" w:line="240" w:lineRule="auto"/>
              <w:rPr>
                <w:rFonts w:ascii="Calibri" w:eastAsia="Calibri" w:hAnsi="Calibri" w:cs="Calibri"/>
                <w:sz w:val="22"/>
                <w:szCs w:val="22"/>
              </w:rPr>
            </w:pPr>
          </w:p>
        </w:tc>
        <w:tc>
          <w:tcPr>
            <w:tcW w:w="1768" w:type="dxa"/>
            <w:tcBorders>
              <w:top w:val="single" w:sz="6" w:space="0" w:color="auto"/>
              <w:left w:val="single" w:sz="6" w:space="0" w:color="auto"/>
              <w:bottom w:val="single" w:sz="6" w:space="0" w:color="auto"/>
              <w:right w:val="single" w:sz="6" w:space="0" w:color="auto"/>
            </w:tcBorders>
          </w:tcPr>
          <w:p w14:paraId="7F266687" w14:textId="77777777" w:rsidR="0019774C" w:rsidRPr="00FF49FD" w:rsidRDefault="0019774C" w:rsidP="0019774C">
            <w:pPr>
              <w:spacing w:after="0" w:line="240" w:lineRule="auto"/>
              <w:rPr>
                <w:rFonts w:ascii="Calibri" w:eastAsia="Calibri" w:hAnsi="Calibri" w:cs="Calibri"/>
                <w:sz w:val="22"/>
                <w:szCs w:val="22"/>
              </w:rPr>
            </w:pPr>
            <w:r w:rsidRPr="00FF49FD">
              <w:rPr>
                <w:rFonts w:ascii="Calibri" w:eastAsia="Calibri" w:hAnsi="Calibri" w:cs="Calibri"/>
                <w:sz w:val="22"/>
                <w:szCs w:val="22"/>
              </w:rPr>
              <w:t>Kl.11.00</w:t>
            </w:r>
          </w:p>
          <w:p w14:paraId="7F38390F" w14:textId="77777777" w:rsidR="0019774C" w:rsidRPr="00FF49FD" w:rsidRDefault="0019774C" w:rsidP="006C1B95">
            <w:pPr>
              <w:spacing w:before="0" w:after="0" w:line="240" w:lineRule="auto"/>
              <w:rPr>
                <w:rFonts w:ascii="Calibri" w:eastAsia="Calibri" w:hAnsi="Calibri" w:cs="Calibri"/>
                <w:sz w:val="22"/>
                <w:szCs w:val="22"/>
              </w:rPr>
            </w:pPr>
            <w:r w:rsidRPr="00FF49FD">
              <w:rPr>
                <w:rFonts w:ascii="Calibri" w:eastAsia="Calibri" w:hAnsi="Calibri" w:cs="Calibri"/>
                <w:sz w:val="22"/>
                <w:szCs w:val="22"/>
              </w:rPr>
              <w:t>Samlingsstund for</w:t>
            </w:r>
          </w:p>
          <w:p w14:paraId="2AF1E392" w14:textId="2C399A36" w:rsidR="0019774C" w:rsidRPr="00FF49FD" w:rsidRDefault="0019774C" w:rsidP="006C1B95">
            <w:pPr>
              <w:spacing w:before="0" w:after="0" w:line="240" w:lineRule="auto"/>
              <w:rPr>
                <w:rFonts w:ascii="Calibri" w:eastAsia="Calibri" w:hAnsi="Calibri" w:cs="Calibri"/>
                <w:sz w:val="22"/>
                <w:szCs w:val="22"/>
              </w:rPr>
            </w:pPr>
            <w:r w:rsidRPr="00FF49FD">
              <w:rPr>
                <w:rFonts w:ascii="Calibri" w:eastAsia="Calibri" w:hAnsi="Calibri" w:cs="Calibri"/>
                <w:sz w:val="22"/>
                <w:szCs w:val="22"/>
              </w:rPr>
              <w:t>4- og 5-åringene</w:t>
            </w:r>
            <w:r>
              <w:rPr>
                <w:rFonts w:ascii="Calibri" w:eastAsia="Calibri" w:hAnsi="Calibri" w:cs="Calibri"/>
                <w:sz w:val="22"/>
                <w:szCs w:val="22"/>
              </w:rPr>
              <w:t xml:space="preserve"> (oddetallsuker)</w:t>
            </w:r>
          </w:p>
          <w:p w14:paraId="3F189C50" w14:textId="77777777" w:rsidR="001A221C" w:rsidRPr="00FF49FD" w:rsidRDefault="001A221C" w:rsidP="000D5B5E">
            <w:pPr>
              <w:keepNext/>
              <w:spacing w:after="0" w:line="240" w:lineRule="auto"/>
              <w:rPr>
                <w:rFonts w:ascii="Calibri" w:eastAsia="Calibri" w:hAnsi="Calibri" w:cs="Calibri"/>
                <w:sz w:val="22"/>
                <w:szCs w:val="22"/>
              </w:rPr>
            </w:pPr>
          </w:p>
        </w:tc>
      </w:tr>
      <w:tr w:rsidR="001A221C" w:rsidRPr="005A37D1" w14:paraId="095D740C" w14:textId="77777777" w:rsidTr="000D5B5E">
        <w:trPr>
          <w:trHeight w:val="1707"/>
        </w:trPr>
        <w:tc>
          <w:tcPr>
            <w:tcW w:w="1416" w:type="dxa"/>
            <w:tcBorders>
              <w:top w:val="single" w:sz="6" w:space="0" w:color="auto"/>
              <w:left w:val="single" w:sz="6" w:space="0" w:color="auto"/>
              <w:bottom w:val="single" w:sz="6" w:space="0" w:color="auto"/>
              <w:right w:val="single" w:sz="6" w:space="0" w:color="auto"/>
            </w:tcBorders>
          </w:tcPr>
          <w:p w14:paraId="3DCDBA33" w14:textId="77777777" w:rsidR="001A221C" w:rsidRPr="005A37D1" w:rsidRDefault="001A221C" w:rsidP="000D5B5E">
            <w:pPr>
              <w:spacing w:after="0" w:line="240" w:lineRule="auto"/>
              <w:rPr>
                <w:rFonts w:ascii="Calibri" w:eastAsia="Calibri" w:hAnsi="Calibri" w:cs="Calibri"/>
                <w:b/>
                <w:bCs/>
              </w:rPr>
            </w:pPr>
          </w:p>
          <w:p w14:paraId="186D183D" w14:textId="77777777" w:rsidR="001A221C" w:rsidRPr="005A37D1" w:rsidRDefault="001A221C" w:rsidP="000D5B5E">
            <w:pPr>
              <w:spacing w:after="0" w:line="240" w:lineRule="auto"/>
              <w:rPr>
                <w:rFonts w:ascii="Calibri" w:eastAsia="Calibri" w:hAnsi="Calibri" w:cs="Calibri"/>
                <w:b/>
                <w:bCs/>
              </w:rPr>
            </w:pPr>
            <w:r w:rsidRPr="005A37D1">
              <w:rPr>
                <w:rFonts w:ascii="Calibri" w:eastAsia="Calibri" w:hAnsi="Calibri" w:cs="Calibri"/>
                <w:b/>
                <w:bCs/>
              </w:rPr>
              <w:t>Kontor/ personalrom</w:t>
            </w:r>
          </w:p>
        </w:tc>
        <w:tc>
          <w:tcPr>
            <w:tcW w:w="1837" w:type="dxa"/>
            <w:tcBorders>
              <w:top w:val="single" w:sz="6" w:space="0" w:color="auto"/>
              <w:left w:val="single" w:sz="6" w:space="0" w:color="auto"/>
              <w:bottom w:val="single" w:sz="6" w:space="0" w:color="auto"/>
              <w:right w:val="single" w:sz="6" w:space="0" w:color="auto"/>
            </w:tcBorders>
          </w:tcPr>
          <w:p w14:paraId="2C478A3E" w14:textId="77777777" w:rsidR="001A221C" w:rsidRPr="00FF49FD" w:rsidRDefault="001A221C" w:rsidP="000D5B5E">
            <w:pPr>
              <w:spacing w:after="0" w:line="240" w:lineRule="auto"/>
              <w:rPr>
                <w:rFonts w:ascii="Calibri" w:eastAsia="Calibri" w:hAnsi="Calibri" w:cs="Calibri"/>
                <w:sz w:val="22"/>
                <w:szCs w:val="22"/>
              </w:rPr>
            </w:pPr>
            <w:r w:rsidRPr="00FF49FD">
              <w:rPr>
                <w:rFonts w:ascii="Calibri" w:eastAsia="Calibri" w:hAnsi="Calibri" w:cs="Calibri"/>
                <w:sz w:val="22"/>
                <w:szCs w:val="22"/>
              </w:rPr>
              <w:t>Kl.10.00 Lekegruppe/språkgruppe? 2-4 barn + en voksen</w:t>
            </w:r>
          </w:p>
        </w:tc>
        <w:tc>
          <w:tcPr>
            <w:tcW w:w="1985" w:type="dxa"/>
            <w:tcBorders>
              <w:top w:val="single" w:sz="6" w:space="0" w:color="auto"/>
              <w:left w:val="single" w:sz="6" w:space="0" w:color="auto"/>
              <w:bottom w:val="single" w:sz="6" w:space="0" w:color="auto"/>
              <w:right w:val="single" w:sz="6" w:space="0" w:color="auto"/>
            </w:tcBorders>
          </w:tcPr>
          <w:p w14:paraId="4F8F3B33" w14:textId="77777777" w:rsidR="001A221C" w:rsidRPr="00FF49FD" w:rsidRDefault="001A221C" w:rsidP="000D5B5E">
            <w:pPr>
              <w:spacing w:after="0" w:line="240" w:lineRule="auto"/>
              <w:rPr>
                <w:rFonts w:ascii="Calibri" w:eastAsia="Calibri" w:hAnsi="Calibri" w:cs="Calibri"/>
                <w:sz w:val="22"/>
                <w:szCs w:val="22"/>
              </w:rPr>
            </w:pPr>
          </w:p>
        </w:tc>
        <w:tc>
          <w:tcPr>
            <w:tcW w:w="1774" w:type="dxa"/>
            <w:tcBorders>
              <w:top w:val="single" w:sz="6" w:space="0" w:color="auto"/>
              <w:left w:val="single" w:sz="6" w:space="0" w:color="auto"/>
              <w:bottom w:val="single" w:sz="6" w:space="0" w:color="auto"/>
              <w:right w:val="single" w:sz="6" w:space="0" w:color="auto"/>
            </w:tcBorders>
          </w:tcPr>
          <w:p w14:paraId="44DEE2BA" w14:textId="77777777" w:rsidR="001A221C" w:rsidRPr="00FF49FD" w:rsidRDefault="001A221C" w:rsidP="000D5B5E">
            <w:pPr>
              <w:spacing w:after="0" w:line="240" w:lineRule="auto"/>
              <w:rPr>
                <w:rFonts w:ascii="Calibri" w:eastAsia="Calibri" w:hAnsi="Calibri" w:cs="Calibri"/>
                <w:bCs/>
                <w:sz w:val="22"/>
                <w:szCs w:val="22"/>
              </w:rPr>
            </w:pPr>
          </w:p>
        </w:tc>
        <w:tc>
          <w:tcPr>
            <w:tcW w:w="1844" w:type="dxa"/>
            <w:tcBorders>
              <w:top w:val="single" w:sz="6" w:space="0" w:color="auto"/>
              <w:left w:val="single" w:sz="6" w:space="0" w:color="auto"/>
              <w:bottom w:val="single" w:sz="6" w:space="0" w:color="auto"/>
              <w:right w:val="single" w:sz="6" w:space="0" w:color="auto"/>
            </w:tcBorders>
          </w:tcPr>
          <w:p w14:paraId="35ACD32F" w14:textId="77777777" w:rsidR="001A221C" w:rsidRPr="00FF49FD" w:rsidRDefault="001A221C" w:rsidP="000D5B5E">
            <w:pPr>
              <w:spacing w:after="0" w:line="240" w:lineRule="auto"/>
              <w:rPr>
                <w:rFonts w:ascii="Calibri" w:eastAsia="Calibri" w:hAnsi="Calibri" w:cs="Calibri"/>
                <w:sz w:val="22"/>
                <w:szCs w:val="22"/>
              </w:rPr>
            </w:pPr>
          </w:p>
        </w:tc>
        <w:tc>
          <w:tcPr>
            <w:tcW w:w="1768" w:type="dxa"/>
            <w:tcBorders>
              <w:top w:val="single" w:sz="6" w:space="0" w:color="auto"/>
              <w:left w:val="single" w:sz="6" w:space="0" w:color="auto"/>
              <w:bottom w:val="single" w:sz="6" w:space="0" w:color="auto"/>
              <w:right w:val="single" w:sz="6" w:space="0" w:color="auto"/>
            </w:tcBorders>
            <w:hideMark/>
          </w:tcPr>
          <w:p w14:paraId="101ED1A6" w14:textId="256AFF5F" w:rsidR="001A221C" w:rsidRPr="00FF49FD" w:rsidRDefault="001A221C" w:rsidP="000D5B5E">
            <w:pPr>
              <w:spacing w:after="0" w:line="240" w:lineRule="auto"/>
              <w:rPr>
                <w:rFonts w:ascii="Calibri" w:eastAsia="Calibri" w:hAnsi="Calibri" w:cs="Calibri"/>
                <w:sz w:val="22"/>
                <w:szCs w:val="22"/>
              </w:rPr>
            </w:pPr>
            <w:r w:rsidRPr="00FF49FD">
              <w:rPr>
                <w:rFonts w:ascii="Calibri" w:eastAsia="Calibri" w:hAnsi="Calibri" w:cs="Calibri"/>
                <w:sz w:val="22"/>
                <w:szCs w:val="22"/>
              </w:rPr>
              <w:t>Kl. 9.45</w:t>
            </w:r>
            <w:r w:rsidR="00FF49FD">
              <w:rPr>
                <w:rFonts w:ascii="Calibri" w:eastAsia="Calibri" w:hAnsi="Calibri" w:cs="Calibri"/>
                <w:sz w:val="22"/>
                <w:szCs w:val="22"/>
              </w:rPr>
              <w:t xml:space="preserve"> </w:t>
            </w:r>
            <w:r w:rsidRPr="00FF49FD">
              <w:rPr>
                <w:rFonts w:ascii="Calibri" w:eastAsia="Calibri" w:hAnsi="Calibri" w:cs="Calibri"/>
                <w:sz w:val="22"/>
                <w:szCs w:val="22"/>
              </w:rPr>
              <w:t xml:space="preserve">Lekegruppe/ språkgruppe?           2-4 barn + en voksen </w:t>
            </w:r>
          </w:p>
        </w:tc>
      </w:tr>
      <w:tr w:rsidR="001A221C" w:rsidRPr="005A37D1" w14:paraId="1AF4FD17" w14:textId="77777777" w:rsidTr="00FF49FD">
        <w:trPr>
          <w:trHeight w:val="1876"/>
        </w:trPr>
        <w:tc>
          <w:tcPr>
            <w:tcW w:w="1416" w:type="dxa"/>
            <w:tcBorders>
              <w:top w:val="single" w:sz="6" w:space="0" w:color="auto"/>
              <w:left w:val="single" w:sz="6" w:space="0" w:color="auto"/>
              <w:bottom w:val="single" w:sz="6" w:space="0" w:color="auto"/>
              <w:right w:val="single" w:sz="6" w:space="0" w:color="auto"/>
            </w:tcBorders>
          </w:tcPr>
          <w:p w14:paraId="6139A050" w14:textId="77777777" w:rsidR="001A221C" w:rsidRPr="005A37D1" w:rsidRDefault="001A221C" w:rsidP="000D5B5E">
            <w:pPr>
              <w:spacing w:after="0" w:line="240" w:lineRule="auto"/>
              <w:rPr>
                <w:rFonts w:ascii="Calibri" w:eastAsia="Calibri" w:hAnsi="Calibri" w:cs="Calibri"/>
                <w:b/>
                <w:bCs/>
              </w:rPr>
            </w:pPr>
          </w:p>
          <w:p w14:paraId="7AC8007D" w14:textId="77777777" w:rsidR="001A221C" w:rsidRPr="005A37D1" w:rsidRDefault="001A221C" w:rsidP="000D5B5E">
            <w:pPr>
              <w:spacing w:after="0" w:line="240" w:lineRule="auto"/>
              <w:rPr>
                <w:rFonts w:ascii="Calibri" w:eastAsia="Calibri" w:hAnsi="Calibri" w:cs="Calibri"/>
                <w:b/>
                <w:bCs/>
              </w:rPr>
            </w:pPr>
            <w:r w:rsidRPr="005A37D1">
              <w:rPr>
                <w:rFonts w:ascii="Calibri" w:eastAsia="Calibri" w:hAnsi="Calibri" w:cs="Calibri"/>
                <w:b/>
                <w:bCs/>
              </w:rPr>
              <w:t>Aktiviteter utenfor bhg.</w:t>
            </w:r>
          </w:p>
        </w:tc>
        <w:tc>
          <w:tcPr>
            <w:tcW w:w="1837" w:type="dxa"/>
            <w:tcBorders>
              <w:top w:val="single" w:sz="6" w:space="0" w:color="auto"/>
              <w:left w:val="single" w:sz="6" w:space="0" w:color="auto"/>
              <w:bottom w:val="single" w:sz="6" w:space="0" w:color="auto"/>
              <w:right w:val="single" w:sz="6" w:space="0" w:color="auto"/>
            </w:tcBorders>
          </w:tcPr>
          <w:p w14:paraId="65C7BD09" w14:textId="77777777" w:rsidR="001A221C" w:rsidRPr="00FF49FD" w:rsidRDefault="001A221C" w:rsidP="000D5B5E">
            <w:pPr>
              <w:spacing w:after="0" w:line="240" w:lineRule="auto"/>
              <w:rPr>
                <w:rFonts w:ascii="Calibri" w:eastAsia="Calibri" w:hAnsi="Calibri" w:cs="Calibri"/>
                <w:b/>
                <w:bCs/>
                <w:sz w:val="22"/>
                <w:szCs w:val="22"/>
              </w:rPr>
            </w:pPr>
          </w:p>
        </w:tc>
        <w:tc>
          <w:tcPr>
            <w:tcW w:w="1985" w:type="dxa"/>
            <w:tcBorders>
              <w:top w:val="single" w:sz="6" w:space="0" w:color="auto"/>
              <w:left w:val="single" w:sz="6" w:space="0" w:color="auto"/>
              <w:bottom w:val="single" w:sz="6" w:space="0" w:color="auto"/>
              <w:right w:val="single" w:sz="6" w:space="0" w:color="auto"/>
            </w:tcBorders>
            <w:hideMark/>
          </w:tcPr>
          <w:p w14:paraId="3AABE566" w14:textId="77777777" w:rsidR="001A221C" w:rsidRPr="00FF49FD" w:rsidRDefault="001A221C" w:rsidP="000D5B5E">
            <w:pPr>
              <w:rPr>
                <w:rFonts w:ascii="Calibri" w:eastAsia="Calibri" w:hAnsi="Calibri" w:cs="Calibri"/>
                <w:b/>
                <w:bCs/>
                <w:sz w:val="22"/>
                <w:szCs w:val="22"/>
              </w:rPr>
            </w:pPr>
          </w:p>
        </w:tc>
        <w:tc>
          <w:tcPr>
            <w:tcW w:w="1774" w:type="dxa"/>
            <w:tcBorders>
              <w:top w:val="single" w:sz="6" w:space="0" w:color="auto"/>
              <w:left w:val="single" w:sz="6" w:space="0" w:color="auto"/>
              <w:bottom w:val="single" w:sz="6" w:space="0" w:color="auto"/>
              <w:right w:val="single" w:sz="6" w:space="0" w:color="auto"/>
            </w:tcBorders>
          </w:tcPr>
          <w:p w14:paraId="6F8C5FCE" w14:textId="77777777" w:rsidR="001A221C" w:rsidRPr="00FF49FD" w:rsidRDefault="001A221C" w:rsidP="000D5B5E">
            <w:pPr>
              <w:spacing w:after="0" w:line="240" w:lineRule="auto"/>
              <w:rPr>
                <w:rFonts w:ascii="Calibri" w:eastAsia="Calibri" w:hAnsi="Calibri" w:cs="Calibri"/>
                <w:sz w:val="22"/>
                <w:szCs w:val="22"/>
              </w:rPr>
            </w:pPr>
            <w:r w:rsidRPr="00FF49FD">
              <w:rPr>
                <w:rFonts w:ascii="Calibri" w:eastAsia="Calibri" w:hAnsi="Calibri" w:cs="Calibri"/>
                <w:sz w:val="22"/>
                <w:szCs w:val="22"/>
              </w:rPr>
              <w:t>Tur for 2-4-åringene på stor avd. (evt. 3 og 4-åringene)</w:t>
            </w:r>
          </w:p>
        </w:tc>
        <w:tc>
          <w:tcPr>
            <w:tcW w:w="1844" w:type="dxa"/>
            <w:tcBorders>
              <w:top w:val="single" w:sz="6" w:space="0" w:color="auto"/>
              <w:left w:val="single" w:sz="6" w:space="0" w:color="auto"/>
              <w:bottom w:val="single" w:sz="6" w:space="0" w:color="auto"/>
              <w:right w:val="single" w:sz="6" w:space="0" w:color="auto"/>
            </w:tcBorders>
          </w:tcPr>
          <w:p w14:paraId="1389415E" w14:textId="5A46CF4B" w:rsidR="001A221C" w:rsidRPr="00FF49FD" w:rsidRDefault="001A221C" w:rsidP="000D5B5E">
            <w:pPr>
              <w:spacing w:after="0" w:line="240" w:lineRule="auto"/>
              <w:rPr>
                <w:rFonts w:ascii="Calibri" w:eastAsia="Calibri" w:hAnsi="Calibri" w:cs="Calibri"/>
                <w:sz w:val="22"/>
                <w:szCs w:val="22"/>
              </w:rPr>
            </w:pPr>
            <w:r w:rsidRPr="00FF49FD">
              <w:rPr>
                <w:rFonts w:ascii="Calibri" w:eastAsia="Calibri" w:hAnsi="Calibri" w:cs="Calibri"/>
                <w:sz w:val="22"/>
                <w:szCs w:val="22"/>
              </w:rPr>
              <w:t>10.15-14.30</w:t>
            </w:r>
            <w:r w:rsidR="00AC05B6">
              <w:rPr>
                <w:rFonts w:ascii="Calibri" w:eastAsia="Calibri" w:hAnsi="Calibri" w:cs="Calibri"/>
                <w:sz w:val="22"/>
                <w:szCs w:val="22"/>
              </w:rPr>
              <w:t xml:space="preserve">   </w:t>
            </w:r>
            <w:r w:rsidRPr="00FF49FD">
              <w:rPr>
                <w:rFonts w:ascii="Calibri" w:eastAsia="Calibri" w:hAnsi="Calibri" w:cs="Calibri"/>
                <w:sz w:val="22"/>
                <w:szCs w:val="22"/>
              </w:rPr>
              <w:t>Friluftskole/tur for 5-åringene sammen med tre andre barnehager.</w:t>
            </w:r>
          </w:p>
        </w:tc>
        <w:tc>
          <w:tcPr>
            <w:tcW w:w="1768" w:type="dxa"/>
            <w:tcBorders>
              <w:top w:val="single" w:sz="6" w:space="0" w:color="auto"/>
              <w:left w:val="single" w:sz="6" w:space="0" w:color="auto"/>
              <w:bottom w:val="single" w:sz="6" w:space="0" w:color="auto"/>
              <w:right w:val="single" w:sz="6" w:space="0" w:color="auto"/>
            </w:tcBorders>
          </w:tcPr>
          <w:p w14:paraId="139D7743" w14:textId="77777777" w:rsidR="001A221C" w:rsidRPr="00FF49FD" w:rsidRDefault="001A221C" w:rsidP="000D5B5E">
            <w:pPr>
              <w:spacing w:after="0" w:line="240" w:lineRule="auto"/>
              <w:rPr>
                <w:rFonts w:ascii="Calibri" w:eastAsia="Calibri" w:hAnsi="Calibri" w:cs="Calibri"/>
                <w:sz w:val="22"/>
                <w:szCs w:val="22"/>
              </w:rPr>
            </w:pPr>
          </w:p>
        </w:tc>
      </w:tr>
      <w:tr w:rsidR="001A221C" w:rsidRPr="005A37D1" w14:paraId="50D28CE9" w14:textId="77777777" w:rsidTr="00FF49FD">
        <w:trPr>
          <w:trHeight w:val="581"/>
        </w:trPr>
        <w:tc>
          <w:tcPr>
            <w:tcW w:w="1416" w:type="dxa"/>
            <w:tcBorders>
              <w:top w:val="single" w:sz="6" w:space="0" w:color="auto"/>
              <w:left w:val="single" w:sz="6" w:space="0" w:color="auto"/>
              <w:bottom w:val="single" w:sz="6" w:space="0" w:color="auto"/>
              <w:right w:val="single" w:sz="6" w:space="0" w:color="auto"/>
            </w:tcBorders>
          </w:tcPr>
          <w:p w14:paraId="227AC9BE" w14:textId="77777777" w:rsidR="001A221C" w:rsidRPr="005A37D1" w:rsidRDefault="001A221C" w:rsidP="000D5B5E">
            <w:pPr>
              <w:spacing w:after="0" w:line="240" w:lineRule="auto"/>
              <w:rPr>
                <w:rFonts w:ascii="Calibri" w:eastAsia="Calibri" w:hAnsi="Calibri" w:cs="Calibri"/>
                <w:b/>
                <w:bCs/>
              </w:rPr>
            </w:pPr>
            <w:r w:rsidRPr="005A37D1">
              <w:rPr>
                <w:rFonts w:ascii="Calibri" w:eastAsia="Calibri" w:hAnsi="Calibri" w:cs="Calibri"/>
                <w:b/>
                <w:bCs/>
              </w:rPr>
              <w:t>Gymsal</w:t>
            </w:r>
          </w:p>
        </w:tc>
        <w:tc>
          <w:tcPr>
            <w:tcW w:w="1837" w:type="dxa"/>
            <w:tcBorders>
              <w:top w:val="single" w:sz="6" w:space="0" w:color="auto"/>
              <w:left w:val="single" w:sz="6" w:space="0" w:color="auto"/>
              <w:bottom w:val="single" w:sz="6" w:space="0" w:color="auto"/>
              <w:right w:val="single" w:sz="6" w:space="0" w:color="auto"/>
            </w:tcBorders>
            <w:hideMark/>
          </w:tcPr>
          <w:p w14:paraId="5B9A3B3D" w14:textId="77777777" w:rsidR="001A221C" w:rsidRPr="00FF49FD" w:rsidRDefault="001A221C" w:rsidP="000D5B5E">
            <w:pPr>
              <w:keepNext/>
              <w:spacing w:after="0" w:line="240" w:lineRule="auto"/>
              <w:rPr>
                <w:rFonts w:ascii="Calibri" w:eastAsia="Calibri" w:hAnsi="Calibri" w:cs="Calibri"/>
                <w:sz w:val="22"/>
                <w:szCs w:val="22"/>
              </w:rPr>
            </w:pPr>
            <w:r w:rsidRPr="00FF49FD">
              <w:rPr>
                <w:rFonts w:ascii="Calibri" w:eastAsia="Calibri" w:hAnsi="Calibri" w:cs="Calibri"/>
                <w:sz w:val="22"/>
                <w:szCs w:val="22"/>
              </w:rPr>
              <w:t xml:space="preserve"> ?</w:t>
            </w:r>
          </w:p>
        </w:tc>
        <w:tc>
          <w:tcPr>
            <w:tcW w:w="1985" w:type="dxa"/>
            <w:tcBorders>
              <w:top w:val="single" w:sz="6" w:space="0" w:color="auto"/>
              <w:left w:val="single" w:sz="6" w:space="0" w:color="auto"/>
              <w:bottom w:val="single" w:sz="6" w:space="0" w:color="auto"/>
              <w:right w:val="single" w:sz="6" w:space="0" w:color="auto"/>
            </w:tcBorders>
            <w:hideMark/>
          </w:tcPr>
          <w:p w14:paraId="46DF7C5C" w14:textId="77777777" w:rsidR="001A221C" w:rsidRPr="00FF49FD" w:rsidRDefault="001A221C" w:rsidP="000D5B5E">
            <w:pPr>
              <w:spacing w:after="0" w:line="240" w:lineRule="auto"/>
              <w:rPr>
                <w:rFonts w:ascii="Calibri" w:eastAsia="Calibri" w:hAnsi="Calibri" w:cs="Calibri"/>
                <w:bCs/>
                <w:sz w:val="22"/>
                <w:szCs w:val="22"/>
              </w:rPr>
            </w:pPr>
            <w:r w:rsidRPr="00FF49FD">
              <w:rPr>
                <w:rFonts w:ascii="Calibri" w:eastAsia="Calibri" w:hAnsi="Calibri" w:cs="Calibri"/>
                <w:bCs/>
                <w:sz w:val="22"/>
                <w:szCs w:val="22"/>
              </w:rPr>
              <w:t xml:space="preserve">          ?</w:t>
            </w:r>
          </w:p>
        </w:tc>
        <w:tc>
          <w:tcPr>
            <w:tcW w:w="1774" w:type="dxa"/>
            <w:tcBorders>
              <w:top w:val="single" w:sz="6" w:space="0" w:color="auto"/>
              <w:left w:val="single" w:sz="6" w:space="0" w:color="auto"/>
              <w:bottom w:val="single" w:sz="6" w:space="0" w:color="auto"/>
              <w:right w:val="single" w:sz="6" w:space="0" w:color="auto"/>
            </w:tcBorders>
          </w:tcPr>
          <w:p w14:paraId="06B2B02A" w14:textId="77777777" w:rsidR="001A221C" w:rsidRPr="00FF49FD" w:rsidRDefault="001A221C" w:rsidP="000D5B5E">
            <w:pPr>
              <w:spacing w:after="0" w:line="240" w:lineRule="auto"/>
              <w:rPr>
                <w:rFonts w:ascii="Calibri" w:eastAsia="Calibri" w:hAnsi="Calibri" w:cs="Calibri"/>
                <w:sz w:val="22"/>
                <w:szCs w:val="22"/>
              </w:rPr>
            </w:pPr>
            <w:r w:rsidRPr="00FF49FD">
              <w:rPr>
                <w:rFonts w:ascii="Calibri" w:eastAsia="Calibri" w:hAnsi="Calibri" w:cs="Calibri"/>
                <w:sz w:val="22"/>
                <w:szCs w:val="22"/>
              </w:rPr>
              <w:t xml:space="preserve">         ?</w:t>
            </w:r>
          </w:p>
          <w:p w14:paraId="101CED77" w14:textId="77777777" w:rsidR="001A221C" w:rsidRPr="00FF49FD" w:rsidRDefault="001A221C" w:rsidP="000D5B5E">
            <w:pPr>
              <w:spacing w:after="0" w:line="240" w:lineRule="auto"/>
              <w:rPr>
                <w:rFonts w:ascii="Calibri" w:eastAsia="Calibri" w:hAnsi="Calibri" w:cs="Calibri"/>
                <w:sz w:val="22"/>
                <w:szCs w:val="22"/>
              </w:rPr>
            </w:pPr>
          </w:p>
        </w:tc>
        <w:tc>
          <w:tcPr>
            <w:tcW w:w="1844" w:type="dxa"/>
            <w:tcBorders>
              <w:top w:val="single" w:sz="6" w:space="0" w:color="auto"/>
              <w:left w:val="single" w:sz="6" w:space="0" w:color="auto"/>
              <w:bottom w:val="single" w:sz="6" w:space="0" w:color="auto"/>
              <w:right w:val="single" w:sz="6" w:space="0" w:color="auto"/>
            </w:tcBorders>
            <w:hideMark/>
          </w:tcPr>
          <w:p w14:paraId="40CE962B" w14:textId="77777777" w:rsidR="001A221C" w:rsidRPr="00FF49FD" w:rsidRDefault="001A221C" w:rsidP="000D5B5E">
            <w:pPr>
              <w:spacing w:after="0" w:line="240" w:lineRule="auto"/>
              <w:rPr>
                <w:rFonts w:ascii="Calibri" w:eastAsia="Calibri" w:hAnsi="Calibri" w:cs="Calibri"/>
                <w:sz w:val="22"/>
                <w:szCs w:val="22"/>
              </w:rPr>
            </w:pPr>
            <w:r w:rsidRPr="00FF49FD">
              <w:rPr>
                <w:rFonts w:ascii="Calibri" w:eastAsia="Calibri" w:hAnsi="Calibri" w:cs="Calibri"/>
                <w:sz w:val="22"/>
                <w:szCs w:val="22"/>
              </w:rPr>
              <w:t xml:space="preserve">       ? </w:t>
            </w:r>
          </w:p>
          <w:p w14:paraId="5063C257" w14:textId="77777777" w:rsidR="001A221C" w:rsidRPr="00FF49FD" w:rsidRDefault="001A221C" w:rsidP="000D5B5E">
            <w:pPr>
              <w:spacing w:after="0" w:line="240" w:lineRule="auto"/>
              <w:rPr>
                <w:rFonts w:ascii="Calibri" w:eastAsia="Calibri" w:hAnsi="Calibri" w:cs="Calibri"/>
                <w:sz w:val="22"/>
                <w:szCs w:val="22"/>
              </w:rPr>
            </w:pPr>
          </w:p>
        </w:tc>
        <w:tc>
          <w:tcPr>
            <w:tcW w:w="1768" w:type="dxa"/>
            <w:tcBorders>
              <w:top w:val="single" w:sz="6" w:space="0" w:color="auto"/>
              <w:left w:val="single" w:sz="6" w:space="0" w:color="auto"/>
              <w:bottom w:val="single" w:sz="6" w:space="0" w:color="auto"/>
              <w:right w:val="single" w:sz="6" w:space="0" w:color="auto"/>
            </w:tcBorders>
            <w:hideMark/>
          </w:tcPr>
          <w:p w14:paraId="1E2371D4" w14:textId="77777777" w:rsidR="001A221C" w:rsidRPr="00FF49FD" w:rsidRDefault="001A221C" w:rsidP="000D5B5E">
            <w:pPr>
              <w:spacing w:after="0" w:line="240" w:lineRule="auto"/>
              <w:rPr>
                <w:rFonts w:ascii="Calibri" w:eastAsia="Calibri" w:hAnsi="Calibri" w:cs="Calibri"/>
                <w:sz w:val="22"/>
                <w:szCs w:val="22"/>
              </w:rPr>
            </w:pPr>
            <w:r w:rsidRPr="00FF49FD">
              <w:rPr>
                <w:rFonts w:ascii="Calibri" w:eastAsia="Calibri" w:hAnsi="Calibri" w:cs="Calibri"/>
                <w:sz w:val="22"/>
                <w:szCs w:val="22"/>
              </w:rPr>
              <w:t xml:space="preserve"> ?</w:t>
            </w:r>
          </w:p>
        </w:tc>
      </w:tr>
    </w:tbl>
    <w:p w14:paraId="387497A5" w14:textId="64A4D5EC" w:rsidR="001A221C" w:rsidRPr="00C80A39" w:rsidRDefault="001A221C" w:rsidP="00BA4C1A">
      <w:pPr>
        <w:pStyle w:val="Overskrift2"/>
        <w:rPr>
          <w:rFonts w:ascii="Calibri" w:eastAsia="Calibri" w:hAnsi="Calibri" w:cs="Calibri"/>
          <w:b/>
          <w:bCs/>
          <w:color w:val="auto"/>
          <w:sz w:val="28"/>
          <w:szCs w:val="28"/>
        </w:rPr>
      </w:pPr>
      <w:bookmarkStart w:id="75" w:name="_Toc237338873"/>
      <w:r w:rsidRPr="00C80A39">
        <w:rPr>
          <w:rFonts w:ascii="Calibri" w:eastAsia="Calibri" w:hAnsi="Calibri" w:cs="Calibri"/>
          <w:b/>
          <w:bCs/>
          <w:color w:val="auto"/>
          <w:sz w:val="28"/>
          <w:szCs w:val="28"/>
        </w:rPr>
        <w:lastRenderedPageBreak/>
        <w:t>AKTIVITETSPLAN</w:t>
      </w:r>
      <w:bookmarkEnd w:id="74"/>
      <w:r w:rsidRPr="00C80A39">
        <w:rPr>
          <w:rFonts w:ascii="Calibri" w:eastAsia="Calibri" w:hAnsi="Calibri" w:cs="Calibri"/>
          <w:b/>
          <w:bCs/>
          <w:color w:val="auto"/>
          <w:sz w:val="28"/>
          <w:szCs w:val="28"/>
        </w:rPr>
        <w:t xml:space="preserve"> VÅREN 2027</w:t>
      </w:r>
      <w:bookmarkEnd w:id="75"/>
    </w:p>
    <w:tbl>
      <w:tblPr>
        <w:tblpPr w:leftFromText="141" w:rightFromText="141" w:bottomFromText="160" w:vertAnchor="page" w:horzAnchor="margin" w:tblpXSpec="center" w:tblpY="2146"/>
        <w:tblW w:w="10624" w:type="dxa"/>
        <w:tblLayout w:type="fixed"/>
        <w:tblCellMar>
          <w:left w:w="70" w:type="dxa"/>
          <w:right w:w="70" w:type="dxa"/>
        </w:tblCellMar>
        <w:tblLook w:val="04A0" w:firstRow="1" w:lastRow="0" w:firstColumn="1" w:lastColumn="0" w:noHBand="0" w:noVBand="1"/>
      </w:tblPr>
      <w:tblGrid>
        <w:gridCol w:w="1416"/>
        <w:gridCol w:w="1837"/>
        <w:gridCol w:w="1985"/>
        <w:gridCol w:w="1774"/>
        <w:gridCol w:w="1844"/>
        <w:gridCol w:w="1768"/>
      </w:tblGrid>
      <w:tr w:rsidR="001A221C" w:rsidRPr="00F43B2D" w14:paraId="682F81CA" w14:textId="77777777" w:rsidTr="001A221C">
        <w:trPr>
          <w:trHeight w:val="2668"/>
        </w:trPr>
        <w:tc>
          <w:tcPr>
            <w:tcW w:w="1416" w:type="dxa"/>
            <w:tcBorders>
              <w:top w:val="single" w:sz="6" w:space="0" w:color="auto"/>
              <w:left w:val="single" w:sz="6" w:space="0" w:color="auto"/>
              <w:bottom w:val="single" w:sz="4" w:space="0" w:color="auto"/>
              <w:right w:val="single" w:sz="6" w:space="0" w:color="auto"/>
            </w:tcBorders>
          </w:tcPr>
          <w:p w14:paraId="545CE0E6" w14:textId="77777777" w:rsidR="001A221C" w:rsidRPr="007B2A77" w:rsidRDefault="001A221C" w:rsidP="001A221C">
            <w:pPr>
              <w:spacing w:before="0" w:after="0" w:line="240" w:lineRule="auto"/>
              <w:rPr>
                <w:rFonts w:ascii="Calibri" w:eastAsia="Calibri" w:hAnsi="Calibri" w:cs="Calibri"/>
                <w:b/>
                <w:bCs/>
                <w:kern w:val="2"/>
                <w:sz w:val="22"/>
                <w:szCs w:val="22"/>
                <w14:ligatures w14:val="standardContextual"/>
              </w:rPr>
            </w:pPr>
          </w:p>
          <w:p w14:paraId="0A2CCA46" w14:textId="77777777" w:rsidR="001A221C" w:rsidRPr="007B2A77" w:rsidRDefault="001A221C" w:rsidP="001A221C">
            <w:pPr>
              <w:spacing w:before="0" w:after="0" w:line="240" w:lineRule="auto"/>
              <w:rPr>
                <w:rFonts w:ascii="Calibri" w:eastAsia="Calibri" w:hAnsi="Calibri" w:cs="Calibri"/>
                <w:b/>
                <w:bCs/>
                <w:kern w:val="2"/>
                <w:sz w:val="22"/>
                <w:szCs w:val="22"/>
                <w14:ligatures w14:val="standardContextual"/>
              </w:rPr>
            </w:pPr>
            <w:r w:rsidRPr="007B2A77">
              <w:rPr>
                <w:rFonts w:ascii="Calibri" w:eastAsia="Calibri" w:hAnsi="Calibri" w:cs="Calibri"/>
                <w:b/>
                <w:bCs/>
                <w:kern w:val="2"/>
                <w:sz w:val="22"/>
                <w:szCs w:val="22"/>
                <w14:ligatures w14:val="standardContextual"/>
              </w:rPr>
              <w:t>Store-     rommet</w:t>
            </w:r>
          </w:p>
        </w:tc>
        <w:tc>
          <w:tcPr>
            <w:tcW w:w="1837" w:type="dxa"/>
            <w:tcBorders>
              <w:top w:val="single" w:sz="6" w:space="0" w:color="auto"/>
              <w:left w:val="single" w:sz="6" w:space="0" w:color="auto"/>
              <w:bottom w:val="single" w:sz="4" w:space="0" w:color="auto"/>
              <w:right w:val="nil"/>
            </w:tcBorders>
          </w:tcPr>
          <w:p w14:paraId="7358966D" w14:textId="77777777" w:rsidR="001A221C" w:rsidRPr="007B2A77" w:rsidRDefault="001A221C" w:rsidP="001A221C">
            <w:pPr>
              <w:spacing w:before="0" w:after="0" w:line="240" w:lineRule="auto"/>
              <w:rPr>
                <w:rFonts w:ascii="Calibri" w:eastAsia="Calibri" w:hAnsi="Calibri" w:cs="Calibri"/>
                <w:kern w:val="2"/>
                <w:sz w:val="22"/>
                <w:szCs w:val="22"/>
                <w14:ligatures w14:val="standardContextual"/>
              </w:rPr>
            </w:pPr>
          </w:p>
          <w:p w14:paraId="288FB9E0" w14:textId="77777777" w:rsidR="001A221C" w:rsidRPr="007B2A77" w:rsidRDefault="001A221C" w:rsidP="001A221C">
            <w:pPr>
              <w:spacing w:before="0" w:after="0" w:line="240" w:lineRule="auto"/>
              <w:rPr>
                <w:rFonts w:ascii="Calibri" w:eastAsia="Calibri" w:hAnsi="Calibri" w:cs="Calibri"/>
                <w:kern w:val="2"/>
                <w:sz w:val="22"/>
                <w:szCs w:val="22"/>
                <w14:ligatures w14:val="standardContextual"/>
              </w:rPr>
            </w:pPr>
            <w:r w:rsidRPr="007B2A77">
              <w:rPr>
                <w:rFonts w:ascii="Calibri" w:eastAsia="Calibri" w:hAnsi="Calibri" w:cs="Calibri"/>
                <w:kern w:val="2"/>
                <w:sz w:val="22"/>
                <w:szCs w:val="22"/>
                <w14:ligatures w14:val="standardContextual"/>
              </w:rPr>
              <w:t>«Ha-med-dag»</w:t>
            </w:r>
          </w:p>
          <w:p w14:paraId="2CDA9DF8" w14:textId="77777777" w:rsidR="001A221C" w:rsidRPr="007B2A77" w:rsidRDefault="001A221C" w:rsidP="001A221C">
            <w:pPr>
              <w:spacing w:before="0" w:after="0" w:line="240" w:lineRule="auto"/>
              <w:rPr>
                <w:rFonts w:ascii="Calibri" w:eastAsia="Calibri" w:hAnsi="Calibri" w:cs="Calibri"/>
                <w:kern w:val="2"/>
                <w:sz w:val="22"/>
                <w:szCs w:val="22"/>
                <w14:ligatures w14:val="standardContextual"/>
              </w:rPr>
            </w:pPr>
          </w:p>
          <w:p w14:paraId="59EAF388" w14:textId="77777777" w:rsidR="001A221C" w:rsidRPr="007B2A77" w:rsidRDefault="001A221C" w:rsidP="001A221C">
            <w:pPr>
              <w:spacing w:before="0" w:after="0" w:line="240" w:lineRule="auto"/>
              <w:rPr>
                <w:rFonts w:ascii="Calibri" w:eastAsia="Calibri" w:hAnsi="Calibri" w:cs="Calibri"/>
                <w:kern w:val="2"/>
                <w:sz w:val="22"/>
                <w:szCs w:val="22"/>
                <w14:ligatures w14:val="standardContextual"/>
              </w:rPr>
            </w:pPr>
            <w:r w:rsidRPr="007B2A77">
              <w:rPr>
                <w:rFonts w:ascii="Calibri" w:eastAsia="Calibri" w:hAnsi="Calibri" w:cs="Calibri"/>
                <w:kern w:val="2"/>
                <w:sz w:val="22"/>
                <w:szCs w:val="22"/>
                <w14:ligatures w14:val="standardContextual"/>
              </w:rPr>
              <w:t>Frilek</w:t>
            </w:r>
          </w:p>
          <w:p w14:paraId="258D8A57" w14:textId="77777777" w:rsidR="001A221C" w:rsidRPr="007B2A77" w:rsidRDefault="001A221C" w:rsidP="001A221C">
            <w:pPr>
              <w:spacing w:before="0" w:after="0" w:line="240" w:lineRule="auto"/>
              <w:rPr>
                <w:rFonts w:ascii="Calibri" w:eastAsia="Calibri" w:hAnsi="Calibri" w:cs="Calibri"/>
                <w:kern w:val="2"/>
                <w:sz w:val="22"/>
                <w:szCs w:val="22"/>
                <w14:ligatures w14:val="standardContextual"/>
              </w:rPr>
            </w:pPr>
          </w:p>
          <w:p w14:paraId="4200EE97" w14:textId="77777777" w:rsidR="001A221C" w:rsidRPr="007B2A77" w:rsidRDefault="001A221C" w:rsidP="001A221C">
            <w:pPr>
              <w:spacing w:before="0" w:after="0" w:line="240" w:lineRule="auto"/>
              <w:rPr>
                <w:rFonts w:ascii="Calibri" w:eastAsia="Calibri" w:hAnsi="Calibri" w:cs="Calibri"/>
                <w:kern w:val="2"/>
                <w:sz w:val="22"/>
                <w:szCs w:val="22"/>
                <w14:ligatures w14:val="standardContextual"/>
              </w:rPr>
            </w:pPr>
            <w:r w:rsidRPr="007B2A77">
              <w:rPr>
                <w:rFonts w:ascii="Calibri" w:eastAsia="Calibri" w:hAnsi="Calibri" w:cs="Calibri"/>
                <w:kern w:val="2"/>
                <w:sz w:val="22"/>
                <w:szCs w:val="22"/>
                <w14:ligatures w14:val="standardContextual"/>
              </w:rPr>
              <w:t>11.00</w:t>
            </w:r>
          </w:p>
          <w:p w14:paraId="38CDFF88" w14:textId="77777777" w:rsidR="001A221C" w:rsidRPr="007B2A77" w:rsidRDefault="001A221C" w:rsidP="001A221C">
            <w:pPr>
              <w:spacing w:before="0" w:after="0" w:line="240" w:lineRule="auto"/>
              <w:rPr>
                <w:rFonts w:ascii="Calibri" w:eastAsia="Calibri" w:hAnsi="Calibri" w:cs="Calibri"/>
                <w:kern w:val="2"/>
                <w:sz w:val="22"/>
                <w:szCs w:val="22"/>
                <w14:ligatures w14:val="standardContextual"/>
              </w:rPr>
            </w:pPr>
            <w:r w:rsidRPr="007B2A77">
              <w:rPr>
                <w:rFonts w:ascii="Calibri" w:eastAsia="Calibri" w:hAnsi="Calibri" w:cs="Calibri"/>
                <w:kern w:val="2"/>
                <w:sz w:val="22"/>
                <w:szCs w:val="22"/>
                <w14:ligatures w14:val="standardContextual"/>
              </w:rPr>
              <w:t>Leke/-lesestund</w:t>
            </w:r>
          </w:p>
          <w:p w14:paraId="51D0D4BB" w14:textId="77777777" w:rsidR="001A221C" w:rsidRPr="007B2A77" w:rsidRDefault="001A221C" w:rsidP="001A221C">
            <w:pPr>
              <w:spacing w:before="0" w:after="0" w:line="240" w:lineRule="auto"/>
              <w:rPr>
                <w:rFonts w:ascii="Calibri" w:eastAsia="Calibri" w:hAnsi="Calibri" w:cs="Calibri"/>
                <w:kern w:val="2"/>
                <w:sz w:val="22"/>
                <w:szCs w:val="22"/>
                <w14:ligatures w14:val="standardContextual"/>
              </w:rPr>
            </w:pPr>
            <w:r w:rsidRPr="007B2A77">
              <w:rPr>
                <w:rFonts w:ascii="Calibri" w:eastAsia="Calibri" w:hAnsi="Calibri" w:cs="Calibri"/>
                <w:kern w:val="2"/>
                <w:sz w:val="22"/>
                <w:szCs w:val="22"/>
                <w14:ligatures w14:val="standardContextual"/>
              </w:rPr>
              <w:t>2023- og 2024-barna</w:t>
            </w:r>
          </w:p>
        </w:tc>
        <w:tc>
          <w:tcPr>
            <w:tcW w:w="1985" w:type="dxa"/>
            <w:tcBorders>
              <w:top w:val="single" w:sz="6" w:space="0" w:color="auto"/>
              <w:left w:val="single" w:sz="6" w:space="0" w:color="auto"/>
              <w:bottom w:val="single" w:sz="4" w:space="0" w:color="auto"/>
              <w:right w:val="single" w:sz="6" w:space="0" w:color="auto"/>
            </w:tcBorders>
          </w:tcPr>
          <w:p w14:paraId="537DD8FB" w14:textId="77777777" w:rsidR="001A221C" w:rsidRPr="007B2A77" w:rsidRDefault="001A221C" w:rsidP="001A221C">
            <w:pPr>
              <w:spacing w:before="0" w:after="0" w:line="240" w:lineRule="auto"/>
              <w:rPr>
                <w:rFonts w:ascii="Calibri" w:eastAsia="Calibri" w:hAnsi="Calibri" w:cs="Calibri"/>
                <w:kern w:val="2"/>
                <w:sz w:val="22"/>
                <w:szCs w:val="22"/>
                <w14:ligatures w14:val="standardContextual"/>
              </w:rPr>
            </w:pPr>
            <w:r w:rsidRPr="007B2A77">
              <w:rPr>
                <w:rFonts w:ascii="Calibri" w:eastAsia="Calibri" w:hAnsi="Calibri" w:cs="Calibri"/>
                <w:kern w:val="2"/>
                <w:sz w:val="22"/>
                <w:szCs w:val="22"/>
                <w14:ligatures w14:val="standardContextual"/>
              </w:rPr>
              <w:t>Kl.10.15</w:t>
            </w:r>
          </w:p>
          <w:p w14:paraId="1DFA073A" w14:textId="77777777" w:rsidR="001A221C" w:rsidRPr="007B2A77" w:rsidRDefault="001A221C" w:rsidP="001A221C">
            <w:pPr>
              <w:spacing w:before="0" w:after="0" w:line="240" w:lineRule="auto"/>
              <w:rPr>
                <w:rFonts w:ascii="Calibri" w:eastAsia="Calibri" w:hAnsi="Calibri" w:cs="Calibri"/>
                <w:sz w:val="22"/>
                <w:szCs w:val="22"/>
              </w:rPr>
            </w:pPr>
            <w:r w:rsidRPr="007B2A77">
              <w:rPr>
                <w:rFonts w:ascii="Calibri" w:eastAsia="Calibri" w:hAnsi="Calibri" w:cs="Calibri"/>
                <w:kern w:val="2"/>
                <w:sz w:val="22"/>
                <w:szCs w:val="22"/>
                <w14:ligatures w14:val="standardContextual"/>
              </w:rPr>
              <w:t>Temaarbeid for (3) 4- og 5-åringene</w:t>
            </w:r>
            <w:r w:rsidRPr="007B2A77">
              <w:rPr>
                <w:rFonts w:ascii="Calibri" w:eastAsia="Calibri" w:hAnsi="Calibri" w:cs="Calibri"/>
                <w:sz w:val="22"/>
                <w:szCs w:val="22"/>
              </w:rPr>
              <w:t>,</w:t>
            </w:r>
          </w:p>
          <w:p w14:paraId="1BF40115" w14:textId="77777777" w:rsidR="001A221C" w:rsidRPr="007B2A77" w:rsidRDefault="001A221C" w:rsidP="001A221C">
            <w:pPr>
              <w:spacing w:before="0" w:after="0" w:line="240" w:lineRule="auto"/>
              <w:rPr>
                <w:rFonts w:ascii="Calibri" w:eastAsia="Calibri" w:hAnsi="Calibri" w:cs="Calibri"/>
                <w:i/>
                <w:iCs/>
                <w:kern w:val="2"/>
                <w:sz w:val="22"/>
                <w:szCs w:val="22"/>
                <w14:ligatures w14:val="standardContextual"/>
              </w:rPr>
            </w:pPr>
            <w:r w:rsidRPr="007B2A77">
              <w:rPr>
                <w:rFonts w:ascii="Calibri" w:eastAsia="Calibri" w:hAnsi="Calibri" w:cs="Calibri"/>
                <w:kern w:val="2"/>
                <w:sz w:val="22"/>
                <w:szCs w:val="22"/>
                <w14:ligatures w14:val="standardContextual"/>
              </w:rPr>
              <w:t>-</w:t>
            </w:r>
            <w:r w:rsidRPr="007B2A77">
              <w:rPr>
                <w:rFonts w:ascii="Calibri" w:eastAsia="Calibri" w:hAnsi="Calibri" w:cs="Calibri"/>
                <w:i/>
                <w:iCs/>
                <w:kern w:val="2"/>
                <w:sz w:val="22"/>
                <w:szCs w:val="22"/>
                <w14:ligatures w14:val="standardContextual"/>
              </w:rPr>
              <w:t>Vikinger</w:t>
            </w:r>
          </w:p>
          <w:p w14:paraId="7ADA4144" w14:textId="77777777" w:rsidR="001A221C" w:rsidRPr="007B2A77" w:rsidRDefault="001A221C" w:rsidP="001A221C">
            <w:pPr>
              <w:spacing w:before="0" w:after="0" w:line="240" w:lineRule="auto"/>
              <w:rPr>
                <w:rFonts w:ascii="Calibri" w:eastAsia="Calibri" w:hAnsi="Calibri" w:cs="Calibri"/>
                <w:kern w:val="2"/>
                <w:sz w:val="22"/>
                <w:szCs w:val="22"/>
                <w14:ligatures w14:val="standardContextual"/>
              </w:rPr>
            </w:pPr>
          </w:p>
          <w:p w14:paraId="2206C837" w14:textId="77777777" w:rsidR="001A221C" w:rsidRPr="007B2A77" w:rsidRDefault="001A221C" w:rsidP="001A221C">
            <w:pPr>
              <w:spacing w:before="0" w:after="0" w:line="240" w:lineRule="auto"/>
              <w:rPr>
                <w:rFonts w:ascii="Calibri" w:eastAsia="Calibri" w:hAnsi="Calibri" w:cs="Calibri"/>
                <w:kern w:val="2"/>
                <w:sz w:val="22"/>
                <w:szCs w:val="22"/>
                <w14:ligatures w14:val="standardContextual"/>
              </w:rPr>
            </w:pPr>
            <w:r w:rsidRPr="007B2A77">
              <w:rPr>
                <w:rFonts w:ascii="Calibri" w:eastAsia="Calibri" w:hAnsi="Calibri" w:cs="Calibri"/>
                <w:kern w:val="2"/>
                <w:sz w:val="22"/>
                <w:szCs w:val="22"/>
                <w14:ligatures w14:val="standardContextual"/>
              </w:rPr>
              <w:t>Temaarbeid for 2- og 3-åringene, (partallsuker)</w:t>
            </w:r>
          </w:p>
          <w:p w14:paraId="793B98DB" w14:textId="77777777" w:rsidR="001A221C" w:rsidRPr="007B2A77" w:rsidRDefault="001A221C" w:rsidP="001A221C">
            <w:pPr>
              <w:spacing w:before="0" w:after="0" w:line="240" w:lineRule="auto"/>
              <w:rPr>
                <w:rFonts w:ascii="Calibri" w:eastAsia="Calibri" w:hAnsi="Calibri" w:cs="Calibri"/>
                <w:kern w:val="2"/>
                <w:sz w:val="22"/>
                <w:szCs w:val="22"/>
                <w14:ligatures w14:val="standardContextual"/>
              </w:rPr>
            </w:pPr>
          </w:p>
          <w:p w14:paraId="7E63F035" w14:textId="77777777" w:rsidR="001A221C" w:rsidRPr="007B2A77" w:rsidRDefault="001A221C" w:rsidP="001A221C">
            <w:pPr>
              <w:spacing w:before="0" w:after="0" w:line="240" w:lineRule="auto"/>
              <w:rPr>
                <w:rFonts w:ascii="Calibri" w:eastAsia="Calibri" w:hAnsi="Calibri" w:cs="Calibri"/>
                <w:kern w:val="2"/>
                <w:sz w:val="22"/>
                <w:szCs w:val="22"/>
                <w14:ligatures w14:val="standardContextual"/>
              </w:rPr>
            </w:pPr>
          </w:p>
          <w:p w14:paraId="5B031BC3" w14:textId="77777777" w:rsidR="001A221C" w:rsidRPr="007B2A77" w:rsidRDefault="001A221C" w:rsidP="001A221C">
            <w:pPr>
              <w:spacing w:before="0" w:after="0" w:line="240" w:lineRule="auto"/>
              <w:rPr>
                <w:rFonts w:ascii="Calibri" w:eastAsia="Calibri" w:hAnsi="Calibri" w:cs="Calibri"/>
                <w:kern w:val="2"/>
                <w:sz w:val="22"/>
                <w:szCs w:val="22"/>
                <w14:ligatures w14:val="standardContextual"/>
              </w:rPr>
            </w:pPr>
            <w:r w:rsidRPr="007B2A77">
              <w:rPr>
                <w:rFonts w:ascii="Calibri" w:eastAsia="Calibri" w:hAnsi="Calibri" w:cs="Calibri"/>
                <w:kern w:val="2"/>
                <w:sz w:val="22"/>
                <w:szCs w:val="22"/>
                <w14:ligatures w14:val="standardContextual"/>
              </w:rPr>
              <w:t>Varm mat/catering</w:t>
            </w:r>
          </w:p>
        </w:tc>
        <w:tc>
          <w:tcPr>
            <w:tcW w:w="1774" w:type="dxa"/>
            <w:tcBorders>
              <w:top w:val="single" w:sz="6" w:space="0" w:color="auto"/>
              <w:left w:val="nil"/>
              <w:bottom w:val="single" w:sz="4" w:space="0" w:color="auto"/>
              <w:right w:val="single" w:sz="6" w:space="0" w:color="auto"/>
            </w:tcBorders>
          </w:tcPr>
          <w:p w14:paraId="214CE115" w14:textId="77777777" w:rsidR="001A221C" w:rsidRPr="007B2A77" w:rsidRDefault="001A221C" w:rsidP="001A221C">
            <w:pPr>
              <w:keepNext/>
              <w:spacing w:before="0" w:after="0" w:line="240" w:lineRule="auto"/>
              <w:rPr>
                <w:rFonts w:ascii="Calibri" w:eastAsia="Calibri" w:hAnsi="Calibri" w:cs="Calibri"/>
                <w:kern w:val="2"/>
                <w:sz w:val="22"/>
                <w:szCs w:val="22"/>
                <w14:ligatures w14:val="standardContextual"/>
              </w:rPr>
            </w:pPr>
          </w:p>
          <w:p w14:paraId="1D63A2EB" w14:textId="4329AB52" w:rsidR="001A221C" w:rsidRPr="007B2A77" w:rsidRDefault="001A221C" w:rsidP="00EE0136">
            <w:pPr>
              <w:keepNext/>
              <w:spacing w:before="0" w:after="0" w:line="240" w:lineRule="auto"/>
              <w:rPr>
                <w:rFonts w:ascii="Calibri" w:eastAsia="Calibri" w:hAnsi="Calibri" w:cs="Calibri"/>
                <w:sz w:val="22"/>
                <w:szCs w:val="22"/>
              </w:rPr>
            </w:pPr>
            <w:r w:rsidRPr="007B2A77">
              <w:rPr>
                <w:rFonts w:ascii="Calibri" w:eastAsia="Calibri" w:hAnsi="Calibri" w:cs="Calibri"/>
                <w:sz w:val="22"/>
                <w:szCs w:val="22"/>
              </w:rPr>
              <w:t>Heldagstur for 2- 4-åringene</w:t>
            </w:r>
          </w:p>
          <w:p w14:paraId="126DE55E" w14:textId="2B4DE9E1" w:rsidR="001A221C" w:rsidRPr="007B2A77" w:rsidRDefault="001A221C" w:rsidP="00EE0136">
            <w:pPr>
              <w:keepNext/>
              <w:spacing w:before="0" w:after="0" w:line="240" w:lineRule="auto"/>
              <w:rPr>
                <w:rFonts w:ascii="Calibri" w:eastAsia="Calibri" w:hAnsi="Calibri" w:cs="Calibri"/>
                <w:sz w:val="22"/>
                <w:szCs w:val="22"/>
              </w:rPr>
            </w:pPr>
            <w:r w:rsidRPr="007B2A77">
              <w:rPr>
                <w:rFonts w:ascii="Calibri" w:eastAsia="Calibri" w:hAnsi="Calibri" w:cs="Calibri"/>
                <w:sz w:val="22"/>
                <w:szCs w:val="22"/>
              </w:rPr>
              <w:t xml:space="preserve">(ikke sovebarna </w:t>
            </w:r>
            <w:r w:rsidR="00614CBF">
              <w:rPr>
                <w:rFonts w:ascii="Calibri" w:eastAsia="Calibri" w:hAnsi="Calibri" w:cs="Calibri"/>
                <w:sz w:val="22"/>
                <w:szCs w:val="22"/>
              </w:rPr>
              <w:t>før mars/april</w:t>
            </w:r>
            <w:r w:rsidRPr="007B2A77">
              <w:rPr>
                <w:rFonts w:ascii="Calibri" w:eastAsia="Calibri" w:hAnsi="Calibri" w:cs="Calibri"/>
                <w:sz w:val="22"/>
                <w:szCs w:val="22"/>
              </w:rPr>
              <w:t>)</w:t>
            </w:r>
          </w:p>
          <w:p w14:paraId="1D051261" w14:textId="77777777" w:rsidR="001A221C" w:rsidRPr="007B2A77" w:rsidRDefault="001A221C" w:rsidP="001A221C">
            <w:pPr>
              <w:keepNext/>
              <w:spacing w:before="0" w:after="0" w:line="240" w:lineRule="auto"/>
              <w:rPr>
                <w:rFonts w:ascii="Calibri" w:eastAsia="Calibri" w:hAnsi="Calibri" w:cs="Calibri"/>
                <w:kern w:val="2"/>
                <w:sz w:val="22"/>
                <w:szCs w:val="22"/>
                <w14:ligatures w14:val="standardContextual"/>
              </w:rPr>
            </w:pPr>
          </w:p>
        </w:tc>
        <w:tc>
          <w:tcPr>
            <w:tcW w:w="1844" w:type="dxa"/>
            <w:tcBorders>
              <w:top w:val="single" w:sz="6" w:space="0" w:color="auto"/>
              <w:left w:val="single" w:sz="6" w:space="0" w:color="auto"/>
              <w:bottom w:val="single" w:sz="4" w:space="0" w:color="auto"/>
              <w:right w:val="single" w:sz="6" w:space="0" w:color="auto"/>
            </w:tcBorders>
            <w:hideMark/>
          </w:tcPr>
          <w:p w14:paraId="669ED4CC" w14:textId="77777777" w:rsidR="001A221C" w:rsidRPr="007B2A77" w:rsidRDefault="001A221C" w:rsidP="001A221C">
            <w:pPr>
              <w:keepNext/>
              <w:spacing w:before="0" w:after="0" w:line="240" w:lineRule="auto"/>
              <w:rPr>
                <w:rFonts w:ascii="Calibri" w:eastAsia="Calibri" w:hAnsi="Calibri" w:cs="Calibri"/>
                <w:kern w:val="2"/>
                <w:sz w:val="22"/>
                <w:szCs w:val="22"/>
                <w14:ligatures w14:val="standardContextual"/>
              </w:rPr>
            </w:pPr>
          </w:p>
          <w:p w14:paraId="765693D6" w14:textId="77777777" w:rsidR="001A221C" w:rsidRPr="007B2A77" w:rsidRDefault="001A221C" w:rsidP="001A221C">
            <w:pPr>
              <w:keepNext/>
              <w:spacing w:before="0" w:after="0" w:line="240" w:lineRule="auto"/>
              <w:rPr>
                <w:rFonts w:ascii="Calibri" w:eastAsia="Calibri" w:hAnsi="Calibri" w:cs="Calibri"/>
                <w:kern w:val="2"/>
                <w:sz w:val="22"/>
                <w:szCs w:val="22"/>
                <w14:ligatures w14:val="standardContextual"/>
              </w:rPr>
            </w:pPr>
            <w:r w:rsidRPr="007B2A77">
              <w:rPr>
                <w:rFonts w:ascii="Calibri" w:eastAsia="Calibri" w:hAnsi="Calibri" w:cs="Calibri"/>
                <w:kern w:val="2"/>
                <w:sz w:val="22"/>
                <w:szCs w:val="22"/>
                <w14:ligatures w14:val="standardContextual"/>
              </w:rPr>
              <w:t>Kl.8.30-9.15 Morgenmaling?</w:t>
            </w:r>
          </w:p>
          <w:p w14:paraId="72727100" w14:textId="77777777" w:rsidR="001A221C" w:rsidRPr="007B2A77" w:rsidRDefault="001A221C" w:rsidP="001A221C">
            <w:pPr>
              <w:keepNext/>
              <w:spacing w:before="0" w:after="0" w:line="240" w:lineRule="auto"/>
              <w:rPr>
                <w:rFonts w:ascii="Calibri" w:eastAsia="Calibri" w:hAnsi="Calibri" w:cs="Calibri"/>
                <w:kern w:val="2"/>
                <w:sz w:val="22"/>
                <w:szCs w:val="22"/>
                <w14:ligatures w14:val="standardContextual"/>
              </w:rPr>
            </w:pPr>
          </w:p>
          <w:p w14:paraId="2B65FB5F" w14:textId="77777777" w:rsidR="001A221C" w:rsidRPr="007B2A77" w:rsidRDefault="001A221C" w:rsidP="001A221C">
            <w:pPr>
              <w:spacing w:before="0" w:after="0" w:line="240" w:lineRule="auto"/>
              <w:rPr>
                <w:rFonts w:ascii="Calibri" w:eastAsia="Calibri" w:hAnsi="Calibri" w:cs="Calibri"/>
                <w:kern w:val="2"/>
                <w:sz w:val="22"/>
                <w:szCs w:val="22"/>
                <w14:ligatures w14:val="standardContextual"/>
              </w:rPr>
            </w:pPr>
            <w:r w:rsidRPr="007B2A77">
              <w:rPr>
                <w:rFonts w:ascii="Calibri" w:eastAsia="Calibri" w:hAnsi="Calibri" w:cs="Calibri"/>
                <w:kern w:val="2"/>
                <w:sz w:val="22"/>
                <w:szCs w:val="22"/>
                <w14:ligatures w14:val="standardContextual"/>
              </w:rPr>
              <w:t>Kl.10.00</w:t>
            </w:r>
          </w:p>
          <w:p w14:paraId="0269346C" w14:textId="77777777" w:rsidR="001A221C" w:rsidRPr="007B2A77" w:rsidRDefault="001A221C" w:rsidP="001A221C">
            <w:pPr>
              <w:keepNext/>
              <w:spacing w:before="0" w:after="0" w:line="240" w:lineRule="auto"/>
              <w:rPr>
                <w:rFonts w:ascii="Calibri" w:eastAsia="Calibri" w:hAnsi="Calibri" w:cs="Calibri"/>
                <w:kern w:val="2"/>
                <w:sz w:val="22"/>
                <w:szCs w:val="22"/>
                <w14:ligatures w14:val="standardContextual"/>
              </w:rPr>
            </w:pPr>
            <w:r w:rsidRPr="007B2A77">
              <w:rPr>
                <w:rFonts w:ascii="Calibri" w:eastAsia="Calibri" w:hAnsi="Calibri" w:cs="Calibri"/>
                <w:kern w:val="2"/>
                <w:sz w:val="22"/>
                <w:szCs w:val="22"/>
                <w14:ligatures w14:val="standardContextual"/>
              </w:rPr>
              <w:t>Lekegruppe</w:t>
            </w:r>
          </w:p>
          <w:p w14:paraId="190CBC99" w14:textId="77777777" w:rsidR="001A221C" w:rsidRPr="007B2A77" w:rsidRDefault="001A221C" w:rsidP="001A221C">
            <w:pPr>
              <w:spacing w:before="0" w:after="0" w:line="240" w:lineRule="auto"/>
              <w:rPr>
                <w:rFonts w:ascii="Calibri" w:eastAsia="Calibri" w:hAnsi="Calibri" w:cs="Calibri"/>
                <w:kern w:val="2"/>
                <w:sz w:val="22"/>
                <w:szCs w:val="22"/>
                <w14:ligatures w14:val="standardContextual"/>
              </w:rPr>
            </w:pPr>
          </w:p>
        </w:tc>
        <w:tc>
          <w:tcPr>
            <w:tcW w:w="1768" w:type="dxa"/>
            <w:tcBorders>
              <w:top w:val="single" w:sz="6" w:space="0" w:color="auto"/>
              <w:left w:val="single" w:sz="6" w:space="0" w:color="auto"/>
              <w:bottom w:val="single" w:sz="4" w:space="0" w:color="auto"/>
              <w:right w:val="single" w:sz="6" w:space="0" w:color="auto"/>
            </w:tcBorders>
          </w:tcPr>
          <w:p w14:paraId="18ABF741" w14:textId="77777777" w:rsidR="001A221C" w:rsidRPr="007B2A77" w:rsidRDefault="001A221C" w:rsidP="001A221C">
            <w:pPr>
              <w:spacing w:before="0" w:after="0" w:line="240" w:lineRule="auto"/>
              <w:rPr>
                <w:rFonts w:ascii="Calibri" w:eastAsia="Calibri" w:hAnsi="Calibri" w:cs="Calibri"/>
                <w:kern w:val="2"/>
                <w:sz w:val="22"/>
                <w:szCs w:val="22"/>
                <w14:ligatures w14:val="standardContextual"/>
              </w:rPr>
            </w:pPr>
          </w:p>
          <w:p w14:paraId="18392F8A" w14:textId="77777777" w:rsidR="001A221C" w:rsidRPr="007B2A77" w:rsidRDefault="001A221C" w:rsidP="001A221C">
            <w:pPr>
              <w:spacing w:before="0" w:after="0" w:line="240" w:lineRule="auto"/>
              <w:rPr>
                <w:rFonts w:ascii="Calibri" w:eastAsia="Calibri" w:hAnsi="Calibri" w:cs="Calibri"/>
                <w:kern w:val="2"/>
                <w:sz w:val="22"/>
                <w:szCs w:val="22"/>
                <w14:ligatures w14:val="standardContextual"/>
              </w:rPr>
            </w:pPr>
            <w:r w:rsidRPr="007B2A77">
              <w:rPr>
                <w:rFonts w:ascii="Calibri" w:eastAsia="Calibri" w:hAnsi="Calibri" w:cs="Calibri"/>
                <w:kern w:val="2"/>
                <w:sz w:val="22"/>
                <w:szCs w:val="22"/>
                <w14:ligatures w14:val="standardContextual"/>
              </w:rPr>
              <w:t>Kl.10.15</w:t>
            </w:r>
          </w:p>
          <w:p w14:paraId="64E17A14" w14:textId="77777777" w:rsidR="001A221C" w:rsidRPr="007B2A77" w:rsidRDefault="001A221C" w:rsidP="001A221C">
            <w:pPr>
              <w:spacing w:before="0" w:after="0" w:line="240" w:lineRule="auto"/>
              <w:rPr>
                <w:rFonts w:ascii="Calibri" w:eastAsia="Calibri" w:hAnsi="Calibri" w:cs="Calibri"/>
                <w:kern w:val="2"/>
                <w:sz w:val="22"/>
                <w:szCs w:val="22"/>
                <w14:ligatures w14:val="standardContextual"/>
              </w:rPr>
            </w:pPr>
            <w:r w:rsidRPr="007B2A77">
              <w:rPr>
                <w:rFonts w:ascii="Calibri" w:eastAsia="Calibri" w:hAnsi="Calibri" w:cs="Calibri"/>
                <w:kern w:val="2"/>
                <w:sz w:val="22"/>
                <w:szCs w:val="22"/>
                <w14:ligatures w14:val="standardContextual"/>
              </w:rPr>
              <w:t>Formingsaktivitet</w:t>
            </w:r>
          </w:p>
          <w:p w14:paraId="39152CE7" w14:textId="77777777" w:rsidR="001A221C" w:rsidRPr="007B2A77" w:rsidRDefault="001A221C" w:rsidP="001A221C">
            <w:pPr>
              <w:spacing w:before="0" w:after="0" w:line="240" w:lineRule="auto"/>
              <w:rPr>
                <w:rFonts w:ascii="Calibri" w:eastAsia="Calibri" w:hAnsi="Calibri" w:cs="Calibri"/>
                <w:kern w:val="2"/>
                <w:sz w:val="22"/>
                <w:szCs w:val="22"/>
                <w14:ligatures w14:val="standardContextual"/>
              </w:rPr>
            </w:pPr>
          </w:p>
          <w:p w14:paraId="7C687960" w14:textId="77777777" w:rsidR="001A221C" w:rsidRPr="007B2A77" w:rsidRDefault="001A221C" w:rsidP="001A221C">
            <w:pPr>
              <w:spacing w:before="0" w:after="0" w:line="240" w:lineRule="auto"/>
              <w:rPr>
                <w:rFonts w:ascii="Calibri" w:eastAsia="Calibri" w:hAnsi="Calibri" w:cs="Calibri"/>
                <w:kern w:val="2"/>
                <w:sz w:val="22"/>
                <w:szCs w:val="22"/>
                <w14:ligatures w14:val="standardContextual"/>
              </w:rPr>
            </w:pPr>
          </w:p>
          <w:p w14:paraId="4F054173" w14:textId="77777777" w:rsidR="001A221C" w:rsidRPr="007B2A77" w:rsidRDefault="001A221C" w:rsidP="001A221C">
            <w:pPr>
              <w:spacing w:before="0" w:after="0" w:line="240" w:lineRule="auto"/>
              <w:rPr>
                <w:rFonts w:ascii="Calibri" w:eastAsia="Calibri" w:hAnsi="Calibri" w:cs="Calibri"/>
                <w:kern w:val="2"/>
                <w:sz w:val="22"/>
                <w:szCs w:val="22"/>
                <w14:ligatures w14:val="standardContextual"/>
              </w:rPr>
            </w:pPr>
          </w:p>
          <w:p w14:paraId="17ACB012" w14:textId="77777777" w:rsidR="001A221C" w:rsidRPr="007B2A77" w:rsidRDefault="001A221C" w:rsidP="001A221C">
            <w:pPr>
              <w:spacing w:before="0" w:after="0" w:line="240" w:lineRule="auto"/>
              <w:rPr>
                <w:rFonts w:ascii="Calibri" w:eastAsia="Calibri" w:hAnsi="Calibri" w:cs="Calibri"/>
                <w:kern w:val="2"/>
                <w:sz w:val="22"/>
                <w:szCs w:val="22"/>
                <w14:ligatures w14:val="standardContextual"/>
              </w:rPr>
            </w:pPr>
            <w:r w:rsidRPr="007B2A77">
              <w:rPr>
                <w:rFonts w:ascii="Calibri" w:eastAsia="Calibri" w:hAnsi="Calibri" w:cs="Calibri"/>
                <w:kern w:val="2"/>
                <w:sz w:val="22"/>
                <w:szCs w:val="22"/>
                <w14:ligatures w14:val="standardContextual"/>
              </w:rPr>
              <w:t>Varm mat/catering</w:t>
            </w:r>
          </w:p>
          <w:p w14:paraId="56EB6D77" w14:textId="77777777" w:rsidR="001A221C" w:rsidRPr="007B2A77" w:rsidRDefault="001A221C" w:rsidP="001A221C">
            <w:pPr>
              <w:spacing w:before="0" w:after="0" w:line="240" w:lineRule="auto"/>
              <w:rPr>
                <w:rFonts w:ascii="Calibri" w:eastAsia="Calibri" w:hAnsi="Calibri" w:cs="Calibri"/>
                <w:kern w:val="2"/>
                <w:sz w:val="22"/>
                <w:szCs w:val="22"/>
                <w14:ligatures w14:val="standardContextual"/>
              </w:rPr>
            </w:pPr>
          </w:p>
          <w:p w14:paraId="20D360A6" w14:textId="77777777" w:rsidR="001A221C" w:rsidRPr="007B2A77" w:rsidRDefault="001A221C" w:rsidP="001A221C">
            <w:pPr>
              <w:spacing w:before="0" w:after="0" w:line="240" w:lineRule="auto"/>
              <w:rPr>
                <w:rFonts w:ascii="Calibri" w:eastAsia="Calibri" w:hAnsi="Calibri" w:cs="Calibri"/>
                <w:color w:val="7030A0"/>
                <w:kern w:val="2"/>
                <w:sz w:val="22"/>
                <w:szCs w:val="22"/>
                <w14:ligatures w14:val="standardContextual"/>
              </w:rPr>
            </w:pPr>
          </w:p>
        </w:tc>
      </w:tr>
      <w:tr w:rsidR="001A221C" w:rsidRPr="00F43B2D" w14:paraId="3007C1F5" w14:textId="77777777" w:rsidTr="001A221C">
        <w:trPr>
          <w:trHeight w:val="1110"/>
        </w:trPr>
        <w:tc>
          <w:tcPr>
            <w:tcW w:w="1416" w:type="dxa"/>
            <w:tcBorders>
              <w:top w:val="single" w:sz="4" w:space="0" w:color="auto"/>
              <w:left w:val="single" w:sz="6" w:space="0" w:color="auto"/>
              <w:bottom w:val="nil"/>
              <w:right w:val="single" w:sz="6" w:space="0" w:color="auto"/>
            </w:tcBorders>
          </w:tcPr>
          <w:p w14:paraId="01931926" w14:textId="77777777" w:rsidR="001A221C" w:rsidRPr="007B2A77" w:rsidRDefault="001A221C" w:rsidP="001A221C">
            <w:pPr>
              <w:spacing w:before="0" w:after="0" w:line="240" w:lineRule="auto"/>
              <w:rPr>
                <w:rFonts w:ascii="Calibri" w:eastAsia="Calibri" w:hAnsi="Calibri" w:cs="Calibri"/>
                <w:b/>
                <w:bCs/>
                <w:kern w:val="2"/>
                <w:sz w:val="22"/>
                <w:szCs w:val="22"/>
                <w14:ligatures w14:val="standardContextual"/>
              </w:rPr>
            </w:pPr>
          </w:p>
          <w:p w14:paraId="03387677" w14:textId="77777777" w:rsidR="001A221C" w:rsidRPr="007B2A77" w:rsidRDefault="001A221C" w:rsidP="001A221C">
            <w:pPr>
              <w:spacing w:before="0" w:after="0" w:line="240" w:lineRule="auto"/>
              <w:rPr>
                <w:rFonts w:ascii="Calibri" w:eastAsia="Calibri" w:hAnsi="Calibri" w:cs="Calibri"/>
                <w:b/>
                <w:bCs/>
                <w:kern w:val="2"/>
                <w:sz w:val="22"/>
                <w:szCs w:val="22"/>
                <w14:ligatures w14:val="standardContextual"/>
              </w:rPr>
            </w:pPr>
            <w:r w:rsidRPr="007B2A77">
              <w:rPr>
                <w:rFonts w:ascii="Calibri" w:eastAsia="Calibri" w:hAnsi="Calibri" w:cs="Calibri"/>
                <w:b/>
                <w:bCs/>
                <w:color w:val="7030A0"/>
                <w:kern w:val="2"/>
                <w:sz w:val="22"/>
                <w:szCs w:val="22"/>
                <w14:ligatures w14:val="standardContextual"/>
              </w:rPr>
              <w:t>Liten avd.</w:t>
            </w:r>
          </w:p>
        </w:tc>
        <w:tc>
          <w:tcPr>
            <w:tcW w:w="1837" w:type="dxa"/>
            <w:tcBorders>
              <w:top w:val="single" w:sz="4" w:space="0" w:color="auto"/>
              <w:left w:val="single" w:sz="6" w:space="0" w:color="auto"/>
              <w:bottom w:val="single" w:sz="4" w:space="0" w:color="auto"/>
              <w:right w:val="nil"/>
            </w:tcBorders>
          </w:tcPr>
          <w:p w14:paraId="2825546D" w14:textId="77777777" w:rsidR="001A221C" w:rsidRPr="007B2A77" w:rsidRDefault="001A221C" w:rsidP="001A221C">
            <w:pPr>
              <w:keepNext/>
              <w:spacing w:before="0" w:after="0" w:line="240" w:lineRule="auto"/>
              <w:rPr>
                <w:rFonts w:ascii="Calibri" w:eastAsia="Calibri" w:hAnsi="Calibri" w:cs="Calibri"/>
                <w:kern w:val="2"/>
                <w:sz w:val="22"/>
                <w:szCs w:val="22"/>
                <w14:ligatures w14:val="standardContextual"/>
              </w:rPr>
            </w:pPr>
          </w:p>
          <w:p w14:paraId="3B24AA7B" w14:textId="77777777" w:rsidR="001A221C" w:rsidRPr="007B2A77" w:rsidRDefault="001A221C" w:rsidP="001A221C">
            <w:pPr>
              <w:keepNext/>
              <w:spacing w:before="0" w:after="0" w:line="240" w:lineRule="auto"/>
              <w:rPr>
                <w:rFonts w:ascii="Calibri" w:eastAsia="Calibri" w:hAnsi="Calibri" w:cs="Calibri"/>
                <w:kern w:val="2"/>
                <w:sz w:val="22"/>
                <w:szCs w:val="22"/>
                <w14:ligatures w14:val="standardContextual"/>
              </w:rPr>
            </w:pPr>
          </w:p>
        </w:tc>
        <w:tc>
          <w:tcPr>
            <w:tcW w:w="1985" w:type="dxa"/>
            <w:tcBorders>
              <w:top w:val="single" w:sz="4" w:space="0" w:color="auto"/>
              <w:left w:val="single" w:sz="6" w:space="0" w:color="auto"/>
              <w:bottom w:val="single" w:sz="4" w:space="0" w:color="auto"/>
              <w:right w:val="single" w:sz="6" w:space="0" w:color="auto"/>
            </w:tcBorders>
          </w:tcPr>
          <w:p w14:paraId="46CD91EC" w14:textId="77777777" w:rsidR="001C1183" w:rsidRPr="001C1183" w:rsidRDefault="001A221C" w:rsidP="001C1183">
            <w:pPr>
              <w:keepNext/>
              <w:spacing w:before="0" w:after="0" w:line="240" w:lineRule="auto"/>
              <w:rPr>
                <w:rFonts w:ascii="Calibri" w:eastAsia="Calibri" w:hAnsi="Calibri" w:cs="Calibri"/>
                <w:color w:val="7030A0"/>
                <w:sz w:val="22"/>
                <w:szCs w:val="22"/>
              </w:rPr>
            </w:pPr>
            <w:r w:rsidRPr="001C1183">
              <w:rPr>
                <w:rFonts w:ascii="Calibri" w:eastAsia="Calibri" w:hAnsi="Calibri" w:cs="Calibri"/>
                <w:color w:val="7030A0"/>
                <w:sz w:val="22"/>
                <w:szCs w:val="22"/>
              </w:rPr>
              <w:t xml:space="preserve">Kl.10.00 </w:t>
            </w:r>
          </w:p>
          <w:p w14:paraId="2DCBF282" w14:textId="2060F709" w:rsidR="001C1183" w:rsidRPr="001C1183" w:rsidRDefault="001C1183" w:rsidP="001C1183">
            <w:pPr>
              <w:keepNext/>
              <w:spacing w:before="0" w:after="0" w:line="240" w:lineRule="auto"/>
              <w:rPr>
                <w:rFonts w:ascii="Calibri" w:eastAsia="Calibri" w:hAnsi="Calibri" w:cs="Calibri"/>
                <w:color w:val="7030A0"/>
                <w:sz w:val="22"/>
                <w:szCs w:val="22"/>
              </w:rPr>
            </w:pPr>
            <w:r w:rsidRPr="001C1183">
              <w:rPr>
                <w:rFonts w:ascii="Calibri" w:eastAsia="Calibri" w:hAnsi="Calibri" w:cs="Calibri"/>
                <w:color w:val="7030A0"/>
                <w:sz w:val="22"/>
                <w:szCs w:val="22"/>
              </w:rPr>
              <w:t>Musikkstund</w:t>
            </w:r>
          </w:p>
          <w:p w14:paraId="08AD09D1" w14:textId="54272203" w:rsidR="001A221C" w:rsidRPr="007B2A77" w:rsidRDefault="001C1183" w:rsidP="001A221C">
            <w:pPr>
              <w:keepNext/>
              <w:spacing w:after="0" w:line="240" w:lineRule="auto"/>
              <w:rPr>
                <w:rFonts w:ascii="Calibri" w:eastAsia="Calibri" w:hAnsi="Calibri" w:cs="Calibri"/>
                <w:sz w:val="22"/>
                <w:szCs w:val="22"/>
              </w:rPr>
            </w:pPr>
            <w:r>
              <w:rPr>
                <w:rFonts w:ascii="Calibri" w:eastAsia="Calibri" w:hAnsi="Calibri" w:cs="Calibri"/>
                <w:sz w:val="22"/>
                <w:szCs w:val="22"/>
              </w:rPr>
              <w:t>Oddetallsuker er 2- og 3-åringenen på stor avd. med.</w:t>
            </w:r>
          </w:p>
          <w:p w14:paraId="715E398A" w14:textId="77777777" w:rsidR="001A221C" w:rsidRPr="007B2A77" w:rsidRDefault="001A221C" w:rsidP="001A221C">
            <w:pPr>
              <w:spacing w:before="0" w:after="0" w:line="240" w:lineRule="auto"/>
              <w:rPr>
                <w:rFonts w:ascii="Calibri" w:eastAsia="Calibri" w:hAnsi="Calibri" w:cs="Calibri"/>
                <w:color w:val="7030A0"/>
                <w:kern w:val="2"/>
                <w:sz w:val="22"/>
                <w:szCs w:val="22"/>
                <w14:ligatures w14:val="standardContextual"/>
              </w:rPr>
            </w:pPr>
          </w:p>
          <w:p w14:paraId="46D26030" w14:textId="77777777" w:rsidR="001A221C" w:rsidRPr="007B2A77" w:rsidRDefault="001A221C" w:rsidP="001A221C">
            <w:pPr>
              <w:spacing w:before="0" w:after="0" w:line="240" w:lineRule="auto"/>
              <w:rPr>
                <w:rFonts w:ascii="Calibri" w:eastAsia="Calibri" w:hAnsi="Calibri" w:cs="Calibri"/>
                <w:kern w:val="2"/>
                <w:sz w:val="22"/>
                <w:szCs w:val="22"/>
                <w14:ligatures w14:val="standardContextual"/>
              </w:rPr>
            </w:pPr>
            <w:r w:rsidRPr="007B2A77">
              <w:rPr>
                <w:rFonts w:ascii="Calibri" w:eastAsia="Calibri" w:hAnsi="Calibri" w:cs="Calibri"/>
                <w:color w:val="7030A0"/>
                <w:kern w:val="2"/>
                <w:sz w:val="22"/>
                <w:szCs w:val="22"/>
                <w14:ligatures w14:val="standardContextual"/>
              </w:rPr>
              <w:t>Varm mat/catering</w:t>
            </w:r>
          </w:p>
        </w:tc>
        <w:tc>
          <w:tcPr>
            <w:tcW w:w="1774" w:type="dxa"/>
            <w:tcBorders>
              <w:top w:val="single" w:sz="4" w:space="0" w:color="auto"/>
              <w:left w:val="nil"/>
              <w:bottom w:val="nil"/>
              <w:right w:val="single" w:sz="6" w:space="0" w:color="auto"/>
            </w:tcBorders>
            <w:hideMark/>
          </w:tcPr>
          <w:p w14:paraId="0FC0F16D" w14:textId="77777777" w:rsidR="001A221C" w:rsidRPr="007B2A77" w:rsidRDefault="001A221C" w:rsidP="001A221C">
            <w:pPr>
              <w:keepNext/>
              <w:spacing w:before="0" w:after="0" w:line="240" w:lineRule="auto"/>
              <w:rPr>
                <w:rFonts w:ascii="Calibri" w:eastAsia="Calibri" w:hAnsi="Calibri" w:cs="Calibri"/>
                <w:kern w:val="2"/>
                <w:sz w:val="22"/>
                <w:szCs w:val="22"/>
                <w14:ligatures w14:val="standardContextual"/>
              </w:rPr>
            </w:pPr>
          </w:p>
          <w:p w14:paraId="77FA89DB" w14:textId="77777777" w:rsidR="001A221C" w:rsidRPr="007B2A77" w:rsidRDefault="001A221C" w:rsidP="001A221C">
            <w:pPr>
              <w:keepNext/>
              <w:spacing w:before="0" w:after="0" w:line="240" w:lineRule="auto"/>
              <w:rPr>
                <w:rFonts w:ascii="Calibri" w:eastAsia="Calibri" w:hAnsi="Calibri" w:cs="Calibri"/>
                <w:kern w:val="2"/>
                <w:sz w:val="22"/>
                <w:szCs w:val="22"/>
                <w14:ligatures w14:val="standardContextual"/>
              </w:rPr>
            </w:pPr>
          </w:p>
        </w:tc>
        <w:tc>
          <w:tcPr>
            <w:tcW w:w="1844" w:type="dxa"/>
            <w:tcBorders>
              <w:top w:val="single" w:sz="4" w:space="0" w:color="auto"/>
              <w:left w:val="single" w:sz="6" w:space="0" w:color="auto"/>
              <w:bottom w:val="nil"/>
              <w:right w:val="single" w:sz="6" w:space="0" w:color="auto"/>
            </w:tcBorders>
            <w:hideMark/>
          </w:tcPr>
          <w:p w14:paraId="61879DA7" w14:textId="77777777" w:rsidR="001A221C" w:rsidRPr="007B2A77" w:rsidRDefault="001A221C" w:rsidP="001A221C">
            <w:pPr>
              <w:spacing w:before="0"/>
              <w:rPr>
                <w:rFonts w:ascii="Calibri" w:eastAsia="Calibri" w:hAnsi="Calibri" w:cs="Calibri"/>
                <w:kern w:val="2"/>
                <w:sz w:val="22"/>
                <w:szCs w:val="22"/>
                <w14:ligatures w14:val="standardContextual"/>
              </w:rPr>
            </w:pPr>
          </w:p>
        </w:tc>
        <w:tc>
          <w:tcPr>
            <w:tcW w:w="1768" w:type="dxa"/>
            <w:tcBorders>
              <w:top w:val="single" w:sz="4" w:space="0" w:color="auto"/>
              <w:left w:val="single" w:sz="6" w:space="0" w:color="auto"/>
              <w:bottom w:val="nil"/>
              <w:right w:val="single" w:sz="6" w:space="0" w:color="auto"/>
            </w:tcBorders>
          </w:tcPr>
          <w:p w14:paraId="2AB7FCB1" w14:textId="77777777" w:rsidR="001A221C" w:rsidRPr="007B2A77" w:rsidRDefault="001A221C" w:rsidP="001A221C">
            <w:pPr>
              <w:spacing w:before="0" w:after="0" w:line="240" w:lineRule="auto"/>
              <w:rPr>
                <w:rFonts w:ascii="Calibri" w:eastAsia="Calibri" w:hAnsi="Calibri" w:cs="Calibri"/>
                <w:color w:val="7030A0"/>
                <w:kern w:val="2"/>
                <w:sz w:val="22"/>
                <w:szCs w:val="22"/>
                <w14:ligatures w14:val="standardContextual"/>
              </w:rPr>
            </w:pPr>
            <w:r w:rsidRPr="007B2A77">
              <w:rPr>
                <w:rFonts w:ascii="Calibri" w:eastAsia="Calibri" w:hAnsi="Calibri" w:cs="Calibri"/>
                <w:color w:val="7030A0"/>
                <w:kern w:val="2"/>
                <w:sz w:val="22"/>
                <w:szCs w:val="22"/>
                <w14:ligatures w14:val="standardContextual"/>
              </w:rPr>
              <w:t>Varm mat/catering</w:t>
            </w:r>
          </w:p>
          <w:p w14:paraId="6F65D0CA" w14:textId="77777777" w:rsidR="001A221C" w:rsidRPr="007B2A77" w:rsidRDefault="001A221C" w:rsidP="001A221C">
            <w:pPr>
              <w:spacing w:before="0" w:after="0" w:line="240" w:lineRule="auto"/>
              <w:rPr>
                <w:rFonts w:ascii="Calibri" w:eastAsia="Calibri" w:hAnsi="Calibri" w:cs="Calibri"/>
                <w:kern w:val="2"/>
                <w:sz w:val="22"/>
                <w:szCs w:val="22"/>
                <w14:ligatures w14:val="standardContextual"/>
              </w:rPr>
            </w:pPr>
          </w:p>
        </w:tc>
      </w:tr>
      <w:tr w:rsidR="001A221C" w:rsidRPr="00F43B2D" w14:paraId="18A3EEF2" w14:textId="77777777" w:rsidTr="001A221C">
        <w:trPr>
          <w:trHeight w:val="940"/>
        </w:trPr>
        <w:tc>
          <w:tcPr>
            <w:tcW w:w="1416" w:type="dxa"/>
            <w:tcBorders>
              <w:top w:val="single" w:sz="6" w:space="0" w:color="auto"/>
              <w:left w:val="single" w:sz="6" w:space="0" w:color="auto"/>
              <w:bottom w:val="single" w:sz="6" w:space="0" w:color="auto"/>
              <w:right w:val="single" w:sz="6" w:space="0" w:color="auto"/>
            </w:tcBorders>
          </w:tcPr>
          <w:p w14:paraId="34A88F20" w14:textId="77777777" w:rsidR="001A221C" w:rsidRPr="007B2A77" w:rsidRDefault="001A221C" w:rsidP="001A221C">
            <w:pPr>
              <w:spacing w:before="0" w:after="0" w:line="240" w:lineRule="auto"/>
              <w:rPr>
                <w:rFonts w:ascii="Calibri" w:eastAsia="Calibri" w:hAnsi="Calibri" w:cs="Calibri"/>
                <w:b/>
                <w:bCs/>
                <w:kern w:val="2"/>
                <w:sz w:val="22"/>
                <w:szCs w:val="22"/>
                <w14:ligatures w14:val="standardContextual"/>
              </w:rPr>
            </w:pPr>
          </w:p>
          <w:p w14:paraId="41877E2A" w14:textId="77777777" w:rsidR="001A221C" w:rsidRPr="007B2A77" w:rsidRDefault="001A221C" w:rsidP="001A221C">
            <w:pPr>
              <w:spacing w:before="0" w:after="0" w:line="240" w:lineRule="auto"/>
              <w:rPr>
                <w:rFonts w:ascii="Calibri" w:eastAsia="Calibri" w:hAnsi="Calibri" w:cs="Calibri"/>
                <w:b/>
                <w:bCs/>
                <w:kern w:val="2"/>
                <w:sz w:val="22"/>
                <w:szCs w:val="22"/>
                <w14:ligatures w14:val="standardContextual"/>
              </w:rPr>
            </w:pPr>
            <w:r w:rsidRPr="007B2A77">
              <w:rPr>
                <w:rFonts w:ascii="Calibri" w:eastAsia="Calibri" w:hAnsi="Calibri" w:cs="Calibri"/>
                <w:b/>
                <w:bCs/>
                <w:kern w:val="2"/>
                <w:sz w:val="22"/>
                <w:szCs w:val="22"/>
                <w14:ligatures w14:val="standardContextual"/>
              </w:rPr>
              <w:t>Puterommet</w:t>
            </w:r>
          </w:p>
        </w:tc>
        <w:tc>
          <w:tcPr>
            <w:tcW w:w="1837" w:type="dxa"/>
            <w:tcBorders>
              <w:top w:val="single" w:sz="6" w:space="0" w:color="auto"/>
              <w:left w:val="single" w:sz="6" w:space="0" w:color="auto"/>
              <w:bottom w:val="single" w:sz="6" w:space="0" w:color="auto"/>
              <w:right w:val="single" w:sz="6" w:space="0" w:color="auto"/>
            </w:tcBorders>
          </w:tcPr>
          <w:p w14:paraId="05FFEC4D" w14:textId="77777777" w:rsidR="001A221C" w:rsidRPr="007B2A77" w:rsidRDefault="001A221C" w:rsidP="001A221C">
            <w:pPr>
              <w:spacing w:before="0" w:after="0" w:line="240" w:lineRule="auto"/>
              <w:rPr>
                <w:rFonts w:ascii="Calibri" w:eastAsia="Calibri" w:hAnsi="Calibri" w:cs="Calibri"/>
                <w:kern w:val="2"/>
                <w:sz w:val="22"/>
                <w:szCs w:val="22"/>
                <w14:ligatures w14:val="standardContextual"/>
              </w:rPr>
            </w:pPr>
            <w:r w:rsidRPr="007B2A77">
              <w:rPr>
                <w:rFonts w:ascii="Calibri" w:eastAsia="Calibri" w:hAnsi="Calibri" w:cs="Calibri"/>
                <w:kern w:val="2"/>
                <w:sz w:val="22"/>
                <w:szCs w:val="22"/>
                <w14:ligatures w14:val="standardContextual"/>
              </w:rPr>
              <w:t>Kl.11.00</w:t>
            </w:r>
          </w:p>
          <w:p w14:paraId="4618EDAF" w14:textId="77777777" w:rsidR="001A221C" w:rsidRPr="007B2A77" w:rsidRDefault="001A221C" w:rsidP="001A221C">
            <w:pPr>
              <w:spacing w:before="0" w:after="0" w:line="240" w:lineRule="auto"/>
              <w:rPr>
                <w:rFonts w:ascii="Calibri" w:eastAsia="Calibri" w:hAnsi="Calibri" w:cs="Calibri"/>
                <w:kern w:val="2"/>
                <w:sz w:val="22"/>
                <w:szCs w:val="22"/>
                <w14:ligatures w14:val="standardContextual"/>
              </w:rPr>
            </w:pPr>
            <w:r w:rsidRPr="007B2A77">
              <w:rPr>
                <w:rFonts w:ascii="Calibri" w:eastAsia="Calibri" w:hAnsi="Calibri" w:cs="Calibri"/>
                <w:kern w:val="2"/>
                <w:sz w:val="22"/>
                <w:szCs w:val="22"/>
                <w14:ligatures w14:val="standardContextual"/>
              </w:rPr>
              <w:t>Samlingsstund for</w:t>
            </w:r>
          </w:p>
          <w:p w14:paraId="456336C1" w14:textId="77777777" w:rsidR="001A221C" w:rsidRPr="007B2A77" w:rsidRDefault="001A221C" w:rsidP="001A221C">
            <w:pPr>
              <w:spacing w:before="0" w:after="0" w:line="240" w:lineRule="auto"/>
              <w:rPr>
                <w:rFonts w:ascii="Calibri" w:eastAsia="Calibri" w:hAnsi="Calibri" w:cs="Calibri"/>
                <w:kern w:val="2"/>
                <w:sz w:val="22"/>
                <w:szCs w:val="22"/>
                <w14:ligatures w14:val="standardContextual"/>
              </w:rPr>
            </w:pPr>
            <w:r w:rsidRPr="007B2A77">
              <w:rPr>
                <w:rFonts w:ascii="Calibri" w:eastAsia="Calibri" w:hAnsi="Calibri" w:cs="Calibri"/>
                <w:kern w:val="2"/>
                <w:sz w:val="22"/>
                <w:szCs w:val="22"/>
                <w14:ligatures w14:val="standardContextual"/>
              </w:rPr>
              <w:t>2021- og 2022-barna</w:t>
            </w:r>
          </w:p>
          <w:p w14:paraId="0A385E56" w14:textId="77777777" w:rsidR="001A221C" w:rsidRPr="007B2A77" w:rsidRDefault="001A221C" w:rsidP="001A221C">
            <w:pPr>
              <w:spacing w:before="0" w:after="0" w:line="240" w:lineRule="auto"/>
              <w:rPr>
                <w:rFonts w:ascii="Calibri" w:eastAsia="Calibri" w:hAnsi="Calibri" w:cs="Calibri"/>
                <w:kern w:val="2"/>
                <w:sz w:val="22"/>
                <w:szCs w:val="22"/>
                <w14:ligatures w14:val="standardContextual"/>
              </w:rPr>
            </w:pPr>
          </w:p>
        </w:tc>
        <w:tc>
          <w:tcPr>
            <w:tcW w:w="1985" w:type="dxa"/>
            <w:tcBorders>
              <w:top w:val="nil"/>
              <w:left w:val="single" w:sz="6" w:space="0" w:color="auto"/>
              <w:bottom w:val="single" w:sz="6" w:space="0" w:color="auto"/>
              <w:right w:val="single" w:sz="6" w:space="0" w:color="auto"/>
            </w:tcBorders>
          </w:tcPr>
          <w:p w14:paraId="065125A8" w14:textId="25B8252F" w:rsidR="001A221C" w:rsidRPr="007B2A77" w:rsidRDefault="001A221C" w:rsidP="001A221C">
            <w:pPr>
              <w:spacing w:before="0" w:after="0" w:line="240" w:lineRule="auto"/>
              <w:rPr>
                <w:rFonts w:ascii="Calibri" w:eastAsia="Calibri" w:hAnsi="Calibri" w:cs="Calibri"/>
                <w:kern w:val="2"/>
                <w:sz w:val="22"/>
                <w:szCs w:val="22"/>
                <w14:ligatures w14:val="standardContextual"/>
              </w:rPr>
            </w:pPr>
          </w:p>
          <w:p w14:paraId="721E5028" w14:textId="77777777" w:rsidR="001A221C" w:rsidRPr="007B2A77" w:rsidRDefault="001A221C" w:rsidP="001A221C">
            <w:pPr>
              <w:spacing w:before="0" w:after="0" w:line="240" w:lineRule="auto"/>
              <w:rPr>
                <w:rFonts w:ascii="Calibri" w:eastAsia="Calibri" w:hAnsi="Calibri" w:cs="Calibri"/>
                <w:kern w:val="2"/>
                <w:sz w:val="22"/>
                <w:szCs w:val="22"/>
                <w14:ligatures w14:val="standardContextual"/>
              </w:rPr>
            </w:pPr>
          </w:p>
        </w:tc>
        <w:tc>
          <w:tcPr>
            <w:tcW w:w="1774" w:type="dxa"/>
            <w:tcBorders>
              <w:top w:val="single" w:sz="6" w:space="0" w:color="auto"/>
              <w:left w:val="single" w:sz="6" w:space="0" w:color="auto"/>
              <w:bottom w:val="single" w:sz="6" w:space="0" w:color="auto"/>
              <w:right w:val="single" w:sz="6" w:space="0" w:color="auto"/>
            </w:tcBorders>
          </w:tcPr>
          <w:p w14:paraId="0FF5FC3B" w14:textId="77777777" w:rsidR="001A221C" w:rsidRPr="007B2A77" w:rsidRDefault="001A221C" w:rsidP="001A221C">
            <w:pPr>
              <w:spacing w:before="0" w:after="0" w:line="240" w:lineRule="auto"/>
              <w:rPr>
                <w:rFonts w:ascii="Calibri" w:eastAsia="Calibri" w:hAnsi="Calibri" w:cs="Calibri"/>
                <w:kern w:val="2"/>
                <w:sz w:val="22"/>
                <w:szCs w:val="22"/>
                <w14:ligatures w14:val="standardContextual"/>
              </w:rPr>
            </w:pPr>
            <w:r w:rsidRPr="007B2A77">
              <w:rPr>
                <w:rFonts w:ascii="Calibri" w:eastAsia="Calibri" w:hAnsi="Calibri" w:cs="Calibri"/>
                <w:kern w:val="2"/>
                <w:sz w:val="22"/>
                <w:szCs w:val="22"/>
                <w14:ligatures w14:val="standardContextual"/>
              </w:rPr>
              <w:t>Kl.10.00</w:t>
            </w:r>
          </w:p>
          <w:p w14:paraId="6ADA13E9" w14:textId="77777777" w:rsidR="001A221C" w:rsidRPr="007B2A77" w:rsidRDefault="001A221C" w:rsidP="001A221C">
            <w:pPr>
              <w:spacing w:before="0" w:after="0" w:line="240" w:lineRule="auto"/>
              <w:rPr>
                <w:rFonts w:ascii="Calibri" w:eastAsia="Calibri" w:hAnsi="Calibri" w:cs="Calibri"/>
                <w:kern w:val="2"/>
                <w:sz w:val="22"/>
                <w:szCs w:val="22"/>
                <w14:ligatures w14:val="standardContextual"/>
              </w:rPr>
            </w:pPr>
            <w:r w:rsidRPr="007B2A77">
              <w:rPr>
                <w:rFonts w:ascii="Calibri" w:eastAsia="Calibri" w:hAnsi="Calibri" w:cs="Calibri"/>
                <w:kern w:val="2"/>
                <w:sz w:val="22"/>
                <w:szCs w:val="22"/>
                <w14:ligatures w14:val="standardContextual"/>
              </w:rPr>
              <w:t>5-årsklubb</w:t>
            </w:r>
          </w:p>
        </w:tc>
        <w:tc>
          <w:tcPr>
            <w:tcW w:w="1844" w:type="dxa"/>
            <w:tcBorders>
              <w:top w:val="single" w:sz="6" w:space="0" w:color="auto"/>
              <w:left w:val="single" w:sz="6" w:space="0" w:color="auto"/>
              <w:bottom w:val="single" w:sz="6" w:space="0" w:color="auto"/>
              <w:right w:val="single" w:sz="6" w:space="0" w:color="auto"/>
            </w:tcBorders>
          </w:tcPr>
          <w:p w14:paraId="0F41D551" w14:textId="24127D45" w:rsidR="005F321F" w:rsidRPr="007B2A77" w:rsidRDefault="001A221C" w:rsidP="005F321F">
            <w:pPr>
              <w:spacing w:before="0" w:after="0" w:line="240" w:lineRule="auto"/>
              <w:rPr>
                <w:rFonts w:ascii="Calibri" w:eastAsia="Calibri" w:hAnsi="Calibri" w:cs="Calibri"/>
                <w:kern w:val="2"/>
                <w:sz w:val="22"/>
                <w:szCs w:val="22"/>
                <w14:ligatures w14:val="standardContextual"/>
              </w:rPr>
            </w:pPr>
            <w:r w:rsidRPr="007B2A77">
              <w:rPr>
                <w:rFonts w:ascii="Calibri" w:eastAsia="Calibri" w:hAnsi="Calibri" w:cs="Calibri"/>
                <w:kern w:val="2"/>
                <w:sz w:val="22"/>
                <w:szCs w:val="22"/>
                <w14:ligatures w14:val="standardContextual"/>
              </w:rPr>
              <w:t xml:space="preserve"> </w:t>
            </w:r>
            <w:r w:rsidR="005F321F" w:rsidRPr="007B2A77">
              <w:rPr>
                <w:rFonts w:ascii="Calibri" w:eastAsia="Calibri" w:hAnsi="Calibri" w:cs="Calibri"/>
                <w:kern w:val="2"/>
                <w:sz w:val="22"/>
                <w:szCs w:val="22"/>
                <w14:ligatures w14:val="standardContextual"/>
              </w:rPr>
              <w:t>Kl.10.00</w:t>
            </w:r>
          </w:p>
          <w:p w14:paraId="6BA13F9E" w14:textId="77777777" w:rsidR="005F321F" w:rsidRPr="007B2A77" w:rsidRDefault="005F321F" w:rsidP="005F321F">
            <w:pPr>
              <w:keepNext/>
              <w:spacing w:before="0" w:after="0" w:line="240" w:lineRule="auto"/>
              <w:rPr>
                <w:rFonts w:ascii="Calibri" w:eastAsia="Calibri" w:hAnsi="Calibri" w:cs="Calibri"/>
                <w:kern w:val="2"/>
                <w:sz w:val="22"/>
                <w:szCs w:val="22"/>
                <w14:ligatures w14:val="standardContextual"/>
              </w:rPr>
            </w:pPr>
            <w:r w:rsidRPr="007B2A77">
              <w:rPr>
                <w:rFonts w:ascii="Calibri" w:eastAsia="Calibri" w:hAnsi="Calibri" w:cs="Calibri"/>
                <w:kern w:val="2"/>
                <w:sz w:val="22"/>
                <w:szCs w:val="22"/>
                <w14:ligatures w14:val="standardContextual"/>
              </w:rPr>
              <w:t>Lekegruppe</w:t>
            </w:r>
          </w:p>
          <w:p w14:paraId="27D10357" w14:textId="77777777" w:rsidR="001A221C" w:rsidRPr="007B2A77" w:rsidRDefault="001A221C" w:rsidP="001A221C">
            <w:pPr>
              <w:spacing w:before="0" w:after="0" w:line="240" w:lineRule="auto"/>
              <w:rPr>
                <w:rFonts w:ascii="Calibri" w:eastAsia="Calibri" w:hAnsi="Calibri" w:cs="Calibri"/>
                <w:kern w:val="2"/>
                <w:sz w:val="22"/>
                <w:szCs w:val="22"/>
                <w14:ligatures w14:val="standardContextual"/>
              </w:rPr>
            </w:pPr>
          </w:p>
        </w:tc>
        <w:tc>
          <w:tcPr>
            <w:tcW w:w="1768" w:type="dxa"/>
            <w:tcBorders>
              <w:top w:val="single" w:sz="6" w:space="0" w:color="auto"/>
              <w:left w:val="single" w:sz="6" w:space="0" w:color="auto"/>
              <w:bottom w:val="single" w:sz="6" w:space="0" w:color="auto"/>
              <w:right w:val="single" w:sz="6" w:space="0" w:color="auto"/>
            </w:tcBorders>
          </w:tcPr>
          <w:p w14:paraId="1879EDC9" w14:textId="77777777" w:rsidR="001A221C" w:rsidRPr="007B2A77" w:rsidRDefault="001A221C" w:rsidP="001A221C">
            <w:pPr>
              <w:keepNext/>
              <w:spacing w:before="0" w:after="0" w:line="240" w:lineRule="auto"/>
              <w:rPr>
                <w:rFonts w:ascii="Calibri" w:eastAsia="Calibri" w:hAnsi="Calibri" w:cs="Calibri"/>
                <w:kern w:val="2"/>
                <w:sz w:val="22"/>
                <w:szCs w:val="22"/>
                <w14:ligatures w14:val="standardContextual"/>
              </w:rPr>
            </w:pPr>
          </w:p>
        </w:tc>
      </w:tr>
      <w:tr w:rsidR="001A221C" w:rsidRPr="00F43B2D" w14:paraId="09A516B6" w14:textId="77777777" w:rsidTr="001A221C">
        <w:trPr>
          <w:trHeight w:val="1707"/>
        </w:trPr>
        <w:tc>
          <w:tcPr>
            <w:tcW w:w="1416" w:type="dxa"/>
            <w:tcBorders>
              <w:top w:val="single" w:sz="6" w:space="0" w:color="auto"/>
              <w:left w:val="single" w:sz="6" w:space="0" w:color="auto"/>
              <w:bottom w:val="single" w:sz="6" w:space="0" w:color="auto"/>
              <w:right w:val="single" w:sz="6" w:space="0" w:color="auto"/>
            </w:tcBorders>
          </w:tcPr>
          <w:p w14:paraId="641272DC" w14:textId="77777777" w:rsidR="001A221C" w:rsidRPr="007B2A77" w:rsidRDefault="001A221C" w:rsidP="001A221C">
            <w:pPr>
              <w:spacing w:before="0" w:after="0" w:line="240" w:lineRule="auto"/>
              <w:rPr>
                <w:rFonts w:ascii="Calibri" w:eastAsia="Calibri" w:hAnsi="Calibri" w:cs="Calibri"/>
                <w:b/>
                <w:bCs/>
                <w:kern w:val="2"/>
                <w:sz w:val="22"/>
                <w:szCs w:val="22"/>
                <w14:ligatures w14:val="standardContextual"/>
              </w:rPr>
            </w:pPr>
          </w:p>
          <w:p w14:paraId="32CD3D8F" w14:textId="77777777" w:rsidR="001A221C" w:rsidRPr="007B2A77" w:rsidRDefault="001A221C" w:rsidP="001A221C">
            <w:pPr>
              <w:spacing w:before="0" w:after="0" w:line="240" w:lineRule="auto"/>
              <w:rPr>
                <w:rFonts w:ascii="Calibri" w:eastAsia="Calibri" w:hAnsi="Calibri" w:cs="Calibri"/>
                <w:b/>
                <w:bCs/>
                <w:kern w:val="2"/>
                <w:sz w:val="22"/>
                <w:szCs w:val="22"/>
                <w14:ligatures w14:val="standardContextual"/>
              </w:rPr>
            </w:pPr>
            <w:r w:rsidRPr="007B2A77">
              <w:rPr>
                <w:rFonts w:ascii="Calibri" w:eastAsia="Calibri" w:hAnsi="Calibri" w:cs="Calibri"/>
                <w:b/>
                <w:bCs/>
                <w:kern w:val="2"/>
                <w:sz w:val="22"/>
                <w:szCs w:val="22"/>
                <w14:ligatures w14:val="standardContextual"/>
              </w:rPr>
              <w:t>Kontor/ personalrom</w:t>
            </w:r>
          </w:p>
        </w:tc>
        <w:tc>
          <w:tcPr>
            <w:tcW w:w="1837" w:type="dxa"/>
            <w:tcBorders>
              <w:top w:val="single" w:sz="6" w:space="0" w:color="auto"/>
              <w:left w:val="single" w:sz="6" w:space="0" w:color="auto"/>
              <w:bottom w:val="single" w:sz="6" w:space="0" w:color="auto"/>
              <w:right w:val="single" w:sz="6" w:space="0" w:color="auto"/>
            </w:tcBorders>
          </w:tcPr>
          <w:p w14:paraId="06BF7669" w14:textId="77777777" w:rsidR="001A221C" w:rsidRPr="007B2A77" w:rsidRDefault="001A221C" w:rsidP="001A221C">
            <w:pPr>
              <w:spacing w:before="0" w:after="0" w:line="240" w:lineRule="auto"/>
              <w:rPr>
                <w:rFonts w:ascii="Calibri" w:eastAsia="Calibri" w:hAnsi="Calibri" w:cs="Calibri"/>
                <w:kern w:val="2"/>
                <w:sz w:val="22"/>
                <w:szCs w:val="22"/>
                <w14:ligatures w14:val="standardContextual"/>
              </w:rPr>
            </w:pPr>
            <w:r w:rsidRPr="007B2A77">
              <w:rPr>
                <w:rFonts w:ascii="Calibri" w:eastAsia="Calibri" w:hAnsi="Calibri" w:cs="Calibri"/>
                <w:kern w:val="2"/>
                <w:sz w:val="22"/>
                <w:szCs w:val="22"/>
                <w14:ligatures w14:val="standardContextual"/>
              </w:rPr>
              <w:t>Kl.10.00 Lekegruppe/språk-gruppe? 2-4 barn + en voksen</w:t>
            </w:r>
          </w:p>
          <w:p w14:paraId="7A2E5D5A" w14:textId="77777777" w:rsidR="001A221C" w:rsidRPr="007B2A77" w:rsidRDefault="001A221C" w:rsidP="001A221C">
            <w:pPr>
              <w:spacing w:before="0" w:after="0" w:line="240" w:lineRule="auto"/>
              <w:rPr>
                <w:rFonts w:ascii="Calibri" w:eastAsia="Calibri" w:hAnsi="Calibri" w:cs="Calibri"/>
                <w:kern w:val="2"/>
                <w:sz w:val="22"/>
                <w:szCs w:val="22"/>
                <w14:ligatures w14:val="standardContextual"/>
              </w:rPr>
            </w:pPr>
          </w:p>
        </w:tc>
        <w:tc>
          <w:tcPr>
            <w:tcW w:w="1985" w:type="dxa"/>
            <w:tcBorders>
              <w:top w:val="single" w:sz="6" w:space="0" w:color="auto"/>
              <w:left w:val="single" w:sz="6" w:space="0" w:color="auto"/>
              <w:bottom w:val="single" w:sz="6" w:space="0" w:color="auto"/>
              <w:right w:val="single" w:sz="6" w:space="0" w:color="auto"/>
            </w:tcBorders>
          </w:tcPr>
          <w:p w14:paraId="5FC04346" w14:textId="77777777" w:rsidR="001A221C" w:rsidRPr="007B2A77" w:rsidRDefault="001A221C" w:rsidP="001A221C">
            <w:pPr>
              <w:spacing w:before="0" w:after="0" w:line="240" w:lineRule="auto"/>
              <w:rPr>
                <w:rFonts w:ascii="Calibri" w:eastAsia="Calibri" w:hAnsi="Calibri" w:cs="Calibri"/>
                <w:kern w:val="2"/>
                <w:sz w:val="22"/>
                <w:szCs w:val="22"/>
                <w14:ligatures w14:val="standardContextual"/>
              </w:rPr>
            </w:pPr>
          </w:p>
        </w:tc>
        <w:tc>
          <w:tcPr>
            <w:tcW w:w="1774" w:type="dxa"/>
            <w:tcBorders>
              <w:top w:val="single" w:sz="6" w:space="0" w:color="auto"/>
              <w:left w:val="single" w:sz="6" w:space="0" w:color="auto"/>
              <w:bottom w:val="single" w:sz="6" w:space="0" w:color="auto"/>
              <w:right w:val="single" w:sz="6" w:space="0" w:color="auto"/>
            </w:tcBorders>
          </w:tcPr>
          <w:p w14:paraId="6DE1BEC0" w14:textId="77777777" w:rsidR="001A221C" w:rsidRPr="007B2A77" w:rsidRDefault="001A221C" w:rsidP="001A221C">
            <w:pPr>
              <w:spacing w:before="0" w:after="0" w:line="240" w:lineRule="auto"/>
              <w:rPr>
                <w:rFonts w:ascii="Calibri" w:eastAsia="Calibri" w:hAnsi="Calibri" w:cs="Calibri"/>
                <w:bCs/>
                <w:kern w:val="2"/>
                <w:sz w:val="22"/>
                <w:szCs w:val="22"/>
                <w14:ligatures w14:val="standardContextual"/>
              </w:rPr>
            </w:pPr>
          </w:p>
        </w:tc>
        <w:tc>
          <w:tcPr>
            <w:tcW w:w="1844" w:type="dxa"/>
            <w:tcBorders>
              <w:top w:val="single" w:sz="6" w:space="0" w:color="auto"/>
              <w:left w:val="single" w:sz="6" w:space="0" w:color="auto"/>
              <w:bottom w:val="single" w:sz="6" w:space="0" w:color="auto"/>
              <w:right w:val="single" w:sz="6" w:space="0" w:color="auto"/>
            </w:tcBorders>
          </w:tcPr>
          <w:p w14:paraId="085FC24A" w14:textId="77777777" w:rsidR="001A221C" w:rsidRPr="007B2A77" w:rsidRDefault="001A221C" w:rsidP="001A221C">
            <w:pPr>
              <w:spacing w:before="0" w:after="0" w:line="240" w:lineRule="auto"/>
              <w:rPr>
                <w:rFonts w:ascii="Calibri" w:eastAsia="Calibri" w:hAnsi="Calibri" w:cs="Calibri"/>
                <w:kern w:val="2"/>
                <w:sz w:val="22"/>
                <w:szCs w:val="22"/>
                <w14:ligatures w14:val="standardContextual"/>
              </w:rPr>
            </w:pPr>
          </w:p>
        </w:tc>
        <w:tc>
          <w:tcPr>
            <w:tcW w:w="1768" w:type="dxa"/>
            <w:tcBorders>
              <w:top w:val="single" w:sz="6" w:space="0" w:color="auto"/>
              <w:left w:val="single" w:sz="6" w:space="0" w:color="auto"/>
              <w:bottom w:val="single" w:sz="6" w:space="0" w:color="auto"/>
              <w:right w:val="single" w:sz="6" w:space="0" w:color="auto"/>
            </w:tcBorders>
            <w:hideMark/>
          </w:tcPr>
          <w:p w14:paraId="5CAD5225" w14:textId="77777777" w:rsidR="001A221C" w:rsidRPr="007B2A77" w:rsidRDefault="001A221C" w:rsidP="001A221C">
            <w:pPr>
              <w:spacing w:before="0" w:after="0" w:line="240" w:lineRule="auto"/>
              <w:rPr>
                <w:rFonts w:ascii="Calibri" w:eastAsia="Calibri" w:hAnsi="Calibri" w:cs="Calibri"/>
                <w:kern w:val="2"/>
                <w:sz w:val="22"/>
                <w:szCs w:val="22"/>
                <w14:ligatures w14:val="standardContextual"/>
              </w:rPr>
            </w:pPr>
            <w:r w:rsidRPr="007B2A77">
              <w:rPr>
                <w:rFonts w:ascii="Calibri" w:eastAsia="Calibri" w:hAnsi="Calibri" w:cs="Calibri"/>
                <w:kern w:val="2"/>
                <w:sz w:val="22"/>
                <w:szCs w:val="22"/>
                <w14:ligatures w14:val="standardContextual"/>
              </w:rPr>
              <w:t>Kl. 10.00</w:t>
            </w:r>
          </w:p>
          <w:p w14:paraId="0035374D" w14:textId="77777777" w:rsidR="001A221C" w:rsidRPr="007B2A77" w:rsidRDefault="001A221C" w:rsidP="001A221C">
            <w:pPr>
              <w:spacing w:before="0" w:after="0" w:line="240" w:lineRule="auto"/>
              <w:rPr>
                <w:rFonts w:ascii="Calibri" w:eastAsia="Calibri" w:hAnsi="Calibri" w:cs="Calibri"/>
                <w:kern w:val="2"/>
                <w:sz w:val="22"/>
                <w:szCs w:val="22"/>
                <w14:ligatures w14:val="standardContextual"/>
              </w:rPr>
            </w:pPr>
            <w:r w:rsidRPr="007B2A77">
              <w:rPr>
                <w:rFonts w:ascii="Calibri" w:eastAsia="Calibri" w:hAnsi="Calibri" w:cs="Calibri"/>
                <w:kern w:val="2"/>
                <w:sz w:val="22"/>
                <w:szCs w:val="22"/>
                <w14:ligatures w14:val="standardContextual"/>
              </w:rPr>
              <w:t xml:space="preserve">Lekegruppe/ språkgruppe?           </w:t>
            </w:r>
          </w:p>
          <w:p w14:paraId="149740FE" w14:textId="77777777" w:rsidR="001A221C" w:rsidRPr="007B2A77" w:rsidRDefault="001A221C" w:rsidP="001A221C">
            <w:pPr>
              <w:spacing w:before="0" w:after="0" w:line="240" w:lineRule="auto"/>
              <w:rPr>
                <w:rFonts w:ascii="Calibri" w:eastAsia="Calibri" w:hAnsi="Calibri" w:cs="Calibri"/>
                <w:kern w:val="2"/>
                <w:sz w:val="22"/>
                <w:szCs w:val="22"/>
                <w14:ligatures w14:val="standardContextual"/>
              </w:rPr>
            </w:pPr>
            <w:r w:rsidRPr="007B2A77">
              <w:rPr>
                <w:rFonts w:ascii="Calibri" w:eastAsia="Calibri" w:hAnsi="Calibri" w:cs="Calibri"/>
                <w:kern w:val="2"/>
                <w:sz w:val="22"/>
                <w:szCs w:val="22"/>
                <w14:ligatures w14:val="standardContextual"/>
              </w:rPr>
              <w:t xml:space="preserve">2-4 barn + en voksen </w:t>
            </w:r>
          </w:p>
        </w:tc>
      </w:tr>
      <w:tr w:rsidR="001A221C" w:rsidRPr="00F43B2D" w14:paraId="11B60634" w14:textId="77777777" w:rsidTr="001A221C">
        <w:trPr>
          <w:trHeight w:val="2881"/>
        </w:trPr>
        <w:tc>
          <w:tcPr>
            <w:tcW w:w="1416" w:type="dxa"/>
            <w:tcBorders>
              <w:top w:val="single" w:sz="6" w:space="0" w:color="auto"/>
              <w:left w:val="single" w:sz="6" w:space="0" w:color="auto"/>
              <w:bottom w:val="single" w:sz="6" w:space="0" w:color="auto"/>
              <w:right w:val="single" w:sz="6" w:space="0" w:color="auto"/>
            </w:tcBorders>
          </w:tcPr>
          <w:p w14:paraId="1D64FC13" w14:textId="77777777" w:rsidR="001A221C" w:rsidRPr="007B2A77" w:rsidRDefault="001A221C" w:rsidP="001A221C">
            <w:pPr>
              <w:spacing w:before="0" w:after="0" w:line="240" w:lineRule="auto"/>
              <w:rPr>
                <w:rFonts w:ascii="Calibri" w:eastAsia="Calibri" w:hAnsi="Calibri" w:cs="Calibri"/>
                <w:b/>
                <w:bCs/>
                <w:kern w:val="2"/>
                <w:sz w:val="22"/>
                <w:szCs w:val="22"/>
                <w14:ligatures w14:val="standardContextual"/>
              </w:rPr>
            </w:pPr>
          </w:p>
          <w:p w14:paraId="4627142A" w14:textId="77777777" w:rsidR="001A221C" w:rsidRPr="007B2A77" w:rsidRDefault="001A221C" w:rsidP="001A221C">
            <w:pPr>
              <w:spacing w:before="0" w:after="0" w:line="240" w:lineRule="auto"/>
              <w:rPr>
                <w:rFonts w:ascii="Calibri" w:eastAsia="Calibri" w:hAnsi="Calibri" w:cs="Calibri"/>
                <w:b/>
                <w:bCs/>
                <w:kern w:val="2"/>
                <w:sz w:val="22"/>
                <w:szCs w:val="22"/>
                <w14:ligatures w14:val="standardContextual"/>
              </w:rPr>
            </w:pPr>
            <w:r w:rsidRPr="007B2A77">
              <w:rPr>
                <w:rFonts w:ascii="Calibri" w:eastAsia="Calibri" w:hAnsi="Calibri" w:cs="Calibri"/>
                <w:b/>
                <w:bCs/>
                <w:kern w:val="2"/>
                <w:sz w:val="22"/>
                <w:szCs w:val="22"/>
                <w14:ligatures w14:val="standardContextual"/>
              </w:rPr>
              <w:t>Aktiviteter utenfor bhg.</w:t>
            </w:r>
          </w:p>
        </w:tc>
        <w:tc>
          <w:tcPr>
            <w:tcW w:w="1837" w:type="dxa"/>
            <w:tcBorders>
              <w:top w:val="single" w:sz="6" w:space="0" w:color="auto"/>
              <w:left w:val="single" w:sz="6" w:space="0" w:color="auto"/>
              <w:bottom w:val="single" w:sz="6" w:space="0" w:color="auto"/>
              <w:right w:val="single" w:sz="6" w:space="0" w:color="auto"/>
            </w:tcBorders>
          </w:tcPr>
          <w:p w14:paraId="643D6234" w14:textId="77777777" w:rsidR="001A221C" w:rsidRPr="007B2A77" w:rsidRDefault="001A221C" w:rsidP="001A221C">
            <w:pPr>
              <w:spacing w:before="0" w:after="0" w:line="240" w:lineRule="auto"/>
              <w:rPr>
                <w:rFonts w:ascii="Calibri" w:eastAsia="Calibri" w:hAnsi="Calibri" w:cs="Calibri"/>
                <w:b/>
                <w:bCs/>
                <w:kern w:val="2"/>
                <w:sz w:val="22"/>
                <w:szCs w:val="22"/>
                <w14:ligatures w14:val="standardContextual"/>
              </w:rPr>
            </w:pPr>
          </w:p>
        </w:tc>
        <w:tc>
          <w:tcPr>
            <w:tcW w:w="1985" w:type="dxa"/>
            <w:tcBorders>
              <w:top w:val="single" w:sz="6" w:space="0" w:color="auto"/>
              <w:left w:val="single" w:sz="6" w:space="0" w:color="auto"/>
              <w:bottom w:val="single" w:sz="6" w:space="0" w:color="auto"/>
              <w:right w:val="single" w:sz="6" w:space="0" w:color="auto"/>
            </w:tcBorders>
            <w:hideMark/>
          </w:tcPr>
          <w:p w14:paraId="21ED41A7" w14:textId="77777777" w:rsidR="001A221C" w:rsidRPr="007B2A77" w:rsidRDefault="001A221C" w:rsidP="001A221C">
            <w:pPr>
              <w:spacing w:before="0"/>
              <w:rPr>
                <w:rFonts w:ascii="Calibri" w:eastAsia="Calibri" w:hAnsi="Calibri" w:cs="Calibri"/>
                <w:b/>
                <w:bCs/>
                <w:kern w:val="2"/>
                <w:sz w:val="22"/>
                <w:szCs w:val="22"/>
                <w14:ligatures w14:val="standardContextual"/>
              </w:rPr>
            </w:pPr>
          </w:p>
        </w:tc>
        <w:tc>
          <w:tcPr>
            <w:tcW w:w="1774" w:type="dxa"/>
            <w:tcBorders>
              <w:top w:val="single" w:sz="6" w:space="0" w:color="auto"/>
              <w:left w:val="single" w:sz="6" w:space="0" w:color="auto"/>
              <w:bottom w:val="single" w:sz="6" w:space="0" w:color="auto"/>
              <w:right w:val="single" w:sz="6" w:space="0" w:color="auto"/>
            </w:tcBorders>
          </w:tcPr>
          <w:p w14:paraId="25FC7890" w14:textId="77777777" w:rsidR="001A221C" w:rsidRPr="007B2A77" w:rsidRDefault="001A221C" w:rsidP="001A221C">
            <w:pPr>
              <w:spacing w:before="0" w:after="0" w:line="240" w:lineRule="auto"/>
              <w:rPr>
                <w:rFonts w:ascii="Calibri" w:eastAsia="Calibri" w:hAnsi="Calibri" w:cs="Calibri"/>
                <w:kern w:val="2"/>
                <w:sz w:val="22"/>
                <w:szCs w:val="22"/>
                <w14:ligatures w14:val="standardContextual"/>
              </w:rPr>
            </w:pPr>
            <w:r w:rsidRPr="007B2A77">
              <w:rPr>
                <w:rFonts w:ascii="Calibri" w:eastAsia="Calibri" w:hAnsi="Calibri" w:cs="Calibri"/>
                <w:kern w:val="2"/>
                <w:sz w:val="22"/>
                <w:szCs w:val="22"/>
                <w14:ligatures w14:val="standardContextual"/>
              </w:rPr>
              <w:t xml:space="preserve">Tur for 2-4 åringene (2022-2024-barna) (Sovebarna ikke før mars/april)  </w:t>
            </w:r>
          </w:p>
          <w:p w14:paraId="61A9FE6F" w14:textId="77777777" w:rsidR="001A221C" w:rsidRPr="007B2A77" w:rsidRDefault="001A221C" w:rsidP="001A221C">
            <w:pPr>
              <w:spacing w:before="0" w:after="0" w:line="240" w:lineRule="auto"/>
              <w:rPr>
                <w:rFonts w:ascii="Calibri" w:eastAsia="Calibri" w:hAnsi="Calibri" w:cs="Calibri"/>
                <w:kern w:val="2"/>
                <w:sz w:val="22"/>
                <w:szCs w:val="22"/>
                <w14:ligatures w14:val="standardContextual"/>
              </w:rPr>
            </w:pPr>
          </w:p>
          <w:p w14:paraId="5192C529" w14:textId="77777777" w:rsidR="001A221C" w:rsidRPr="007B2A77" w:rsidRDefault="001A221C" w:rsidP="001A221C">
            <w:pPr>
              <w:spacing w:before="0" w:after="0" w:line="240" w:lineRule="auto"/>
              <w:rPr>
                <w:rFonts w:ascii="Calibri" w:eastAsia="Calibri" w:hAnsi="Calibri" w:cs="Calibri"/>
                <w:kern w:val="2"/>
                <w:sz w:val="22"/>
                <w:szCs w:val="22"/>
                <w14:ligatures w14:val="standardContextual"/>
              </w:rPr>
            </w:pPr>
          </w:p>
          <w:p w14:paraId="06A291C3" w14:textId="77777777" w:rsidR="001A221C" w:rsidRPr="007B2A77" w:rsidRDefault="001A221C" w:rsidP="001A221C">
            <w:pPr>
              <w:spacing w:before="0" w:after="0" w:line="240" w:lineRule="auto"/>
              <w:rPr>
                <w:rFonts w:ascii="Calibri" w:eastAsia="Calibri" w:hAnsi="Calibri" w:cs="Calibri"/>
                <w:kern w:val="2"/>
                <w:sz w:val="22"/>
                <w:szCs w:val="22"/>
                <w14:ligatures w14:val="standardContextual"/>
              </w:rPr>
            </w:pPr>
          </w:p>
          <w:p w14:paraId="25BE8D7B" w14:textId="77777777" w:rsidR="001A221C" w:rsidRPr="007B2A77" w:rsidRDefault="001A221C" w:rsidP="001A221C">
            <w:pPr>
              <w:spacing w:before="0" w:after="0" w:line="240" w:lineRule="auto"/>
              <w:rPr>
                <w:rFonts w:ascii="Calibri" w:eastAsia="Calibri" w:hAnsi="Calibri" w:cs="Calibri"/>
                <w:kern w:val="2"/>
                <w:sz w:val="22"/>
                <w:szCs w:val="22"/>
                <w14:ligatures w14:val="standardContextual"/>
              </w:rPr>
            </w:pPr>
          </w:p>
        </w:tc>
        <w:tc>
          <w:tcPr>
            <w:tcW w:w="1844" w:type="dxa"/>
            <w:tcBorders>
              <w:top w:val="single" w:sz="6" w:space="0" w:color="auto"/>
              <w:left w:val="single" w:sz="6" w:space="0" w:color="auto"/>
              <w:bottom w:val="single" w:sz="6" w:space="0" w:color="auto"/>
              <w:right w:val="single" w:sz="6" w:space="0" w:color="auto"/>
            </w:tcBorders>
          </w:tcPr>
          <w:p w14:paraId="1A465E89" w14:textId="77777777" w:rsidR="001A221C" w:rsidRPr="007B2A77" w:rsidRDefault="001A221C" w:rsidP="001A221C">
            <w:pPr>
              <w:spacing w:before="0" w:after="0" w:line="240" w:lineRule="auto"/>
              <w:rPr>
                <w:rFonts w:ascii="Calibri" w:eastAsia="Calibri" w:hAnsi="Calibri" w:cs="Calibri"/>
                <w:kern w:val="2"/>
                <w:sz w:val="22"/>
                <w:szCs w:val="22"/>
                <w14:ligatures w14:val="standardContextual"/>
              </w:rPr>
            </w:pPr>
            <w:r w:rsidRPr="007B2A77">
              <w:rPr>
                <w:rFonts w:ascii="Calibri" w:eastAsia="Calibri" w:hAnsi="Calibri" w:cs="Calibri"/>
                <w:kern w:val="2"/>
                <w:sz w:val="22"/>
                <w:szCs w:val="22"/>
                <w14:ligatures w14:val="standardContextual"/>
              </w:rPr>
              <w:t>Skiskole på Trollvann uke 3-7 for 2020-barna</w:t>
            </w:r>
          </w:p>
          <w:p w14:paraId="18A55FC0" w14:textId="77777777" w:rsidR="001A221C" w:rsidRPr="007B2A77" w:rsidRDefault="001A221C" w:rsidP="001A221C">
            <w:pPr>
              <w:spacing w:before="0" w:after="0" w:line="240" w:lineRule="auto"/>
              <w:rPr>
                <w:rFonts w:ascii="Calibri" w:eastAsia="Calibri" w:hAnsi="Calibri" w:cs="Calibri"/>
                <w:kern w:val="2"/>
                <w:sz w:val="22"/>
                <w:szCs w:val="22"/>
                <w14:ligatures w14:val="standardContextual"/>
              </w:rPr>
            </w:pPr>
          </w:p>
          <w:p w14:paraId="1B570226" w14:textId="77777777" w:rsidR="001A221C" w:rsidRPr="007B2A77" w:rsidRDefault="001A221C" w:rsidP="001A221C">
            <w:pPr>
              <w:spacing w:before="0" w:after="0" w:line="240" w:lineRule="auto"/>
              <w:rPr>
                <w:rFonts w:ascii="Calibri" w:eastAsia="Calibri" w:hAnsi="Calibri" w:cs="Calibri"/>
                <w:kern w:val="2"/>
                <w:sz w:val="22"/>
                <w:szCs w:val="22"/>
                <w14:ligatures w14:val="standardContextual"/>
              </w:rPr>
            </w:pPr>
          </w:p>
          <w:p w14:paraId="73FA2486" w14:textId="77777777" w:rsidR="001A221C" w:rsidRPr="007B2A77" w:rsidRDefault="001A221C" w:rsidP="001A221C">
            <w:pPr>
              <w:spacing w:before="0" w:after="0" w:line="240" w:lineRule="auto"/>
              <w:rPr>
                <w:rFonts w:ascii="Calibri" w:eastAsia="Calibri" w:hAnsi="Calibri" w:cs="Calibri"/>
                <w:kern w:val="2"/>
                <w:sz w:val="22"/>
                <w:szCs w:val="22"/>
                <w14:ligatures w14:val="standardContextual"/>
              </w:rPr>
            </w:pPr>
            <w:r w:rsidRPr="007B2A77">
              <w:rPr>
                <w:rFonts w:ascii="Calibri" w:eastAsia="Calibri" w:hAnsi="Calibri" w:cs="Calibri"/>
                <w:kern w:val="2"/>
                <w:sz w:val="22"/>
                <w:szCs w:val="22"/>
                <w14:ligatures w14:val="standardContextual"/>
              </w:rPr>
              <w:t>10.15-14.30</w:t>
            </w:r>
          </w:p>
          <w:p w14:paraId="5E5815C6" w14:textId="77777777" w:rsidR="001A221C" w:rsidRPr="007B2A77" w:rsidRDefault="001A221C" w:rsidP="001A221C">
            <w:pPr>
              <w:spacing w:before="0" w:after="0" w:line="240" w:lineRule="auto"/>
              <w:rPr>
                <w:rFonts w:ascii="Calibri" w:eastAsia="Calibri" w:hAnsi="Calibri" w:cs="Calibri"/>
                <w:kern w:val="2"/>
                <w:sz w:val="22"/>
                <w:szCs w:val="22"/>
                <w14:ligatures w14:val="standardContextual"/>
              </w:rPr>
            </w:pPr>
            <w:r w:rsidRPr="007B2A77">
              <w:rPr>
                <w:rFonts w:ascii="Calibri" w:eastAsia="Calibri" w:hAnsi="Calibri" w:cs="Calibri"/>
                <w:kern w:val="2"/>
                <w:sz w:val="22"/>
                <w:szCs w:val="22"/>
                <w14:ligatures w14:val="standardContextual"/>
              </w:rPr>
              <w:t>Friluftskole/tur for 2021-barna sammen med tre andre barnehager</w:t>
            </w:r>
          </w:p>
        </w:tc>
        <w:tc>
          <w:tcPr>
            <w:tcW w:w="1768" w:type="dxa"/>
            <w:tcBorders>
              <w:top w:val="single" w:sz="6" w:space="0" w:color="auto"/>
              <w:left w:val="single" w:sz="6" w:space="0" w:color="auto"/>
              <w:bottom w:val="single" w:sz="6" w:space="0" w:color="auto"/>
              <w:right w:val="single" w:sz="6" w:space="0" w:color="auto"/>
            </w:tcBorders>
          </w:tcPr>
          <w:p w14:paraId="744838C0" w14:textId="77777777" w:rsidR="001A221C" w:rsidRPr="007B2A77" w:rsidRDefault="001A221C" w:rsidP="001A221C">
            <w:pPr>
              <w:spacing w:before="0" w:after="0" w:line="240" w:lineRule="auto"/>
              <w:rPr>
                <w:rFonts w:ascii="Calibri" w:eastAsia="Calibri" w:hAnsi="Calibri" w:cs="Calibri"/>
                <w:kern w:val="2"/>
                <w:sz w:val="22"/>
                <w:szCs w:val="22"/>
                <w14:ligatures w14:val="standardContextual"/>
              </w:rPr>
            </w:pPr>
          </w:p>
        </w:tc>
      </w:tr>
      <w:tr w:rsidR="001A221C" w:rsidRPr="00F43B2D" w14:paraId="4BDD41C5" w14:textId="77777777" w:rsidTr="001A221C">
        <w:trPr>
          <w:trHeight w:val="624"/>
        </w:trPr>
        <w:tc>
          <w:tcPr>
            <w:tcW w:w="1416" w:type="dxa"/>
            <w:tcBorders>
              <w:top w:val="single" w:sz="6" w:space="0" w:color="auto"/>
              <w:left w:val="single" w:sz="6" w:space="0" w:color="auto"/>
              <w:bottom w:val="single" w:sz="6" w:space="0" w:color="auto"/>
              <w:right w:val="single" w:sz="6" w:space="0" w:color="auto"/>
            </w:tcBorders>
          </w:tcPr>
          <w:p w14:paraId="0F18B476" w14:textId="77777777" w:rsidR="001A221C" w:rsidRPr="007B2A77" w:rsidRDefault="001A221C" w:rsidP="001A221C">
            <w:pPr>
              <w:spacing w:before="0" w:after="0" w:line="240" w:lineRule="auto"/>
              <w:rPr>
                <w:rFonts w:ascii="Calibri" w:eastAsia="Calibri" w:hAnsi="Calibri" w:cs="Calibri"/>
                <w:b/>
                <w:bCs/>
                <w:kern w:val="2"/>
                <w:sz w:val="22"/>
                <w:szCs w:val="22"/>
                <w14:ligatures w14:val="standardContextual"/>
              </w:rPr>
            </w:pPr>
          </w:p>
          <w:p w14:paraId="41CFD5DA" w14:textId="77777777" w:rsidR="001A221C" w:rsidRPr="007B2A77" w:rsidRDefault="001A221C" w:rsidP="001A221C">
            <w:pPr>
              <w:spacing w:before="0" w:after="0" w:line="240" w:lineRule="auto"/>
              <w:rPr>
                <w:rFonts w:ascii="Calibri" w:eastAsia="Calibri" w:hAnsi="Calibri" w:cs="Calibri"/>
                <w:b/>
                <w:bCs/>
                <w:kern w:val="2"/>
                <w:sz w:val="22"/>
                <w:szCs w:val="22"/>
                <w14:ligatures w14:val="standardContextual"/>
              </w:rPr>
            </w:pPr>
            <w:r w:rsidRPr="007B2A77">
              <w:rPr>
                <w:rFonts w:ascii="Calibri" w:eastAsia="Calibri" w:hAnsi="Calibri" w:cs="Calibri"/>
                <w:b/>
                <w:bCs/>
                <w:kern w:val="2"/>
                <w:sz w:val="22"/>
                <w:szCs w:val="22"/>
                <w14:ligatures w14:val="standardContextual"/>
              </w:rPr>
              <w:t>Gymsal</w:t>
            </w:r>
          </w:p>
        </w:tc>
        <w:tc>
          <w:tcPr>
            <w:tcW w:w="1837" w:type="dxa"/>
            <w:tcBorders>
              <w:top w:val="single" w:sz="6" w:space="0" w:color="auto"/>
              <w:left w:val="single" w:sz="6" w:space="0" w:color="auto"/>
              <w:bottom w:val="single" w:sz="6" w:space="0" w:color="auto"/>
              <w:right w:val="single" w:sz="6" w:space="0" w:color="auto"/>
            </w:tcBorders>
            <w:hideMark/>
          </w:tcPr>
          <w:p w14:paraId="5D4BF4DE" w14:textId="77777777" w:rsidR="001A221C" w:rsidRPr="007B2A77" w:rsidRDefault="001A221C" w:rsidP="001A221C">
            <w:pPr>
              <w:keepNext/>
              <w:spacing w:before="0" w:after="0" w:line="240" w:lineRule="auto"/>
              <w:rPr>
                <w:rFonts w:ascii="Calibri" w:eastAsia="Calibri" w:hAnsi="Calibri" w:cs="Calibri"/>
                <w:kern w:val="2"/>
                <w:sz w:val="22"/>
                <w:szCs w:val="22"/>
                <w14:ligatures w14:val="standardContextual"/>
              </w:rPr>
            </w:pPr>
          </w:p>
          <w:p w14:paraId="45FDDF56" w14:textId="77777777" w:rsidR="001A221C" w:rsidRPr="007B2A77" w:rsidRDefault="001A221C" w:rsidP="001A221C">
            <w:pPr>
              <w:keepNext/>
              <w:spacing w:before="0" w:after="0" w:line="240" w:lineRule="auto"/>
              <w:rPr>
                <w:rFonts w:ascii="Calibri" w:eastAsia="Calibri" w:hAnsi="Calibri" w:cs="Calibri"/>
                <w:kern w:val="2"/>
                <w:sz w:val="22"/>
                <w:szCs w:val="22"/>
                <w14:ligatures w14:val="standardContextual"/>
              </w:rPr>
            </w:pPr>
            <w:r w:rsidRPr="007B2A77">
              <w:rPr>
                <w:rFonts w:ascii="Calibri" w:eastAsia="Calibri" w:hAnsi="Calibri" w:cs="Calibri"/>
                <w:kern w:val="2"/>
                <w:sz w:val="22"/>
                <w:szCs w:val="22"/>
                <w14:ligatures w14:val="standardContextual"/>
              </w:rPr>
              <w:t>?</w:t>
            </w:r>
          </w:p>
        </w:tc>
        <w:tc>
          <w:tcPr>
            <w:tcW w:w="1985" w:type="dxa"/>
            <w:tcBorders>
              <w:top w:val="single" w:sz="6" w:space="0" w:color="auto"/>
              <w:left w:val="single" w:sz="6" w:space="0" w:color="auto"/>
              <w:bottom w:val="single" w:sz="6" w:space="0" w:color="auto"/>
              <w:right w:val="single" w:sz="6" w:space="0" w:color="auto"/>
            </w:tcBorders>
            <w:hideMark/>
          </w:tcPr>
          <w:p w14:paraId="376DB54B" w14:textId="77777777" w:rsidR="001A221C" w:rsidRPr="007B2A77" w:rsidRDefault="001A221C" w:rsidP="001A221C">
            <w:pPr>
              <w:spacing w:before="0" w:after="0" w:line="240" w:lineRule="auto"/>
              <w:rPr>
                <w:rFonts w:ascii="Calibri" w:eastAsia="Calibri" w:hAnsi="Calibri" w:cs="Calibri"/>
                <w:bCs/>
                <w:kern w:val="2"/>
                <w:sz w:val="22"/>
                <w:szCs w:val="22"/>
                <w14:ligatures w14:val="standardContextual"/>
              </w:rPr>
            </w:pPr>
            <w:r w:rsidRPr="007B2A77">
              <w:rPr>
                <w:rFonts w:ascii="Calibri" w:eastAsia="Calibri" w:hAnsi="Calibri" w:cs="Calibri"/>
                <w:bCs/>
                <w:kern w:val="2"/>
                <w:sz w:val="22"/>
                <w:szCs w:val="22"/>
                <w14:ligatures w14:val="standardContextual"/>
              </w:rPr>
              <w:t xml:space="preserve">         </w:t>
            </w:r>
          </w:p>
          <w:p w14:paraId="06D0C9ED" w14:textId="77777777" w:rsidR="001A221C" w:rsidRPr="007B2A77" w:rsidRDefault="001A221C" w:rsidP="001A221C">
            <w:pPr>
              <w:spacing w:before="0" w:after="0" w:line="240" w:lineRule="auto"/>
              <w:rPr>
                <w:rFonts w:ascii="Calibri" w:eastAsia="Calibri" w:hAnsi="Calibri" w:cs="Calibri"/>
                <w:bCs/>
                <w:kern w:val="2"/>
                <w:sz w:val="22"/>
                <w:szCs w:val="22"/>
                <w14:ligatures w14:val="standardContextual"/>
              </w:rPr>
            </w:pPr>
            <w:r w:rsidRPr="007B2A77">
              <w:rPr>
                <w:rFonts w:ascii="Calibri" w:eastAsia="Calibri" w:hAnsi="Calibri" w:cs="Calibri"/>
                <w:bCs/>
                <w:kern w:val="2"/>
                <w:sz w:val="22"/>
                <w:szCs w:val="22"/>
                <w14:ligatures w14:val="standardContextual"/>
              </w:rPr>
              <w:t>?</w:t>
            </w:r>
          </w:p>
        </w:tc>
        <w:tc>
          <w:tcPr>
            <w:tcW w:w="1774" w:type="dxa"/>
            <w:tcBorders>
              <w:top w:val="single" w:sz="6" w:space="0" w:color="auto"/>
              <w:left w:val="single" w:sz="6" w:space="0" w:color="auto"/>
              <w:bottom w:val="single" w:sz="6" w:space="0" w:color="auto"/>
              <w:right w:val="single" w:sz="6" w:space="0" w:color="auto"/>
            </w:tcBorders>
          </w:tcPr>
          <w:p w14:paraId="12DF4E1C" w14:textId="77777777" w:rsidR="001A221C" w:rsidRPr="007B2A77" w:rsidRDefault="001A221C" w:rsidP="001A221C">
            <w:pPr>
              <w:spacing w:before="0" w:after="0" w:line="240" w:lineRule="auto"/>
              <w:rPr>
                <w:rFonts w:ascii="Calibri" w:eastAsia="Calibri" w:hAnsi="Calibri" w:cs="Calibri"/>
                <w:kern w:val="2"/>
                <w:sz w:val="22"/>
                <w:szCs w:val="22"/>
                <w14:ligatures w14:val="standardContextual"/>
              </w:rPr>
            </w:pPr>
            <w:r w:rsidRPr="007B2A77">
              <w:rPr>
                <w:rFonts w:ascii="Calibri" w:eastAsia="Calibri" w:hAnsi="Calibri" w:cs="Calibri"/>
                <w:kern w:val="2"/>
                <w:sz w:val="22"/>
                <w:szCs w:val="22"/>
                <w14:ligatures w14:val="standardContextual"/>
              </w:rPr>
              <w:t xml:space="preserve">       </w:t>
            </w:r>
          </w:p>
          <w:p w14:paraId="1BC446D1" w14:textId="77777777" w:rsidR="001A221C" w:rsidRPr="007B2A77" w:rsidRDefault="001A221C" w:rsidP="001A221C">
            <w:pPr>
              <w:spacing w:before="0" w:after="0" w:line="240" w:lineRule="auto"/>
              <w:rPr>
                <w:rFonts w:ascii="Calibri" w:eastAsia="Calibri" w:hAnsi="Calibri" w:cs="Calibri"/>
                <w:kern w:val="2"/>
                <w:sz w:val="22"/>
                <w:szCs w:val="22"/>
                <w14:ligatures w14:val="standardContextual"/>
              </w:rPr>
            </w:pPr>
            <w:r w:rsidRPr="007B2A77">
              <w:rPr>
                <w:rFonts w:ascii="Calibri" w:eastAsia="Calibri" w:hAnsi="Calibri" w:cs="Calibri"/>
                <w:kern w:val="2"/>
                <w:sz w:val="22"/>
                <w:szCs w:val="22"/>
                <w14:ligatures w14:val="standardContextual"/>
              </w:rPr>
              <w:t>?</w:t>
            </w:r>
          </w:p>
          <w:p w14:paraId="53DD6DB5" w14:textId="77777777" w:rsidR="001A221C" w:rsidRPr="007B2A77" w:rsidRDefault="001A221C" w:rsidP="001A221C">
            <w:pPr>
              <w:spacing w:before="0" w:after="0" w:line="240" w:lineRule="auto"/>
              <w:rPr>
                <w:rFonts w:ascii="Calibri" w:eastAsia="Calibri" w:hAnsi="Calibri" w:cs="Calibri"/>
                <w:kern w:val="2"/>
                <w:sz w:val="22"/>
                <w:szCs w:val="22"/>
                <w14:ligatures w14:val="standardContextual"/>
              </w:rPr>
            </w:pPr>
          </w:p>
        </w:tc>
        <w:tc>
          <w:tcPr>
            <w:tcW w:w="1844" w:type="dxa"/>
            <w:tcBorders>
              <w:top w:val="single" w:sz="6" w:space="0" w:color="auto"/>
              <w:left w:val="single" w:sz="6" w:space="0" w:color="auto"/>
              <w:bottom w:val="single" w:sz="6" w:space="0" w:color="auto"/>
              <w:right w:val="single" w:sz="6" w:space="0" w:color="auto"/>
            </w:tcBorders>
            <w:hideMark/>
          </w:tcPr>
          <w:p w14:paraId="70C691EA" w14:textId="77777777" w:rsidR="001A221C" w:rsidRPr="007B2A77" w:rsidRDefault="001A221C" w:rsidP="001A221C">
            <w:pPr>
              <w:spacing w:after="0" w:line="240" w:lineRule="auto"/>
              <w:rPr>
                <w:rFonts w:ascii="Calibri" w:eastAsia="Calibri" w:hAnsi="Calibri" w:cs="Calibri"/>
                <w:sz w:val="22"/>
                <w:szCs w:val="22"/>
              </w:rPr>
            </w:pPr>
            <w:r w:rsidRPr="007B2A77">
              <w:rPr>
                <w:rFonts w:ascii="Calibri" w:eastAsia="Calibri" w:hAnsi="Calibri" w:cs="Calibri"/>
                <w:sz w:val="22"/>
                <w:szCs w:val="22"/>
              </w:rPr>
              <w:t xml:space="preserve">           ?                                                                       </w:t>
            </w:r>
          </w:p>
          <w:p w14:paraId="0CD8C40F" w14:textId="77777777" w:rsidR="001A221C" w:rsidRPr="007B2A77" w:rsidRDefault="001A221C" w:rsidP="001A221C">
            <w:pPr>
              <w:spacing w:before="0" w:after="0" w:line="240" w:lineRule="auto"/>
              <w:rPr>
                <w:rFonts w:ascii="Calibri" w:eastAsia="Calibri" w:hAnsi="Calibri" w:cs="Calibri"/>
                <w:kern w:val="2"/>
                <w:sz w:val="22"/>
                <w:szCs w:val="22"/>
                <w14:ligatures w14:val="standardContextual"/>
              </w:rPr>
            </w:pPr>
          </w:p>
        </w:tc>
        <w:tc>
          <w:tcPr>
            <w:tcW w:w="1768" w:type="dxa"/>
            <w:tcBorders>
              <w:top w:val="single" w:sz="6" w:space="0" w:color="auto"/>
              <w:left w:val="single" w:sz="6" w:space="0" w:color="auto"/>
              <w:bottom w:val="single" w:sz="6" w:space="0" w:color="auto"/>
              <w:right w:val="single" w:sz="6" w:space="0" w:color="auto"/>
            </w:tcBorders>
            <w:hideMark/>
          </w:tcPr>
          <w:p w14:paraId="72E62546" w14:textId="77777777" w:rsidR="001A221C" w:rsidRPr="007B2A77" w:rsidRDefault="001A221C" w:rsidP="001A221C">
            <w:pPr>
              <w:spacing w:before="0" w:after="0" w:line="240" w:lineRule="auto"/>
              <w:rPr>
                <w:rFonts w:ascii="Calibri" w:eastAsia="Calibri" w:hAnsi="Calibri" w:cs="Calibri"/>
                <w:kern w:val="2"/>
                <w:sz w:val="22"/>
                <w:szCs w:val="22"/>
                <w14:ligatures w14:val="standardContextual"/>
              </w:rPr>
            </w:pPr>
            <w:r w:rsidRPr="007B2A77">
              <w:rPr>
                <w:rFonts w:ascii="Calibri" w:eastAsia="Calibri" w:hAnsi="Calibri" w:cs="Calibri"/>
                <w:kern w:val="2"/>
                <w:sz w:val="22"/>
                <w:szCs w:val="22"/>
                <w14:ligatures w14:val="standardContextual"/>
              </w:rPr>
              <w:t xml:space="preserve">             </w:t>
            </w:r>
          </w:p>
          <w:p w14:paraId="0230E69E" w14:textId="77777777" w:rsidR="001A221C" w:rsidRPr="007B2A77" w:rsidRDefault="001A221C" w:rsidP="001A221C">
            <w:pPr>
              <w:spacing w:before="0" w:after="0" w:line="240" w:lineRule="auto"/>
              <w:rPr>
                <w:rFonts w:ascii="Calibri" w:eastAsia="Calibri" w:hAnsi="Calibri" w:cs="Calibri"/>
                <w:kern w:val="2"/>
                <w:sz w:val="22"/>
                <w:szCs w:val="22"/>
                <w14:ligatures w14:val="standardContextual"/>
              </w:rPr>
            </w:pPr>
            <w:r w:rsidRPr="007B2A77">
              <w:rPr>
                <w:rFonts w:ascii="Calibri" w:eastAsia="Calibri" w:hAnsi="Calibri" w:cs="Calibri"/>
                <w:kern w:val="2"/>
                <w:sz w:val="22"/>
                <w:szCs w:val="22"/>
                <w14:ligatures w14:val="standardContextual"/>
              </w:rPr>
              <w:t xml:space="preserve">                    ?</w:t>
            </w:r>
          </w:p>
          <w:p w14:paraId="290BFC5D" w14:textId="77777777" w:rsidR="001A221C" w:rsidRPr="007B2A77" w:rsidRDefault="001A221C" w:rsidP="001A221C">
            <w:pPr>
              <w:spacing w:before="0" w:after="0" w:line="240" w:lineRule="auto"/>
              <w:rPr>
                <w:rFonts w:ascii="Calibri" w:eastAsia="Calibri" w:hAnsi="Calibri" w:cs="Calibri"/>
                <w:kern w:val="2"/>
                <w:sz w:val="22"/>
                <w:szCs w:val="22"/>
                <w14:ligatures w14:val="standardContextual"/>
              </w:rPr>
            </w:pPr>
          </w:p>
        </w:tc>
      </w:tr>
    </w:tbl>
    <w:p w14:paraId="0209A0D7" w14:textId="77777777" w:rsidR="00F90031" w:rsidRDefault="00F90031" w:rsidP="001F58CF">
      <w:pPr>
        <w:pStyle w:val="Overskrift3"/>
        <w:rPr>
          <w:rFonts w:ascii="Calibri" w:hAnsi="Calibri" w:cs="Calibri"/>
          <w:b/>
          <w:bCs/>
          <w:color w:val="auto"/>
        </w:rPr>
      </w:pPr>
      <w:bookmarkStart w:id="76" w:name="_Toc237338874"/>
    </w:p>
    <w:p w14:paraId="73C7B456" w14:textId="61B1EE23" w:rsidR="001F58CF" w:rsidRPr="003661A2" w:rsidRDefault="001F58CF" w:rsidP="001F58CF">
      <w:pPr>
        <w:pStyle w:val="Overskrift3"/>
        <w:rPr>
          <w:rFonts w:ascii="Calibri" w:eastAsiaTheme="minorEastAsia" w:hAnsi="Calibri" w:cs="Calibri"/>
          <w:b/>
          <w:bCs/>
          <w:color w:val="auto"/>
          <w:sz w:val="22"/>
          <w:szCs w:val="20"/>
        </w:rPr>
      </w:pPr>
      <w:r w:rsidRPr="003661A2">
        <w:rPr>
          <w:rFonts w:ascii="Calibri" w:hAnsi="Calibri" w:cs="Calibri"/>
          <w:b/>
          <w:bCs/>
          <w:color w:val="auto"/>
        </w:rPr>
        <w:t>FASTE BEGIVENHETER I BARNEHAGEN</w:t>
      </w:r>
      <w:bookmarkEnd w:id="76"/>
    </w:p>
    <w:p w14:paraId="4F5E3264" w14:textId="77777777" w:rsidR="001F58CF" w:rsidRPr="0042642B" w:rsidRDefault="001F58CF" w:rsidP="001F58CF">
      <w:pPr>
        <w:spacing w:before="0" w:after="160" w:line="256" w:lineRule="auto"/>
        <w:rPr>
          <w:rFonts w:ascii="Calibri" w:eastAsia="Calibri" w:hAnsi="Calibri" w:cs="Times New Roman"/>
          <w:b/>
          <w:bCs/>
          <w:sz w:val="22"/>
          <w:szCs w:val="22"/>
          <w:lang w:eastAsia="nb-NO"/>
        </w:rPr>
      </w:pPr>
    </w:p>
    <w:tbl>
      <w:tblPr>
        <w:tblW w:w="0" w:type="auto"/>
        <w:tblLayout w:type="fixed"/>
        <w:tblCellMar>
          <w:left w:w="180" w:type="dxa"/>
          <w:right w:w="180" w:type="dxa"/>
        </w:tblCellMar>
        <w:tblLook w:val="04A0" w:firstRow="1" w:lastRow="0" w:firstColumn="1" w:lastColumn="0" w:noHBand="0" w:noVBand="1"/>
      </w:tblPr>
      <w:tblGrid>
        <w:gridCol w:w="4606"/>
        <w:gridCol w:w="4606"/>
      </w:tblGrid>
      <w:tr w:rsidR="001F58CF" w14:paraId="03947BC9" w14:textId="77777777">
        <w:trPr>
          <w:trHeight w:val="361"/>
        </w:trPr>
        <w:tc>
          <w:tcPr>
            <w:tcW w:w="4606" w:type="dxa"/>
            <w:hideMark/>
          </w:tcPr>
          <w:p w14:paraId="6BBFF693" w14:textId="77777777" w:rsidR="001F58CF" w:rsidRDefault="001F58CF">
            <w:pPr>
              <w:spacing w:before="0" w:after="0"/>
              <w:rPr>
                <w:rFonts w:ascii="Calibri" w:eastAsia="Calibri" w:hAnsi="Calibri" w:cs="Times New Roman"/>
                <w:b/>
                <w:bCs/>
                <w:sz w:val="22"/>
                <w:szCs w:val="22"/>
              </w:rPr>
            </w:pPr>
            <w:r>
              <w:rPr>
                <w:rFonts w:ascii="Calibri" w:eastAsia="Calibri" w:hAnsi="Calibri" w:cs="Times New Roman"/>
                <w:b/>
                <w:bCs/>
                <w:sz w:val="22"/>
                <w:szCs w:val="22"/>
              </w:rPr>
              <w:t>På høsten:</w:t>
            </w:r>
          </w:p>
        </w:tc>
        <w:tc>
          <w:tcPr>
            <w:tcW w:w="4606" w:type="dxa"/>
            <w:hideMark/>
          </w:tcPr>
          <w:p w14:paraId="3E6353D9" w14:textId="77777777" w:rsidR="001F58CF" w:rsidRDefault="001F58CF">
            <w:pPr>
              <w:spacing w:before="0" w:after="0"/>
              <w:rPr>
                <w:rFonts w:ascii="Calibri" w:eastAsia="Calibri" w:hAnsi="Calibri" w:cs="Times New Roman"/>
                <w:b/>
                <w:sz w:val="22"/>
                <w:szCs w:val="22"/>
              </w:rPr>
            </w:pPr>
            <w:r>
              <w:rPr>
                <w:rFonts w:ascii="Calibri" w:eastAsia="Calibri" w:hAnsi="Calibri" w:cs="Times New Roman"/>
                <w:b/>
                <w:sz w:val="22"/>
                <w:szCs w:val="22"/>
              </w:rPr>
              <w:t>På våren:</w:t>
            </w:r>
          </w:p>
        </w:tc>
      </w:tr>
      <w:tr w:rsidR="001F58CF" w14:paraId="4653A651" w14:textId="77777777">
        <w:trPr>
          <w:trHeight w:val="1863"/>
        </w:trPr>
        <w:tc>
          <w:tcPr>
            <w:tcW w:w="4606" w:type="dxa"/>
            <w:hideMark/>
          </w:tcPr>
          <w:p w14:paraId="725D7A39" w14:textId="30842A6F" w:rsidR="001F58CF" w:rsidRDefault="001F58CF">
            <w:pPr>
              <w:numPr>
                <w:ilvl w:val="0"/>
                <w:numId w:val="8"/>
              </w:numPr>
              <w:spacing w:before="0" w:after="0" w:line="256" w:lineRule="auto"/>
              <w:rPr>
                <w:rFonts w:ascii="Calibri" w:eastAsia="Calibri" w:hAnsi="Calibri" w:cs="Times New Roman"/>
                <w:sz w:val="22"/>
                <w:szCs w:val="22"/>
              </w:rPr>
            </w:pPr>
            <w:r>
              <w:rPr>
                <w:rFonts w:ascii="Calibri" w:eastAsia="Calibri" w:hAnsi="Calibri" w:cs="Times New Roman"/>
                <w:sz w:val="22"/>
                <w:szCs w:val="22"/>
              </w:rPr>
              <w:t>Kosedyrfest fredag 1</w:t>
            </w:r>
            <w:r w:rsidR="00DF41B8">
              <w:rPr>
                <w:rFonts w:ascii="Calibri" w:eastAsia="Calibri" w:hAnsi="Calibri" w:cs="Times New Roman"/>
                <w:sz w:val="22"/>
                <w:szCs w:val="22"/>
              </w:rPr>
              <w:t>1</w:t>
            </w:r>
            <w:r>
              <w:rPr>
                <w:rFonts w:ascii="Calibri" w:eastAsia="Calibri" w:hAnsi="Calibri" w:cs="Times New Roman"/>
                <w:sz w:val="22"/>
                <w:szCs w:val="22"/>
              </w:rPr>
              <w:t>. september</w:t>
            </w:r>
          </w:p>
          <w:p w14:paraId="0726E35B" w14:textId="551DACC2" w:rsidR="001F58CF" w:rsidRDefault="001F58CF">
            <w:pPr>
              <w:numPr>
                <w:ilvl w:val="0"/>
                <w:numId w:val="8"/>
              </w:numPr>
              <w:spacing w:before="0" w:after="0" w:line="256" w:lineRule="auto"/>
              <w:rPr>
                <w:rFonts w:ascii="Calibri" w:eastAsia="Calibri" w:hAnsi="Calibri" w:cs="Times New Roman"/>
                <w:sz w:val="22"/>
                <w:szCs w:val="22"/>
              </w:rPr>
            </w:pPr>
            <w:r>
              <w:rPr>
                <w:rFonts w:ascii="Calibri" w:eastAsia="Calibri" w:hAnsi="Calibri" w:cs="Times New Roman"/>
                <w:sz w:val="22"/>
                <w:szCs w:val="22"/>
              </w:rPr>
              <w:t>Høstfest fredag 2</w:t>
            </w:r>
            <w:r w:rsidR="00DF41B8">
              <w:rPr>
                <w:rFonts w:ascii="Calibri" w:eastAsia="Calibri" w:hAnsi="Calibri" w:cs="Times New Roman"/>
                <w:sz w:val="22"/>
                <w:szCs w:val="22"/>
              </w:rPr>
              <w:t>5</w:t>
            </w:r>
            <w:r>
              <w:rPr>
                <w:rFonts w:ascii="Calibri" w:eastAsia="Calibri" w:hAnsi="Calibri" w:cs="Times New Roman"/>
                <w:sz w:val="22"/>
                <w:szCs w:val="22"/>
              </w:rPr>
              <w:t>. september</w:t>
            </w:r>
          </w:p>
          <w:p w14:paraId="79ECDD44" w14:textId="77777777" w:rsidR="001F58CF" w:rsidRDefault="001F58CF">
            <w:pPr>
              <w:numPr>
                <w:ilvl w:val="0"/>
                <w:numId w:val="8"/>
              </w:numPr>
              <w:spacing w:before="0" w:after="0" w:line="256" w:lineRule="auto"/>
              <w:rPr>
                <w:rFonts w:ascii="Calibri" w:eastAsia="Calibri" w:hAnsi="Calibri" w:cs="Times New Roman"/>
                <w:sz w:val="22"/>
                <w:szCs w:val="22"/>
              </w:rPr>
            </w:pPr>
            <w:r>
              <w:rPr>
                <w:rFonts w:ascii="Calibri" w:eastAsia="Calibri" w:hAnsi="Calibri" w:cs="Times New Roman"/>
                <w:sz w:val="22"/>
                <w:szCs w:val="22"/>
              </w:rPr>
              <w:t>Foreldremøte uke 43 eller 44</w:t>
            </w:r>
          </w:p>
          <w:p w14:paraId="0EF17749" w14:textId="77777777" w:rsidR="001F58CF" w:rsidRDefault="001F58CF">
            <w:pPr>
              <w:numPr>
                <w:ilvl w:val="0"/>
                <w:numId w:val="8"/>
              </w:numPr>
              <w:spacing w:before="0" w:after="0" w:line="256" w:lineRule="auto"/>
              <w:rPr>
                <w:rFonts w:ascii="Calibri" w:eastAsia="Calibri" w:hAnsi="Calibri" w:cs="Times New Roman"/>
                <w:sz w:val="22"/>
                <w:szCs w:val="22"/>
              </w:rPr>
            </w:pPr>
            <w:r>
              <w:rPr>
                <w:rFonts w:ascii="Calibri" w:eastAsia="Calibri" w:hAnsi="Calibri" w:cs="Times New Roman"/>
                <w:sz w:val="22"/>
                <w:szCs w:val="22"/>
              </w:rPr>
              <w:t xml:space="preserve">Dugnad </w:t>
            </w:r>
          </w:p>
          <w:p w14:paraId="6079EF7A" w14:textId="7EADA80D" w:rsidR="001F58CF" w:rsidRDefault="001F58CF">
            <w:pPr>
              <w:numPr>
                <w:ilvl w:val="0"/>
                <w:numId w:val="8"/>
              </w:numPr>
              <w:spacing w:before="0" w:after="0" w:line="256" w:lineRule="auto"/>
              <w:rPr>
                <w:rFonts w:ascii="Calibri" w:eastAsia="Calibri" w:hAnsi="Calibri" w:cs="Times New Roman"/>
                <w:sz w:val="22"/>
                <w:szCs w:val="22"/>
              </w:rPr>
            </w:pPr>
            <w:r>
              <w:rPr>
                <w:rFonts w:ascii="Calibri" w:eastAsia="Calibri" w:hAnsi="Calibri" w:cs="Times New Roman"/>
                <w:sz w:val="22"/>
                <w:szCs w:val="22"/>
              </w:rPr>
              <w:t xml:space="preserve">Lucia </w:t>
            </w:r>
            <w:r w:rsidR="00B5147C">
              <w:rPr>
                <w:rFonts w:ascii="Calibri" w:eastAsia="Calibri" w:hAnsi="Calibri" w:cs="Times New Roman"/>
                <w:sz w:val="22"/>
                <w:szCs w:val="22"/>
              </w:rPr>
              <w:t>man</w:t>
            </w:r>
            <w:r>
              <w:rPr>
                <w:rFonts w:ascii="Calibri" w:eastAsia="Calibri" w:hAnsi="Calibri" w:cs="Times New Roman"/>
                <w:sz w:val="22"/>
                <w:szCs w:val="22"/>
              </w:rPr>
              <w:t>dag 1</w:t>
            </w:r>
            <w:r w:rsidR="00B5147C">
              <w:rPr>
                <w:rFonts w:ascii="Calibri" w:eastAsia="Calibri" w:hAnsi="Calibri" w:cs="Times New Roman"/>
                <w:sz w:val="22"/>
                <w:szCs w:val="22"/>
              </w:rPr>
              <w:t>4</w:t>
            </w:r>
            <w:r>
              <w:rPr>
                <w:rFonts w:ascii="Calibri" w:eastAsia="Calibri" w:hAnsi="Calibri" w:cs="Times New Roman"/>
                <w:sz w:val="22"/>
                <w:szCs w:val="22"/>
              </w:rPr>
              <w:t>. desember</w:t>
            </w:r>
          </w:p>
          <w:p w14:paraId="40E511DB" w14:textId="0099C395" w:rsidR="001F58CF" w:rsidRDefault="001F58CF">
            <w:pPr>
              <w:numPr>
                <w:ilvl w:val="0"/>
                <w:numId w:val="8"/>
              </w:numPr>
              <w:spacing w:before="0" w:after="0" w:line="256" w:lineRule="auto"/>
              <w:rPr>
                <w:rFonts w:ascii="Calibri" w:eastAsia="Calibri" w:hAnsi="Calibri" w:cs="Times New Roman"/>
                <w:sz w:val="22"/>
                <w:szCs w:val="22"/>
              </w:rPr>
            </w:pPr>
            <w:r>
              <w:rPr>
                <w:rFonts w:ascii="Calibri" w:eastAsia="Calibri" w:hAnsi="Calibri" w:cs="Times New Roman"/>
                <w:sz w:val="22"/>
                <w:szCs w:val="22"/>
              </w:rPr>
              <w:t>Nissefest fredag 1</w:t>
            </w:r>
            <w:r w:rsidR="00B5147C">
              <w:rPr>
                <w:rFonts w:ascii="Calibri" w:eastAsia="Calibri" w:hAnsi="Calibri" w:cs="Times New Roman"/>
                <w:sz w:val="22"/>
                <w:szCs w:val="22"/>
              </w:rPr>
              <w:t>8</w:t>
            </w:r>
            <w:r>
              <w:rPr>
                <w:rFonts w:ascii="Calibri" w:eastAsia="Calibri" w:hAnsi="Calibri" w:cs="Times New Roman"/>
                <w:sz w:val="22"/>
                <w:szCs w:val="22"/>
              </w:rPr>
              <w:t>.</w:t>
            </w:r>
            <w:r w:rsidR="00B5147C">
              <w:rPr>
                <w:rFonts w:ascii="Calibri" w:eastAsia="Calibri" w:hAnsi="Calibri" w:cs="Times New Roman"/>
                <w:sz w:val="22"/>
                <w:szCs w:val="22"/>
              </w:rPr>
              <w:t xml:space="preserve"> </w:t>
            </w:r>
            <w:r>
              <w:rPr>
                <w:rFonts w:ascii="Calibri" w:eastAsia="Calibri" w:hAnsi="Calibri" w:cs="Times New Roman"/>
                <w:sz w:val="22"/>
                <w:szCs w:val="22"/>
              </w:rPr>
              <w:t>desember</w:t>
            </w:r>
          </w:p>
        </w:tc>
        <w:tc>
          <w:tcPr>
            <w:tcW w:w="4606" w:type="dxa"/>
            <w:hideMark/>
          </w:tcPr>
          <w:p w14:paraId="2EEAE609" w14:textId="52F5B7DF" w:rsidR="001F58CF" w:rsidRDefault="001F58CF">
            <w:pPr>
              <w:numPr>
                <w:ilvl w:val="0"/>
                <w:numId w:val="8"/>
              </w:numPr>
              <w:spacing w:before="0" w:after="0" w:line="256" w:lineRule="auto"/>
              <w:rPr>
                <w:rFonts w:ascii="Calibri" w:eastAsia="Calibri" w:hAnsi="Calibri" w:cs="Times New Roman"/>
                <w:sz w:val="22"/>
                <w:szCs w:val="22"/>
              </w:rPr>
            </w:pPr>
            <w:r>
              <w:rPr>
                <w:rFonts w:ascii="Calibri" w:eastAsia="Calibri" w:hAnsi="Calibri" w:cs="Times New Roman"/>
                <w:sz w:val="22"/>
                <w:szCs w:val="22"/>
              </w:rPr>
              <w:t>Karneval fredag 1</w:t>
            </w:r>
            <w:r w:rsidR="00B5147C">
              <w:rPr>
                <w:rFonts w:ascii="Calibri" w:eastAsia="Calibri" w:hAnsi="Calibri" w:cs="Times New Roman"/>
                <w:sz w:val="22"/>
                <w:szCs w:val="22"/>
              </w:rPr>
              <w:t>9</w:t>
            </w:r>
            <w:r>
              <w:rPr>
                <w:rFonts w:ascii="Calibri" w:eastAsia="Calibri" w:hAnsi="Calibri" w:cs="Times New Roman"/>
                <w:sz w:val="22"/>
                <w:szCs w:val="22"/>
              </w:rPr>
              <w:t>. februar</w:t>
            </w:r>
          </w:p>
          <w:p w14:paraId="0487BB31" w14:textId="77777777" w:rsidR="001F58CF" w:rsidRDefault="001F58CF">
            <w:pPr>
              <w:numPr>
                <w:ilvl w:val="0"/>
                <w:numId w:val="8"/>
              </w:numPr>
              <w:spacing w:before="0" w:after="0" w:line="256" w:lineRule="auto"/>
              <w:rPr>
                <w:rFonts w:ascii="Calibri" w:eastAsia="Calibri" w:hAnsi="Calibri" w:cs="Times New Roman"/>
                <w:sz w:val="22"/>
                <w:szCs w:val="22"/>
              </w:rPr>
            </w:pPr>
            <w:r>
              <w:rPr>
                <w:rFonts w:ascii="Calibri" w:eastAsia="Calibri" w:hAnsi="Calibri" w:cs="Times New Roman"/>
                <w:sz w:val="22"/>
                <w:szCs w:val="22"/>
              </w:rPr>
              <w:t>Foreldremøte uke 16 eller 17</w:t>
            </w:r>
          </w:p>
          <w:p w14:paraId="66250B0F" w14:textId="6E1CA06B" w:rsidR="001F58CF" w:rsidRDefault="001F58CF">
            <w:pPr>
              <w:numPr>
                <w:ilvl w:val="0"/>
                <w:numId w:val="8"/>
              </w:numPr>
              <w:spacing w:before="0" w:after="0" w:line="256" w:lineRule="auto"/>
              <w:rPr>
                <w:rFonts w:ascii="Calibri" w:eastAsia="Calibri" w:hAnsi="Calibri" w:cs="Times New Roman"/>
                <w:sz w:val="22"/>
                <w:szCs w:val="22"/>
              </w:rPr>
            </w:pPr>
            <w:r>
              <w:rPr>
                <w:rFonts w:ascii="Calibri" w:eastAsia="Calibri" w:hAnsi="Calibri" w:cs="Times New Roman"/>
                <w:sz w:val="22"/>
                <w:szCs w:val="22"/>
              </w:rPr>
              <w:t xml:space="preserve">17. mai feiring </w:t>
            </w:r>
            <w:r w:rsidR="005F321F">
              <w:rPr>
                <w:rFonts w:ascii="Calibri" w:eastAsia="Calibri" w:hAnsi="Calibri" w:cs="Times New Roman"/>
                <w:sz w:val="22"/>
                <w:szCs w:val="22"/>
              </w:rPr>
              <w:t>fredag 14</w:t>
            </w:r>
            <w:r>
              <w:rPr>
                <w:rFonts w:ascii="Calibri" w:eastAsia="Calibri" w:hAnsi="Calibri" w:cs="Times New Roman"/>
                <w:sz w:val="22"/>
                <w:szCs w:val="22"/>
              </w:rPr>
              <w:t xml:space="preserve">.mai </w:t>
            </w:r>
          </w:p>
          <w:p w14:paraId="36262A7F" w14:textId="77777777" w:rsidR="001F58CF" w:rsidRDefault="001F58CF">
            <w:pPr>
              <w:numPr>
                <w:ilvl w:val="0"/>
                <w:numId w:val="8"/>
              </w:numPr>
              <w:spacing w:before="0" w:after="0" w:line="256" w:lineRule="auto"/>
              <w:rPr>
                <w:rFonts w:ascii="Calibri" w:eastAsia="Calibri" w:hAnsi="Calibri" w:cs="Times New Roman"/>
                <w:sz w:val="22"/>
                <w:szCs w:val="22"/>
              </w:rPr>
            </w:pPr>
            <w:r>
              <w:rPr>
                <w:rFonts w:ascii="Calibri" w:eastAsia="Calibri" w:hAnsi="Calibri" w:cs="Times New Roman"/>
                <w:sz w:val="22"/>
                <w:szCs w:val="22"/>
              </w:rPr>
              <w:t>Dugnad og klesbyttedag</w:t>
            </w:r>
          </w:p>
          <w:p w14:paraId="71392120" w14:textId="77777777" w:rsidR="001F58CF" w:rsidRDefault="001F58CF">
            <w:pPr>
              <w:numPr>
                <w:ilvl w:val="0"/>
                <w:numId w:val="8"/>
              </w:numPr>
              <w:spacing w:before="0" w:after="0" w:line="256" w:lineRule="auto"/>
              <w:rPr>
                <w:rFonts w:ascii="Calibri" w:eastAsia="Calibri" w:hAnsi="Calibri" w:cs="Times New Roman"/>
                <w:sz w:val="22"/>
                <w:szCs w:val="22"/>
              </w:rPr>
            </w:pPr>
            <w:r>
              <w:rPr>
                <w:rFonts w:ascii="Calibri" w:eastAsia="Calibri" w:hAnsi="Calibri" w:cs="Times New Roman"/>
                <w:sz w:val="22"/>
                <w:szCs w:val="22"/>
              </w:rPr>
              <w:t>Overnattingstur for 5-årsklubben</w:t>
            </w:r>
          </w:p>
          <w:p w14:paraId="37B8C468" w14:textId="6D977A4E" w:rsidR="001F58CF" w:rsidRDefault="001F58CF">
            <w:pPr>
              <w:numPr>
                <w:ilvl w:val="0"/>
                <w:numId w:val="8"/>
              </w:numPr>
              <w:spacing w:before="0" w:after="0" w:line="256" w:lineRule="auto"/>
              <w:rPr>
                <w:rFonts w:ascii="Calibri" w:eastAsia="Calibri" w:hAnsi="Calibri" w:cs="Times New Roman"/>
                <w:sz w:val="22"/>
                <w:szCs w:val="22"/>
              </w:rPr>
            </w:pPr>
            <w:r>
              <w:rPr>
                <w:rFonts w:ascii="Calibri" w:eastAsia="Calibri" w:hAnsi="Calibri" w:cs="Times New Roman"/>
                <w:sz w:val="22"/>
                <w:szCs w:val="22"/>
              </w:rPr>
              <w:t>Sommeravslutning torsdag 1</w:t>
            </w:r>
            <w:r w:rsidR="00B5147C">
              <w:rPr>
                <w:rFonts w:ascii="Calibri" w:eastAsia="Calibri" w:hAnsi="Calibri" w:cs="Times New Roman"/>
                <w:sz w:val="22"/>
                <w:szCs w:val="22"/>
              </w:rPr>
              <w:t>7</w:t>
            </w:r>
            <w:r>
              <w:rPr>
                <w:rFonts w:ascii="Calibri" w:eastAsia="Calibri" w:hAnsi="Calibri" w:cs="Times New Roman"/>
                <w:sz w:val="22"/>
                <w:szCs w:val="22"/>
              </w:rPr>
              <w:t>. juni</w:t>
            </w:r>
          </w:p>
        </w:tc>
      </w:tr>
    </w:tbl>
    <w:p w14:paraId="122057C8" w14:textId="6339C4CB" w:rsidR="001F58CF" w:rsidRDefault="001F58CF" w:rsidP="001F58CF">
      <w:pPr>
        <w:spacing w:before="0"/>
        <w:rPr>
          <w:rFonts w:ascii="Calibri" w:eastAsia="Calibri" w:hAnsi="Calibri" w:cs="Times New Roman"/>
          <w:b/>
          <w:bCs/>
          <w:sz w:val="24"/>
          <w:szCs w:val="24"/>
        </w:rPr>
      </w:pPr>
    </w:p>
    <w:p w14:paraId="7DD44BC6" w14:textId="4B958272" w:rsidR="001F58CF" w:rsidRDefault="001F58CF" w:rsidP="001F58CF">
      <w:pPr>
        <w:spacing w:before="0" w:after="160" w:line="256" w:lineRule="auto"/>
        <w:rPr>
          <w:rFonts w:ascii="Calibri" w:eastAsia="Calibri" w:hAnsi="Calibri" w:cs="Times New Roman"/>
          <w:sz w:val="22"/>
          <w:szCs w:val="22"/>
          <w:lang w:eastAsia="nb-NO"/>
        </w:rPr>
      </w:pPr>
    </w:p>
    <w:p w14:paraId="45F5A4F6" w14:textId="41BA1CAA" w:rsidR="001F58CF" w:rsidRPr="0042642B" w:rsidRDefault="00324F4B" w:rsidP="0042642B">
      <w:pPr>
        <w:spacing w:before="0"/>
        <w:rPr>
          <w:rFonts w:ascii="Calibri" w:eastAsia="Calibri" w:hAnsi="Calibri" w:cs="Times New Roman"/>
          <w:sz w:val="24"/>
          <w:szCs w:val="24"/>
        </w:rPr>
      </w:pPr>
      <w:r>
        <w:rPr>
          <w:noProof/>
        </w:rPr>
        <w:drawing>
          <wp:anchor distT="0" distB="0" distL="114300" distR="114300" simplePos="0" relativeHeight="251677696" behindDoc="1" locked="0" layoutInCell="1" allowOverlap="1" wp14:anchorId="57462045" wp14:editId="71892FCD">
            <wp:simplePos x="0" y="0"/>
            <wp:positionH relativeFrom="margin">
              <wp:align>center</wp:align>
            </wp:positionH>
            <wp:positionV relativeFrom="paragraph">
              <wp:posOffset>462915</wp:posOffset>
            </wp:positionV>
            <wp:extent cx="4900930" cy="4730750"/>
            <wp:effectExtent l="171450" t="171450" r="185420" b="184150"/>
            <wp:wrapTight wrapText="bothSides">
              <wp:wrapPolygon edited="0">
                <wp:start x="-672" y="-783"/>
                <wp:lineTo x="-756" y="21745"/>
                <wp:lineTo x="-504" y="22354"/>
                <wp:lineTo x="21913" y="22354"/>
                <wp:lineTo x="21997" y="22180"/>
                <wp:lineTo x="22333" y="21745"/>
                <wp:lineTo x="22333" y="783"/>
                <wp:lineTo x="22165" y="-783"/>
                <wp:lineTo x="-672" y="-783"/>
              </wp:wrapPolygon>
            </wp:wrapTight>
            <wp:docPr id="2097286823" name="Bilde 26" descr="Et bilde som inneholder tekst, tegnefilm, tegneserie, illustrasjon&#10;&#10;Automatisk generert beskrivelse"/>
            <wp:cNvGraphicFramePr/>
            <a:graphic xmlns:a="http://schemas.openxmlformats.org/drawingml/2006/main">
              <a:graphicData uri="http://schemas.openxmlformats.org/drawingml/2006/picture">
                <pic:pic xmlns:pic="http://schemas.openxmlformats.org/drawingml/2006/picture">
                  <pic:nvPicPr>
                    <pic:cNvPr id="2097286823" name="Bilde 2097286823" descr="Et bilde som inneholder tekst, tegnefilm, tegneserie, illustrasjon&#10;&#10;Automatisk generert beskrivelse"/>
                    <pic:cNvPicPr>
                      <a:picLocks noChangeAspect="1"/>
                    </pic:cNvPicPr>
                  </pic:nvPicPr>
                  <pic:blipFill rotWithShape="1">
                    <a:blip r:embed="rId39" cstate="print">
                      <a:extLst>
                        <a:ext uri="{BEBA8EAE-BF5A-486C-A8C5-ECC9F3942E4B}">
                          <a14:imgProps xmlns:a14="http://schemas.microsoft.com/office/drawing/2010/main">
                            <a14:imgLayer r:embed="rId40">
                              <a14:imgEffect>
                                <a14:sharpenSoften amount="50000"/>
                              </a14:imgEffect>
                              <a14:imgEffect>
                                <a14:colorTemperature colorTemp="8800"/>
                              </a14:imgEffect>
                              <a14:imgEffect>
                                <a14:brightnessContrast bright="40000" contrast="40000"/>
                              </a14:imgEffect>
                            </a14:imgLayer>
                          </a14:imgProps>
                        </a:ext>
                        <a:ext uri="{28A0092B-C50C-407E-A947-70E740481C1C}">
                          <a14:useLocalDpi xmlns:a14="http://schemas.microsoft.com/office/drawing/2010/main" val="0"/>
                        </a:ext>
                      </a:extLst>
                    </a:blip>
                    <a:srcRect t="262" r="3831"/>
                    <a:stretch/>
                  </pic:blipFill>
                  <pic:spPr bwMode="auto">
                    <a:xfrm>
                      <a:off x="0" y="0"/>
                      <a:ext cx="4900930" cy="473075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F58CF">
        <w:rPr>
          <w:rFonts w:ascii="Calibri" w:eastAsia="Calibri" w:hAnsi="Calibri" w:cs="Times New Roman"/>
          <w:sz w:val="32"/>
          <w:szCs w:val="32"/>
        </w:rPr>
        <w:t xml:space="preserve">                                                                                       </w:t>
      </w:r>
      <w:r w:rsidR="001F58CF">
        <w:rPr>
          <w:rFonts w:ascii="Calibri" w:eastAsia="Times New Roman" w:hAnsi="Calibri" w:cs="Times New Roman"/>
          <w:b/>
          <w:bCs/>
          <w:i/>
          <w:iCs/>
          <w:kern w:val="28"/>
          <w:sz w:val="28"/>
          <w:szCs w:val="28"/>
          <w:lang w:eastAsia="nb-NO"/>
        </w:rPr>
        <w:t xml:space="preserve">                                                                                                                                                                                                                                                                                                                                                                                                                                                                                                                                                                                                                                                                                                                               </w:t>
      </w:r>
    </w:p>
    <w:p w14:paraId="01935E2E" w14:textId="1386D2A4" w:rsidR="001F58CF" w:rsidRPr="003661A2" w:rsidRDefault="001F58CF" w:rsidP="001F58CF">
      <w:pPr>
        <w:pStyle w:val="Overskrift2"/>
        <w:rPr>
          <w:rFonts w:ascii="Calibri" w:eastAsia="Times New Roman" w:hAnsi="Calibri" w:cs="Calibri"/>
          <w:b/>
          <w:bCs/>
          <w:color w:val="auto"/>
          <w:sz w:val="28"/>
          <w:szCs w:val="28"/>
        </w:rPr>
      </w:pPr>
      <w:bookmarkStart w:id="77" w:name="_Toc237338875"/>
      <w:r w:rsidRPr="003661A2">
        <w:rPr>
          <w:rFonts w:ascii="Calibri" w:eastAsia="Times New Roman" w:hAnsi="Calibri" w:cs="Calibri"/>
          <w:b/>
          <w:bCs/>
          <w:color w:val="auto"/>
          <w:sz w:val="28"/>
          <w:szCs w:val="28"/>
        </w:rPr>
        <w:lastRenderedPageBreak/>
        <w:t>DEL II (gjelder spesielt for barnehageåret 202</w:t>
      </w:r>
      <w:r w:rsidR="0042642B" w:rsidRPr="003661A2">
        <w:rPr>
          <w:rFonts w:ascii="Calibri" w:eastAsia="Times New Roman" w:hAnsi="Calibri" w:cs="Calibri"/>
          <w:b/>
          <w:bCs/>
          <w:color w:val="auto"/>
          <w:sz w:val="28"/>
          <w:szCs w:val="28"/>
        </w:rPr>
        <w:t>6</w:t>
      </w:r>
      <w:r w:rsidRPr="003661A2">
        <w:rPr>
          <w:rFonts w:ascii="Calibri" w:eastAsia="Times New Roman" w:hAnsi="Calibri" w:cs="Calibri"/>
          <w:b/>
          <w:bCs/>
          <w:color w:val="auto"/>
          <w:sz w:val="28"/>
          <w:szCs w:val="28"/>
        </w:rPr>
        <w:t>-202</w:t>
      </w:r>
      <w:r w:rsidR="0042642B" w:rsidRPr="003661A2">
        <w:rPr>
          <w:rFonts w:ascii="Calibri" w:eastAsia="Times New Roman" w:hAnsi="Calibri" w:cs="Calibri"/>
          <w:b/>
          <w:bCs/>
          <w:color w:val="auto"/>
          <w:sz w:val="28"/>
          <w:szCs w:val="28"/>
        </w:rPr>
        <w:t>7</w:t>
      </w:r>
      <w:r w:rsidRPr="003661A2">
        <w:rPr>
          <w:rFonts w:ascii="Calibri" w:eastAsia="Times New Roman" w:hAnsi="Calibri" w:cs="Calibri"/>
          <w:b/>
          <w:bCs/>
          <w:color w:val="auto"/>
          <w:sz w:val="28"/>
          <w:szCs w:val="28"/>
        </w:rPr>
        <w:t>)</w:t>
      </w:r>
      <w:bookmarkEnd w:id="77"/>
      <w:r w:rsidRPr="003661A2">
        <w:rPr>
          <w:rFonts w:ascii="Calibri" w:eastAsia="Times New Roman" w:hAnsi="Calibri" w:cs="Calibri"/>
          <w:b/>
          <w:bCs/>
          <w:color w:val="auto"/>
          <w:sz w:val="28"/>
          <w:szCs w:val="28"/>
        </w:rPr>
        <w:t xml:space="preserve">          </w:t>
      </w:r>
      <w:r w:rsidRPr="003661A2">
        <w:rPr>
          <w:rFonts w:ascii="Calibri" w:eastAsia="Times New Roman" w:hAnsi="Calibri" w:cs="Calibri"/>
          <w:b/>
          <w:bCs/>
          <w:iCs/>
          <w:color w:val="auto"/>
          <w:kern w:val="28"/>
          <w:sz w:val="28"/>
          <w:szCs w:val="28"/>
          <w:lang w:eastAsia="nb-NO"/>
        </w:rPr>
        <w:t xml:space="preserve">    </w:t>
      </w:r>
    </w:p>
    <w:p w14:paraId="0D90B965" w14:textId="77777777" w:rsidR="001F58CF" w:rsidRPr="003661A2" w:rsidRDefault="001F58CF" w:rsidP="001F58CF">
      <w:pPr>
        <w:pStyle w:val="Overskrift2"/>
        <w:rPr>
          <w:rFonts w:ascii="Calibri" w:eastAsia="Times New Roman" w:hAnsi="Calibri" w:cs="Calibri"/>
          <w:b/>
          <w:bCs/>
          <w:color w:val="auto"/>
          <w:sz w:val="28"/>
          <w:szCs w:val="28"/>
          <w:lang w:eastAsia="nb-NO"/>
        </w:rPr>
      </w:pPr>
      <w:bookmarkStart w:id="78" w:name="_Toc237338876"/>
      <w:r w:rsidRPr="003661A2">
        <w:rPr>
          <w:rFonts w:ascii="Calibri" w:eastAsia="Times New Roman" w:hAnsi="Calibri" w:cs="Calibri"/>
          <w:b/>
          <w:bCs/>
          <w:color w:val="auto"/>
          <w:sz w:val="28"/>
          <w:szCs w:val="28"/>
          <w:lang w:eastAsia="nb-NO"/>
        </w:rPr>
        <w:t>DE SYV FAGOMRÅDENES PLASS I BARNEHAGENS INNHOLD OG OPPLEGG</w:t>
      </w:r>
      <w:bookmarkEnd w:id="78"/>
    </w:p>
    <w:p w14:paraId="04251164" w14:textId="77777777" w:rsidR="001F58CF" w:rsidRDefault="001F58CF" w:rsidP="001F58CF">
      <w:pPr>
        <w:rPr>
          <w:rFonts w:eastAsia="Calibri"/>
          <w:sz w:val="22"/>
          <w:szCs w:val="22"/>
        </w:rPr>
      </w:pPr>
      <w:r>
        <w:rPr>
          <w:rFonts w:eastAsia="Calibri"/>
          <w:sz w:val="22"/>
          <w:szCs w:val="22"/>
        </w:rPr>
        <w:t xml:space="preserve">Det vil framgå av årsplanen at alle de syv fagområdene i </w:t>
      </w:r>
      <w:r>
        <w:rPr>
          <w:rFonts w:eastAsia="Calibri"/>
          <w:i/>
          <w:sz w:val="22"/>
          <w:szCs w:val="22"/>
        </w:rPr>
        <w:t>Rammeplan for barnehager</w:t>
      </w:r>
      <w:r>
        <w:rPr>
          <w:rFonts w:eastAsia="Calibri"/>
          <w:sz w:val="22"/>
          <w:szCs w:val="22"/>
        </w:rPr>
        <w:t xml:space="preserve"> er representert i barnehagens innhold og opplegg. Fagområdene vil både være til stede i definerte temaopplegg, strukturerte aktiviteter, og som en naturlig del av det daglige livet i barnehagen. Rammeplanen sier også noe om at man skal planlegge i et langtidsperspektiv, slik at fokuset på de enkelte fagområdene kan variere fra år til år, noe vi tar hensyn til i planleggingsprosessen.</w:t>
      </w:r>
    </w:p>
    <w:p w14:paraId="1D18E310" w14:textId="726C87FA" w:rsidR="001F58CF" w:rsidRDefault="001F58CF" w:rsidP="001F58CF">
      <w:pPr>
        <w:rPr>
          <w:rFonts w:eastAsia="Calibri"/>
          <w:sz w:val="22"/>
          <w:szCs w:val="22"/>
          <w:lang w:eastAsia="nb-NO"/>
        </w:rPr>
      </w:pPr>
      <w:bookmarkStart w:id="79" w:name="_Toc146013746"/>
      <w:bookmarkStart w:id="80" w:name="_Toc146014427"/>
      <w:bookmarkStart w:id="81" w:name="_Toc146014765"/>
      <w:bookmarkStart w:id="82" w:name="_Toc146014953"/>
      <w:bookmarkStart w:id="83" w:name="_Toc146015053"/>
      <w:bookmarkStart w:id="84" w:name="_Toc146015164"/>
      <w:bookmarkStart w:id="85" w:name="_Toc146015307"/>
      <w:bookmarkStart w:id="86" w:name="_Toc146015420"/>
      <w:bookmarkStart w:id="87" w:name="_Toc146015521"/>
      <w:bookmarkStart w:id="88" w:name="_Toc146015621"/>
      <w:bookmarkStart w:id="89" w:name="_Toc146015794"/>
      <w:bookmarkStart w:id="90" w:name="_Toc146015878"/>
      <w:bookmarkStart w:id="91" w:name="_Toc173834894"/>
      <w:bookmarkStart w:id="92" w:name="_Toc173835016"/>
      <w:r>
        <w:rPr>
          <w:rFonts w:eastAsia="Calibri"/>
          <w:sz w:val="22"/>
          <w:szCs w:val="22"/>
          <w:lang w:eastAsia="nb-NO"/>
        </w:rPr>
        <w:t>Temaene dette barnehageåret vil i høstsemesteret være -</w:t>
      </w:r>
      <w:r w:rsidR="00B92D07">
        <w:rPr>
          <w:rFonts w:eastAsia="Calibri" w:cs="Calibri"/>
          <w:i/>
          <w:sz w:val="22"/>
          <w:szCs w:val="22"/>
          <w:lang w:eastAsia="nb-NO"/>
        </w:rPr>
        <w:t>Hjerteprogrammet</w:t>
      </w:r>
      <w:r>
        <w:rPr>
          <w:rFonts w:eastAsia="Calibri" w:cs="Calibri"/>
          <w:i/>
          <w:sz w:val="22"/>
          <w:szCs w:val="22"/>
          <w:lang w:eastAsia="nb-NO"/>
        </w:rPr>
        <w:t xml:space="preserve">- </w:t>
      </w:r>
      <w:r>
        <w:rPr>
          <w:rFonts w:eastAsia="Calibri" w:cs="Calibri"/>
          <w:sz w:val="22"/>
          <w:szCs w:val="22"/>
          <w:lang w:eastAsia="nb-NO"/>
        </w:rPr>
        <w:t>for alle på stor avd. (delt gruppe)</w:t>
      </w:r>
      <w:r>
        <w:rPr>
          <w:rFonts w:eastAsia="Calibri"/>
          <w:sz w:val="22"/>
          <w:szCs w:val="22"/>
          <w:lang w:eastAsia="nb-NO"/>
        </w:rPr>
        <w:t>, og etter jul -</w:t>
      </w:r>
      <w:r w:rsidR="00B92D07">
        <w:rPr>
          <w:rFonts w:asciiTheme="majorHAnsi" w:eastAsia="Calibri" w:hAnsiTheme="majorHAnsi" w:cstheme="majorHAnsi"/>
          <w:i/>
          <w:iCs/>
          <w:sz w:val="22"/>
          <w:szCs w:val="22"/>
          <w:lang w:eastAsia="nb-NO"/>
        </w:rPr>
        <w:t>Vikinger</w:t>
      </w:r>
      <w:r>
        <w:rPr>
          <w:rFonts w:asciiTheme="majorHAnsi" w:eastAsia="Calibri" w:hAnsiTheme="majorHAnsi" w:cstheme="majorHAnsi"/>
          <w:i/>
          <w:iCs/>
          <w:sz w:val="22"/>
          <w:szCs w:val="22"/>
          <w:lang w:eastAsia="nb-NO"/>
        </w:rPr>
        <w:t>-</w:t>
      </w:r>
      <w:r w:rsidR="00B92D07">
        <w:rPr>
          <w:rFonts w:eastAsia="Calibri"/>
          <w:sz w:val="22"/>
          <w:szCs w:val="22"/>
          <w:lang w:eastAsia="nb-NO"/>
        </w:rPr>
        <w:t xml:space="preserve"> (delt gruppe)</w:t>
      </w:r>
      <w:r>
        <w:rPr>
          <w:rFonts w:eastAsia="Calibri"/>
          <w:sz w:val="22"/>
          <w:szCs w:val="22"/>
          <w:lang w:eastAsia="nb-NO"/>
        </w:rPr>
        <w:t xml:space="preserve">. Etter påske skal vi ta for oss noen </w:t>
      </w:r>
      <w:r w:rsidR="00B92D07">
        <w:rPr>
          <w:rFonts w:eastAsia="Calibri"/>
          <w:sz w:val="22"/>
          <w:szCs w:val="22"/>
          <w:lang w:eastAsia="nb-NO"/>
        </w:rPr>
        <w:t xml:space="preserve">av Torbjørn Egners </w:t>
      </w:r>
      <w:r>
        <w:rPr>
          <w:rFonts w:eastAsia="Calibri"/>
          <w:sz w:val="22"/>
          <w:szCs w:val="22"/>
          <w:lang w:eastAsia="nb-NO"/>
        </w:rPr>
        <w:t>sanger og fortellinger. Vi avslutter dette med et syngespill vi lager sammen med barn</w:t>
      </w:r>
      <w:r w:rsidR="00996817">
        <w:rPr>
          <w:rFonts w:eastAsia="Calibri"/>
          <w:sz w:val="22"/>
          <w:szCs w:val="22"/>
          <w:lang w:eastAsia="nb-NO"/>
        </w:rPr>
        <w:t>a</w:t>
      </w:r>
      <w:r>
        <w:rPr>
          <w:rFonts w:eastAsia="Calibri"/>
          <w:sz w:val="22"/>
          <w:szCs w:val="22"/>
          <w:lang w:eastAsia="nb-NO"/>
        </w:rPr>
        <w:t>, som fremføres på sommeravslutningen.</w:t>
      </w:r>
    </w:p>
    <w:p w14:paraId="5ECBA1B5" w14:textId="77777777" w:rsidR="001F58CF" w:rsidRDefault="001F58CF" w:rsidP="001F58CF">
      <w:pPr>
        <w:rPr>
          <w:rFonts w:eastAsia="Calibri"/>
          <w:b/>
          <w:bCs/>
          <w:i/>
          <w:sz w:val="22"/>
          <w:szCs w:val="22"/>
          <w:lang w:eastAsia="nb-NO"/>
        </w:rPr>
      </w:pPr>
      <w:r>
        <w:rPr>
          <w:rFonts w:eastAsia="Calibri"/>
          <w:sz w:val="22"/>
          <w:szCs w:val="22"/>
          <w:lang w:eastAsia="nb-NO"/>
        </w:rPr>
        <w:t xml:space="preserve">Gjennom temaarbeidene og syngespillet vil de fleste av Rammeplanens syv fagområder inngå, som </w:t>
      </w:r>
      <w:r>
        <w:rPr>
          <w:rFonts w:eastAsia="Calibri"/>
          <w:i/>
          <w:sz w:val="22"/>
          <w:szCs w:val="22"/>
          <w:lang w:eastAsia="nb-NO"/>
        </w:rPr>
        <w:t>Kommunikasjon</w:t>
      </w:r>
      <w:r>
        <w:rPr>
          <w:rFonts w:eastAsia="Calibri"/>
          <w:sz w:val="22"/>
          <w:szCs w:val="22"/>
          <w:lang w:eastAsia="nb-NO"/>
        </w:rPr>
        <w:t>, s</w:t>
      </w:r>
      <w:r>
        <w:rPr>
          <w:rFonts w:eastAsia="Calibri"/>
          <w:i/>
          <w:sz w:val="22"/>
          <w:szCs w:val="22"/>
          <w:lang w:eastAsia="nb-NO"/>
        </w:rPr>
        <w:t>pråk og tekst</w:t>
      </w:r>
      <w:r>
        <w:rPr>
          <w:rFonts w:eastAsia="Calibri"/>
          <w:sz w:val="22"/>
          <w:szCs w:val="22"/>
          <w:lang w:eastAsia="nb-NO"/>
        </w:rPr>
        <w:t xml:space="preserve">, </w:t>
      </w:r>
      <w:r>
        <w:rPr>
          <w:rFonts w:eastAsia="Calibri"/>
          <w:i/>
          <w:sz w:val="22"/>
          <w:szCs w:val="22"/>
          <w:lang w:eastAsia="nb-NO"/>
        </w:rPr>
        <w:t>Kunst, kultur og kreativitet</w:t>
      </w:r>
      <w:r>
        <w:rPr>
          <w:rFonts w:eastAsia="Calibri"/>
          <w:sz w:val="22"/>
          <w:szCs w:val="22"/>
          <w:lang w:eastAsia="nb-NO"/>
        </w:rPr>
        <w:t xml:space="preserve"> og </w:t>
      </w:r>
      <w:r>
        <w:rPr>
          <w:rFonts w:eastAsia="Calibri"/>
          <w:i/>
          <w:sz w:val="22"/>
          <w:szCs w:val="22"/>
          <w:lang w:eastAsia="nb-NO"/>
        </w:rPr>
        <w:t>Natur, miljø og teknologi.</w:t>
      </w:r>
      <w:r>
        <w:rPr>
          <w:rFonts w:eastAsia="Calibri"/>
          <w:sz w:val="22"/>
          <w:szCs w:val="22"/>
          <w:lang w:eastAsia="nb-NO"/>
        </w:rPr>
        <w:t xml:space="preserve"> Når det gjelder fagområdet </w:t>
      </w:r>
      <w:r>
        <w:rPr>
          <w:rFonts w:eastAsia="Calibri"/>
          <w:i/>
          <w:sz w:val="22"/>
          <w:szCs w:val="22"/>
          <w:lang w:eastAsia="nb-NO"/>
        </w:rPr>
        <w:t>Etikk, religion og filosofi,</w:t>
      </w:r>
      <w:r>
        <w:rPr>
          <w:rFonts w:eastAsia="Calibri"/>
          <w:sz w:val="22"/>
          <w:szCs w:val="22"/>
          <w:lang w:eastAsia="nb-NO"/>
        </w:rPr>
        <w:t xml:space="preserve"> vil det som omhandler religion i hovedsak tas opp i samlingsstunden i forbindelse med høytider og tradisjoner, men også i samtale i forbindelse med barnas undring omkring temaet</w:t>
      </w:r>
      <w:r>
        <w:rPr>
          <w:rFonts w:eastAsia="Calibri"/>
          <w:b/>
          <w:bCs/>
          <w:sz w:val="22"/>
          <w:szCs w:val="22"/>
          <w:lang w:eastAsia="nb-NO"/>
        </w:rPr>
        <w:t>.</w:t>
      </w:r>
      <w:bookmarkEnd w:id="79"/>
      <w:bookmarkEnd w:id="80"/>
      <w:bookmarkEnd w:id="81"/>
      <w:bookmarkEnd w:id="82"/>
      <w:bookmarkEnd w:id="83"/>
      <w:bookmarkEnd w:id="84"/>
      <w:bookmarkEnd w:id="85"/>
      <w:bookmarkEnd w:id="86"/>
      <w:bookmarkEnd w:id="87"/>
      <w:bookmarkEnd w:id="88"/>
      <w:bookmarkEnd w:id="89"/>
      <w:bookmarkEnd w:id="90"/>
      <w:bookmarkEnd w:id="91"/>
      <w:bookmarkEnd w:id="92"/>
    </w:p>
    <w:p w14:paraId="45078A7D" w14:textId="15574F41" w:rsidR="001F58CF" w:rsidRDefault="001F58CF" w:rsidP="001F58CF">
      <w:pPr>
        <w:spacing w:before="0"/>
        <w:jc w:val="center"/>
        <w:rPr>
          <w:rFonts w:ascii="Calibri" w:eastAsia="Calibri" w:hAnsi="Calibri" w:cs="Times New Roman"/>
          <w:sz w:val="22"/>
          <w:szCs w:val="22"/>
        </w:rPr>
      </w:pPr>
      <w:r>
        <w:rPr>
          <w:noProof/>
        </w:rPr>
        <w:drawing>
          <wp:anchor distT="0" distB="0" distL="114300" distR="114300" simplePos="0" relativeHeight="251664384" behindDoc="1" locked="0" layoutInCell="1" allowOverlap="1" wp14:anchorId="3850ED4E" wp14:editId="5CFDF2C5">
            <wp:simplePos x="0" y="0"/>
            <wp:positionH relativeFrom="column">
              <wp:posOffset>2043430</wp:posOffset>
            </wp:positionH>
            <wp:positionV relativeFrom="paragraph">
              <wp:posOffset>297815</wp:posOffset>
            </wp:positionV>
            <wp:extent cx="1543050" cy="1298575"/>
            <wp:effectExtent l="0" t="0" r="0" b="0"/>
            <wp:wrapNone/>
            <wp:docPr id="1676475853" name="Bilde 25" descr="MCj0429935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10370368" descr="MCj04299350000[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43050" cy="1298575"/>
                    </a:xfrm>
                    <a:prstGeom prst="rect">
                      <a:avLst/>
                    </a:prstGeom>
                    <a:noFill/>
                  </pic:spPr>
                </pic:pic>
              </a:graphicData>
            </a:graphic>
            <wp14:sizeRelH relativeFrom="page">
              <wp14:pctWidth>0</wp14:pctWidth>
            </wp14:sizeRelH>
            <wp14:sizeRelV relativeFrom="page">
              <wp14:pctHeight>0</wp14:pctHeight>
            </wp14:sizeRelV>
          </wp:anchor>
        </w:drawing>
      </w:r>
    </w:p>
    <w:p w14:paraId="4D58A497" w14:textId="77777777" w:rsidR="001F58CF" w:rsidRDefault="001F58CF" w:rsidP="001F58CF">
      <w:pPr>
        <w:spacing w:before="0"/>
        <w:jc w:val="center"/>
        <w:rPr>
          <w:rFonts w:ascii="Calibri" w:eastAsia="Calibri" w:hAnsi="Calibri" w:cs="Times New Roman"/>
          <w:sz w:val="22"/>
          <w:szCs w:val="22"/>
        </w:rPr>
      </w:pPr>
    </w:p>
    <w:p w14:paraId="5CAF241F" w14:textId="75070666" w:rsidR="001F58CF" w:rsidRDefault="001F58CF" w:rsidP="001F58CF">
      <w:pPr>
        <w:spacing w:before="0"/>
        <w:jc w:val="center"/>
        <w:rPr>
          <w:rFonts w:ascii="Calibri" w:eastAsia="Calibri" w:hAnsi="Calibri" w:cs="Times New Roman"/>
          <w:sz w:val="22"/>
          <w:szCs w:val="22"/>
        </w:rPr>
      </w:pPr>
      <w:r>
        <w:rPr>
          <w:rFonts w:ascii="Calibri" w:eastAsia="Calibri" w:hAnsi="Calibri" w:cs="Times New Roman"/>
          <w:noProof/>
          <w:sz w:val="22"/>
          <w:szCs w:val="22"/>
          <w:lang w:eastAsia="nb-NO"/>
        </w:rPr>
        <w:drawing>
          <wp:inline distT="0" distB="0" distL="0" distR="0" wp14:anchorId="021A2BE4" wp14:editId="4F471540">
            <wp:extent cx="38100" cy="38100"/>
            <wp:effectExtent l="0" t="0" r="0" b="0"/>
            <wp:docPr id="1467409718" name="Bilde 1" descr="MCj03503130000%5b1%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64964904" descr="MCj03503130000%5b1%5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100" cy="38100"/>
                    </a:xfrm>
                    <a:prstGeom prst="rect">
                      <a:avLst/>
                    </a:prstGeom>
                    <a:noFill/>
                    <a:ln>
                      <a:noFill/>
                    </a:ln>
                  </pic:spPr>
                </pic:pic>
              </a:graphicData>
            </a:graphic>
          </wp:inline>
        </w:drawing>
      </w:r>
    </w:p>
    <w:p w14:paraId="4609AF59" w14:textId="77777777" w:rsidR="001F58CF" w:rsidRDefault="001F58CF" w:rsidP="001F58CF">
      <w:pPr>
        <w:spacing w:before="0"/>
        <w:rPr>
          <w:rFonts w:ascii="Calibri" w:eastAsia="Calibri" w:hAnsi="Calibri" w:cs="Times New Roman"/>
          <w:b/>
          <w:i/>
          <w:sz w:val="28"/>
          <w:szCs w:val="28"/>
        </w:rPr>
      </w:pPr>
    </w:p>
    <w:p w14:paraId="7C98CD5C" w14:textId="77777777" w:rsidR="001F58CF" w:rsidRDefault="001F58CF" w:rsidP="001F58CF">
      <w:pPr>
        <w:spacing w:before="0" w:line="240" w:lineRule="auto"/>
        <w:rPr>
          <w:rFonts w:ascii="Calibri" w:eastAsia="Calibri" w:hAnsi="Calibri" w:cs="Times New Roman"/>
          <w:b/>
          <w:i/>
          <w:sz w:val="28"/>
          <w:szCs w:val="28"/>
          <w:lang w:val="nn-NO"/>
        </w:rPr>
      </w:pPr>
    </w:p>
    <w:p w14:paraId="0D0B2F12" w14:textId="77777777" w:rsidR="001F58CF" w:rsidRDefault="001F58CF" w:rsidP="001F58CF">
      <w:pPr>
        <w:spacing w:before="0" w:line="240" w:lineRule="auto"/>
        <w:jc w:val="center"/>
        <w:rPr>
          <w:rFonts w:ascii="Calibri" w:eastAsia="Calibri" w:hAnsi="Calibri" w:cs="Times New Roman"/>
          <w:b/>
          <w:i/>
          <w:sz w:val="22"/>
          <w:szCs w:val="22"/>
          <w:lang w:val="nn-NO"/>
        </w:rPr>
      </w:pPr>
      <w:r>
        <w:rPr>
          <w:rFonts w:ascii="Calibri" w:eastAsia="Calibri" w:hAnsi="Calibri" w:cs="Times New Roman"/>
          <w:b/>
          <w:i/>
          <w:sz w:val="22"/>
          <w:szCs w:val="22"/>
          <w:lang w:val="nn-NO"/>
        </w:rPr>
        <w:t>GLEA</w:t>
      </w:r>
    </w:p>
    <w:p w14:paraId="011987B4" w14:textId="77777777" w:rsidR="001F58CF" w:rsidRDefault="001F58CF" w:rsidP="001F58CF">
      <w:pPr>
        <w:spacing w:before="0" w:after="0" w:line="240" w:lineRule="auto"/>
        <w:jc w:val="center"/>
        <w:rPr>
          <w:rFonts w:ascii="Calibri" w:eastAsia="Calibri" w:hAnsi="Calibri" w:cs="Times New Roman"/>
          <w:i/>
          <w:sz w:val="24"/>
          <w:szCs w:val="24"/>
          <w:lang w:val="nn-NO"/>
        </w:rPr>
      </w:pPr>
      <w:r>
        <w:rPr>
          <w:rFonts w:ascii="Calibri" w:eastAsia="Calibri" w:hAnsi="Calibri" w:cs="Times New Roman"/>
          <w:i/>
          <w:sz w:val="24"/>
          <w:szCs w:val="24"/>
          <w:lang w:val="nn-NO"/>
        </w:rPr>
        <w:t>Men så ein dag – ein mørkdemd dag –</w:t>
      </w:r>
    </w:p>
    <w:p w14:paraId="4B77C6C7" w14:textId="77777777" w:rsidR="001F58CF" w:rsidRDefault="001F58CF" w:rsidP="001F58CF">
      <w:pPr>
        <w:spacing w:before="0" w:after="0" w:line="240" w:lineRule="auto"/>
        <w:jc w:val="center"/>
        <w:rPr>
          <w:rFonts w:ascii="Calibri" w:eastAsia="Calibri" w:hAnsi="Calibri" w:cs="Times New Roman"/>
          <w:i/>
          <w:sz w:val="24"/>
          <w:szCs w:val="24"/>
        </w:rPr>
      </w:pPr>
      <w:r>
        <w:rPr>
          <w:rFonts w:ascii="Calibri" w:eastAsia="Calibri" w:hAnsi="Calibri" w:cs="Times New Roman"/>
          <w:i/>
          <w:sz w:val="24"/>
          <w:szCs w:val="24"/>
        </w:rPr>
        <w:t>hende dæ se at Vaorherre kom gangande</w:t>
      </w:r>
    </w:p>
    <w:p w14:paraId="4D119796" w14:textId="77777777" w:rsidR="001F58CF" w:rsidRDefault="001F58CF" w:rsidP="001F58CF">
      <w:pPr>
        <w:spacing w:before="0" w:after="0" w:line="240" w:lineRule="auto"/>
        <w:jc w:val="center"/>
        <w:rPr>
          <w:rFonts w:ascii="Calibri" w:eastAsia="Calibri" w:hAnsi="Calibri" w:cs="Times New Roman"/>
          <w:i/>
          <w:sz w:val="24"/>
          <w:szCs w:val="24"/>
        </w:rPr>
      </w:pPr>
      <w:r>
        <w:rPr>
          <w:rFonts w:ascii="Calibri" w:eastAsia="Calibri" w:hAnsi="Calibri" w:cs="Times New Roman"/>
          <w:i/>
          <w:sz w:val="24"/>
          <w:szCs w:val="24"/>
        </w:rPr>
        <w:t>å spørde kå dæ sto te.</w:t>
      </w:r>
    </w:p>
    <w:p w14:paraId="36F12BE3" w14:textId="77777777" w:rsidR="001F58CF" w:rsidRDefault="001F58CF" w:rsidP="001F58CF">
      <w:pPr>
        <w:spacing w:before="0" w:after="0" w:line="240" w:lineRule="auto"/>
        <w:jc w:val="center"/>
        <w:rPr>
          <w:rFonts w:ascii="Calibri" w:eastAsia="Calibri" w:hAnsi="Calibri" w:cs="Times New Roman"/>
          <w:i/>
          <w:sz w:val="24"/>
          <w:szCs w:val="24"/>
        </w:rPr>
      </w:pPr>
    </w:p>
    <w:p w14:paraId="5D2D6780" w14:textId="77777777" w:rsidR="001F58CF" w:rsidRDefault="001F58CF" w:rsidP="001F58CF">
      <w:pPr>
        <w:spacing w:before="0" w:after="0" w:line="240" w:lineRule="auto"/>
        <w:jc w:val="center"/>
        <w:rPr>
          <w:rFonts w:ascii="Calibri" w:eastAsia="Calibri" w:hAnsi="Calibri" w:cs="Times New Roman"/>
          <w:i/>
          <w:sz w:val="24"/>
          <w:szCs w:val="24"/>
          <w:lang w:val="nn-NO"/>
        </w:rPr>
      </w:pPr>
      <w:r>
        <w:rPr>
          <w:rFonts w:ascii="Calibri" w:eastAsia="Calibri" w:hAnsi="Calibri" w:cs="Times New Roman"/>
          <w:i/>
          <w:sz w:val="24"/>
          <w:szCs w:val="24"/>
          <w:lang w:val="nn-NO"/>
        </w:rPr>
        <w:t>Jau takk, sa e, mæ me æ dæ berre bra,</w:t>
      </w:r>
    </w:p>
    <w:p w14:paraId="31E870A5" w14:textId="77777777" w:rsidR="001F58CF" w:rsidRDefault="001F58CF" w:rsidP="001F58CF">
      <w:pPr>
        <w:spacing w:before="0" w:after="0" w:line="240" w:lineRule="auto"/>
        <w:jc w:val="center"/>
        <w:rPr>
          <w:rFonts w:ascii="Calibri" w:eastAsia="Calibri" w:hAnsi="Calibri" w:cs="Times New Roman"/>
          <w:i/>
          <w:sz w:val="24"/>
          <w:szCs w:val="24"/>
          <w:lang w:val="nn-NO"/>
        </w:rPr>
      </w:pPr>
      <w:r>
        <w:rPr>
          <w:rFonts w:ascii="Calibri" w:eastAsia="Calibri" w:hAnsi="Calibri" w:cs="Times New Roman"/>
          <w:i/>
          <w:sz w:val="24"/>
          <w:szCs w:val="24"/>
          <w:lang w:val="nn-NO"/>
        </w:rPr>
        <w:t>men dæ æ so mykje gale ute i værn</w:t>
      </w:r>
    </w:p>
    <w:p w14:paraId="3D3626EF" w14:textId="77777777" w:rsidR="001F58CF" w:rsidRDefault="001F58CF" w:rsidP="001F58CF">
      <w:pPr>
        <w:spacing w:before="0" w:after="0" w:line="240" w:lineRule="auto"/>
        <w:jc w:val="center"/>
        <w:rPr>
          <w:rFonts w:ascii="Calibri" w:eastAsia="Calibri" w:hAnsi="Calibri" w:cs="Times New Roman"/>
          <w:i/>
          <w:sz w:val="24"/>
          <w:szCs w:val="24"/>
          <w:lang w:val="nn-NO"/>
        </w:rPr>
      </w:pPr>
      <w:r>
        <w:rPr>
          <w:rFonts w:ascii="Calibri" w:eastAsia="Calibri" w:hAnsi="Calibri" w:cs="Times New Roman"/>
          <w:i/>
          <w:sz w:val="24"/>
          <w:szCs w:val="24"/>
          <w:lang w:val="nn-NO"/>
        </w:rPr>
        <w:t>at dæ mest bli so ei sønd å væra glad.</w:t>
      </w:r>
    </w:p>
    <w:p w14:paraId="6180731E" w14:textId="77777777" w:rsidR="001F58CF" w:rsidRDefault="001F58CF" w:rsidP="001F58CF">
      <w:pPr>
        <w:spacing w:before="0" w:after="0" w:line="240" w:lineRule="auto"/>
        <w:jc w:val="center"/>
        <w:rPr>
          <w:rFonts w:ascii="Calibri" w:eastAsia="Calibri" w:hAnsi="Calibri" w:cs="Times New Roman"/>
          <w:i/>
          <w:sz w:val="24"/>
          <w:szCs w:val="24"/>
          <w:lang w:val="nn-NO"/>
        </w:rPr>
      </w:pPr>
    </w:p>
    <w:p w14:paraId="17CD2D01" w14:textId="77777777" w:rsidR="001F58CF" w:rsidRDefault="001F58CF" w:rsidP="001F58CF">
      <w:pPr>
        <w:spacing w:before="0" w:after="0" w:line="240" w:lineRule="auto"/>
        <w:jc w:val="center"/>
        <w:rPr>
          <w:rFonts w:ascii="Calibri" w:eastAsia="Calibri" w:hAnsi="Calibri" w:cs="Times New Roman"/>
          <w:i/>
          <w:sz w:val="24"/>
          <w:szCs w:val="24"/>
          <w:lang w:val="nn-NO"/>
        </w:rPr>
      </w:pPr>
      <w:r>
        <w:rPr>
          <w:rFonts w:ascii="Calibri" w:eastAsia="Calibri" w:hAnsi="Calibri" w:cs="Times New Roman"/>
          <w:i/>
          <w:sz w:val="24"/>
          <w:szCs w:val="24"/>
          <w:lang w:val="nn-NO"/>
        </w:rPr>
        <w:t xml:space="preserve">Dao smilte Vaorherre </w:t>
      </w:r>
    </w:p>
    <w:p w14:paraId="35443071" w14:textId="77777777" w:rsidR="001F58CF" w:rsidRDefault="001F58CF" w:rsidP="001F58CF">
      <w:pPr>
        <w:spacing w:before="0" w:after="0" w:line="240" w:lineRule="auto"/>
        <w:jc w:val="center"/>
        <w:rPr>
          <w:rFonts w:ascii="Calibri" w:eastAsia="Calibri" w:hAnsi="Calibri" w:cs="Times New Roman"/>
          <w:i/>
          <w:sz w:val="24"/>
          <w:szCs w:val="24"/>
          <w:lang w:val="nn-NO"/>
        </w:rPr>
      </w:pPr>
      <w:r>
        <w:rPr>
          <w:rFonts w:ascii="Calibri" w:eastAsia="Calibri" w:hAnsi="Calibri" w:cs="Times New Roman"/>
          <w:i/>
          <w:sz w:val="24"/>
          <w:szCs w:val="24"/>
          <w:lang w:val="nn-NO"/>
        </w:rPr>
        <w:t xml:space="preserve">so dæ klaorna øveadle berg, </w:t>
      </w:r>
    </w:p>
    <w:p w14:paraId="140337EB" w14:textId="77777777" w:rsidR="001F58CF" w:rsidRDefault="001F58CF" w:rsidP="001F58CF">
      <w:pPr>
        <w:spacing w:before="0" w:after="0" w:line="240" w:lineRule="auto"/>
        <w:jc w:val="center"/>
        <w:rPr>
          <w:rFonts w:ascii="Calibri" w:eastAsia="Calibri" w:hAnsi="Calibri" w:cs="Times New Roman"/>
          <w:i/>
          <w:sz w:val="24"/>
          <w:szCs w:val="24"/>
          <w:lang w:val="nn-NO"/>
        </w:rPr>
      </w:pPr>
      <w:r>
        <w:rPr>
          <w:rFonts w:ascii="Calibri" w:eastAsia="Calibri" w:hAnsi="Calibri" w:cs="Times New Roman"/>
          <w:i/>
          <w:sz w:val="24"/>
          <w:szCs w:val="24"/>
          <w:lang w:val="nn-NO"/>
        </w:rPr>
        <w:t xml:space="preserve">å sa at sopass sterk lyt’n væra </w:t>
      </w:r>
    </w:p>
    <w:p w14:paraId="5A84F62E" w14:textId="77777777" w:rsidR="001F58CF" w:rsidRDefault="001F58CF" w:rsidP="001F58CF">
      <w:pPr>
        <w:spacing w:before="0" w:after="0" w:line="240" w:lineRule="auto"/>
        <w:jc w:val="center"/>
        <w:rPr>
          <w:rFonts w:ascii="Calibri" w:eastAsia="Calibri" w:hAnsi="Calibri" w:cs="Times New Roman"/>
          <w:i/>
          <w:sz w:val="24"/>
          <w:szCs w:val="24"/>
          <w:lang w:val="nn-NO"/>
        </w:rPr>
      </w:pPr>
      <w:r>
        <w:rPr>
          <w:rFonts w:ascii="Calibri" w:eastAsia="Calibri" w:hAnsi="Calibri" w:cs="Times New Roman"/>
          <w:i/>
          <w:sz w:val="24"/>
          <w:szCs w:val="24"/>
          <w:lang w:val="nn-NO"/>
        </w:rPr>
        <w:t>att’n tåre løfta glea so eit ljøs her i værn.</w:t>
      </w:r>
    </w:p>
    <w:p w14:paraId="39E52B50" w14:textId="77777777" w:rsidR="001F58CF" w:rsidRDefault="001F58CF" w:rsidP="001F58CF">
      <w:pPr>
        <w:spacing w:before="0" w:after="0" w:line="240" w:lineRule="auto"/>
        <w:jc w:val="center"/>
        <w:rPr>
          <w:rFonts w:ascii="Calibri" w:eastAsia="Calibri" w:hAnsi="Calibri" w:cs="Times New Roman"/>
          <w:i/>
          <w:sz w:val="24"/>
          <w:szCs w:val="24"/>
          <w:lang w:val="nn-NO"/>
        </w:rPr>
      </w:pPr>
      <w:r>
        <w:rPr>
          <w:rFonts w:ascii="Calibri" w:eastAsia="Calibri" w:hAnsi="Calibri" w:cs="Times New Roman"/>
          <w:i/>
          <w:sz w:val="24"/>
          <w:szCs w:val="24"/>
          <w:lang w:val="nn-NO"/>
        </w:rPr>
        <w:t>Dæ va slek ho va teinkt, sa’n.</w:t>
      </w:r>
    </w:p>
    <w:p w14:paraId="27BB656B" w14:textId="77777777" w:rsidR="001F58CF" w:rsidRDefault="001F58CF" w:rsidP="001F58CF">
      <w:pPr>
        <w:tabs>
          <w:tab w:val="left" w:pos="5529"/>
        </w:tabs>
        <w:spacing w:before="0" w:after="0" w:line="240" w:lineRule="auto"/>
        <w:rPr>
          <w:rFonts w:ascii="Calibri" w:eastAsia="Calibri" w:hAnsi="Calibri" w:cs="Times New Roman"/>
          <w:sz w:val="24"/>
          <w:szCs w:val="24"/>
        </w:rPr>
      </w:pPr>
      <w:r>
        <w:rPr>
          <w:rFonts w:ascii="Calibri" w:eastAsia="Calibri" w:hAnsi="Calibri" w:cs="Times New Roman"/>
          <w:i/>
          <w:sz w:val="24"/>
          <w:szCs w:val="24"/>
          <w:lang w:val="nn-NO"/>
        </w:rPr>
        <w:tab/>
      </w:r>
      <w:r>
        <w:rPr>
          <w:rFonts w:ascii="Calibri" w:eastAsia="Calibri" w:hAnsi="Calibri" w:cs="Times New Roman"/>
          <w:sz w:val="24"/>
          <w:szCs w:val="24"/>
          <w:lang w:val="nn-NO"/>
        </w:rPr>
        <w:t xml:space="preserve">                        </w:t>
      </w:r>
      <w:r>
        <w:rPr>
          <w:rFonts w:ascii="Calibri" w:eastAsia="Calibri" w:hAnsi="Calibri" w:cs="Times New Roman"/>
          <w:sz w:val="24"/>
          <w:szCs w:val="24"/>
        </w:rPr>
        <w:t>Kari Bakke</w:t>
      </w:r>
    </w:p>
    <w:p w14:paraId="22F66C1C" w14:textId="77777777" w:rsidR="001F58CF" w:rsidRDefault="001F58CF" w:rsidP="001F58CF">
      <w:pPr>
        <w:spacing w:before="0" w:after="0"/>
        <w:rPr>
          <w:rFonts w:ascii="Calibri" w:eastAsia="Calibri" w:hAnsi="Calibri" w:cs="Calibri"/>
          <w:sz w:val="22"/>
          <w:szCs w:val="22"/>
        </w:rPr>
      </w:pPr>
    </w:p>
    <w:p w14:paraId="407BFD37" w14:textId="77777777" w:rsidR="007329B7" w:rsidRPr="00A47CD5" w:rsidRDefault="007329B7" w:rsidP="007329B7">
      <w:pPr>
        <w:keepNext/>
        <w:widowControl w:val="0"/>
        <w:overflowPunct w:val="0"/>
        <w:autoSpaceDE w:val="0"/>
        <w:autoSpaceDN w:val="0"/>
        <w:adjustRightInd w:val="0"/>
        <w:spacing w:before="240" w:after="60" w:line="240" w:lineRule="auto"/>
        <w:outlineLvl w:val="1"/>
        <w:rPr>
          <w:rFonts w:ascii="Calibri" w:eastAsia="Calibri" w:hAnsi="Calibri" w:cs="Arial"/>
          <w:b/>
          <w:bCs/>
          <w:kern w:val="28"/>
          <w:sz w:val="28"/>
          <w:szCs w:val="28"/>
          <w:lang w:eastAsia="nb-NO"/>
        </w:rPr>
      </w:pPr>
      <w:bookmarkStart w:id="93" w:name="_Toc524351608"/>
      <w:bookmarkStart w:id="94" w:name="_Toc237338877"/>
      <w:r w:rsidRPr="00A47CD5">
        <w:rPr>
          <w:rFonts w:ascii="Calibri" w:eastAsia="Calibri" w:hAnsi="Calibri" w:cs="Arial"/>
          <w:b/>
          <w:bCs/>
          <w:kern w:val="28"/>
          <w:sz w:val="28"/>
          <w:szCs w:val="28"/>
          <w:lang w:eastAsia="nb-NO"/>
        </w:rPr>
        <w:lastRenderedPageBreak/>
        <w:t>TEMAARBEID</w:t>
      </w:r>
      <w:bookmarkEnd w:id="93"/>
      <w:bookmarkEnd w:id="94"/>
      <w:r w:rsidRPr="00A47CD5">
        <w:rPr>
          <w:rFonts w:ascii="Calibri" w:eastAsia="Calibri" w:hAnsi="Calibri" w:cs="Arial"/>
          <w:b/>
          <w:bCs/>
          <w:kern w:val="28"/>
          <w:sz w:val="28"/>
          <w:szCs w:val="28"/>
          <w:lang w:eastAsia="nb-NO"/>
        </w:rPr>
        <w:t xml:space="preserve"> </w:t>
      </w:r>
    </w:p>
    <w:p w14:paraId="6FAE06BC" w14:textId="77777777" w:rsidR="007329B7" w:rsidRPr="007329B7" w:rsidRDefault="007329B7" w:rsidP="007329B7">
      <w:pPr>
        <w:spacing w:before="0" w:after="0"/>
        <w:rPr>
          <w:rFonts w:ascii="Calibri" w:eastAsia="Calibri" w:hAnsi="Calibri" w:cs="Times New Roman"/>
          <w:sz w:val="22"/>
          <w:szCs w:val="22"/>
          <w:lang w:eastAsia="nb-NO"/>
        </w:rPr>
      </w:pPr>
    </w:p>
    <w:p w14:paraId="3A76E932" w14:textId="07B1A276" w:rsidR="007329B7" w:rsidRPr="00A47CD5" w:rsidRDefault="00D22E12" w:rsidP="007329B7">
      <w:pPr>
        <w:spacing w:before="0" w:after="0"/>
        <w:rPr>
          <w:rFonts w:ascii="Calibri" w:eastAsia="Calibri" w:hAnsi="Calibri" w:cs="Calibri"/>
          <w:sz w:val="24"/>
          <w:szCs w:val="24"/>
        </w:rPr>
      </w:pPr>
      <w:r>
        <w:rPr>
          <w:rFonts w:ascii="Calibri" w:eastAsia="Calibri" w:hAnsi="Calibri" w:cs="Times New Roman"/>
          <w:sz w:val="22"/>
          <w:szCs w:val="22"/>
        </w:rPr>
        <w:t>Valg av temaarbeid er basert på barnas innspill og interesser. I tillegg planlegger vi i et langtidsperspektiv der vi varierer temaer fra år til år</w:t>
      </w:r>
      <w:r w:rsidR="00CE5297">
        <w:rPr>
          <w:rFonts w:ascii="Calibri" w:eastAsia="Calibri" w:hAnsi="Calibri" w:cs="Times New Roman"/>
          <w:sz w:val="22"/>
          <w:szCs w:val="22"/>
        </w:rPr>
        <w:t>. På den måten får</w:t>
      </w:r>
      <w:r>
        <w:rPr>
          <w:rFonts w:ascii="Calibri" w:eastAsia="Calibri" w:hAnsi="Calibri" w:cs="Times New Roman"/>
          <w:sz w:val="22"/>
          <w:szCs w:val="22"/>
        </w:rPr>
        <w:t xml:space="preserve"> </w:t>
      </w:r>
      <w:r w:rsidR="00CE5297">
        <w:rPr>
          <w:rFonts w:ascii="Calibri" w:eastAsia="Calibri" w:hAnsi="Calibri" w:cs="Times New Roman"/>
          <w:sz w:val="22"/>
          <w:szCs w:val="22"/>
        </w:rPr>
        <w:t xml:space="preserve">barna </w:t>
      </w:r>
      <w:r>
        <w:rPr>
          <w:rFonts w:ascii="Calibri" w:eastAsia="Calibri" w:hAnsi="Calibri" w:cs="Times New Roman"/>
          <w:sz w:val="22"/>
          <w:szCs w:val="22"/>
        </w:rPr>
        <w:t>ulik</w:t>
      </w:r>
      <w:r w:rsidR="00CE5297">
        <w:rPr>
          <w:rFonts w:ascii="Calibri" w:eastAsia="Calibri" w:hAnsi="Calibri" w:cs="Times New Roman"/>
          <w:sz w:val="22"/>
          <w:szCs w:val="22"/>
        </w:rPr>
        <w:t xml:space="preserve">e erfaringer og opplevelser </w:t>
      </w:r>
      <w:r>
        <w:rPr>
          <w:rFonts w:ascii="Calibri" w:eastAsia="Calibri" w:hAnsi="Calibri" w:cs="Times New Roman"/>
          <w:sz w:val="22"/>
          <w:szCs w:val="22"/>
        </w:rPr>
        <w:t xml:space="preserve">gjennom </w:t>
      </w:r>
      <w:r w:rsidR="00CE5297">
        <w:rPr>
          <w:rFonts w:ascii="Calibri" w:eastAsia="Calibri" w:hAnsi="Calibri" w:cs="Times New Roman"/>
          <w:sz w:val="22"/>
          <w:szCs w:val="22"/>
        </w:rPr>
        <w:t xml:space="preserve">hele </w:t>
      </w:r>
      <w:r>
        <w:rPr>
          <w:rFonts w:ascii="Calibri" w:eastAsia="Calibri" w:hAnsi="Calibri" w:cs="Times New Roman"/>
          <w:sz w:val="22"/>
          <w:szCs w:val="22"/>
        </w:rPr>
        <w:t xml:space="preserve">barnehagetiden. </w:t>
      </w:r>
      <w:r w:rsidRPr="006A1AA9">
        <w:rPr>
          <w:rFonts w:ascii="Calibri" w:eastAsia="Calibri" w:hAnsi="Calibri" w:cs="Calibri"/>
          <w:sz w:val="22"/>
          <w:szCs w:val="22"/>
        </w:rPr>
        <w:t>Vi legger også vekt på at</w:t>
      </w:r>
      <w:r w:rsidR="007329B7" w:rsidRPr="006A1AA9">
        <w:rPr>
          <w:rFonts w:ascii="Calibri" w:eastAsia="Calibri" w:hAnsi="Calibri" w:cs="Calibri"/>
          <w:sz w:val="22"/>
          <w:szCs w:val="22"/>
        </w:rPr>
        <w:t xml:space="preserve"> de fleste av Rammeplanens syv fagområder </w:t>
      </w:r>
      <w:r w:rsidRPr="006A1AA9">
        <w:rPr>
          <w:rFonts w:ascii="Calibri" w:eastAsia="Calibri" w:hAnsi="Calibri" w:cs="Calibri"/>
          <w:sz w:val="22"/>
          <w:szCs w:val="22"/>
        </w:rPr>
        <w:t xml:space="preserve">skal </w:t>
      </w:r>
      <w:r w:rsidR="007329B7" w:rsidRPr="006A1AA9">
        <w:rPr>
          <w:rFonts w:ascii="Calibri" w:eastAsia="Calibri" w:hAnsi="Calibri" w:cs="Calibri"/>
          <w:sz w:val="22"/>
          <w:szCs w:val="22"/>
        </w:rPr>
        <w:t>være representert</w:t>
      </w:r>
      <w:r w:rsidRPr="006A1AA9">
        <w:rPr>
          <w:rFonts w:ascii="Calibri" w:eastAsia="Calibri" w:hAnsi="Calibri" w:cs="Calibri"/>
          <w:sz w:val="22"/>
          <w:szCs w:val="22"/>
        </w:rPr>
        <w:t xml:space="preserve"> hvert år</w:t>
      </w:r>
      <w:r w:rsidR="007329B7" w:rsidRPr="006A1AA9">
        <w:rPr>
          <w:rFonts w:ascii="Calibri" w:eastAsia="Calibri" w:hAnsi="Calibri" w:cs="Calibri"/>
          <w:sz w:val="22"/>
          <w:szCs w:val="22"/>
        </w:rPr>
        <w:t>.</w:t>
      </w:r>
      <w:r w:rsidR="007329B7" w:rsidRPr="007329B7">
        <w:rPr>
          <w:rFonts w:ascii="Kristen ITC" w:eastAsia="Calibri" w:hAnsi="Kristen ITC" w:cs="Arial"/>
          <w:sz w:val="16"/>
          <w:szCs w:val="16"/>
        </w:rPr>
        <w:t xml:space="preserve">                        </w:t>
      </w:r>
      <w:bookmarkStart w:id="95" w:name="_Toc462821688"/>
      <w:bookmarkStart w:id="96" w:name="_Toc462772445"/>
    </w:p>
    <w:p w14:paraId="7EDCEF97" w14:textId="7D04583C" w:rsidR="007329B7" w:rsidRPr="00A47CD5" w:rsidRDefault="00B92D07" w:rsidP="007329B7">
      <w:pPr>
        <w:keepNext/>
        <w:widowControl w:val="0"/>
        <w:overflowPunct w:val="0"/>
        <w:autoSpaceDE w:val="0"/>
        <w:autoSpaceDN w:val="0"/>
        <w:adjustRightInd w:val="0"/>
        <w:spacing w:before="240" w:after="60" w:line="240" w:lineRule="auto"/>
        <w:outlineLvl w:val="2"/>
        <w:rPr>
          <w:rFonts w:ascii="Calibri" w:eastAsia="Times New Roman" w:hAnsi="Calibri" w:cs="Arial"/>
          <w:b/>
          <w:bCs/>
          <w:kern w:val="28"/>
          <w:sz w:val="24"/>
          <w:szCs w:val="24"/>
          <w:lang w:eastAsia="nb-NO"/>
        </w:rPr>
      </w:pPr>
      <w:bookmarkStart w:id="97" w:name="_Toc524351609"/>
      <w:bookmarkStart w:id="98" w:name="_Toc237338878"/>
      <w:bookmarkEnd w:id="95"/>
      <w:bookmarkEnd w:id="96"/>
      <w:r w:rsidRPr="00A47CD5">
        <w:rPr>
          <w:rFonts w:ascii="Calibri" w:eastAsia="Calibri" w:hAnsi="Calibri" w:cs="Times New Roman"/>
          <w:noProof/>
          <w:sz w:val="24"/>
          <w:szCs w:val="24"/>
        </w:rPr>
        <w:drawing>
          <wp:anchor distT="0" distB="0" distL="114300" distR="114300" simplePos="0" relativeHeight="251688960" behindDoc="1" locked="0" layoutInCell="1" allowOverlap="1" wp14:anchorId="09ECAB9B" wp14:editId="724A988F">
            <wp:simplePos x="0" y="0"/>
            <wp:positionH relativeFrom="column">
              <wp:posOffset>5215255</wp:posOffset>
            </wp:positionH>
            <wp:positionV relativeFrom="paragraph">
              <wp:posOffset>105410</wp:posOffset>
            </wp:positionV>
            <wp:extent cx="1333500" cy="1087755"/>
            <wp:effectExtent l="0" t="0" r="0" b="0"/>
            <wp:wrapTight wrapText="bothSides">
              <wp:wrapPolygon edited="0">
                <wp:start x="0" y="0"/>
                <wp:lineTo x="0" y="21184"/>
                <wp:lineTo x="21291" y="21184"/>
                <wp:lineTo x="21291" y="0"/>
                <wp:lineTo x="0" y="0"/>
              </wp:wrapPolygon>
            </wp:wrapTight>
            <wp:docPr id="209198879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a:picLocks noChangeAspect="1" noChangeArrowheads="1"/>
                    </pic:cNvPicPr>
                  </pic:nvPicPr>
                  <pic:blipFill>
                    <a:blip r:embed="rId43" cstate="print">
                      <a:extLst>
                        <a:ext uri="{28A0092B-C50C-407E-A947-70E740481C1C}">
                          <a14:useLocalDpi xmlns:a14="http://schemas.microsoft.com/office/drawing/2010/main" val="0"/>
                        </a:ext>
                      </a:extLst>
                    </a:blip>
                    <a:srcRect l="4211" r="4408"/>
                    <a:stretch>
                      <a:fillRect/>
                    </a:stretch>
                  </pic:blipFill>
                  <pic:spPr bwMode="auto">
                    <a:xfrm>
                      <a:off x="0" y="0"/>
                      <a:ext cx="1333500" cy="1087755"/>
                    </a:xfrm>
                    <a:prstGeom prst="rect">
                      <a:avLst/>
                    </a:prstGeom>
                    <a:noFill/>
                  </pic:spPr>
                </pic:pic>
              </a:graphicData>
            </a:graphic>
            <wp14:sizeRelH relativeFrom="page">
              <wp14:pctWidth>0</wp14:pctWidth>
            </wp14:sizeRelH>
            <wp14:sizeRelV relativeFrom="page">
              <wp14:pctHeight>0</wp14:pctHeight>
            </wp14:sizeRelV>
          </wp:anchor>
        </w:drawing>
      </w:r>
      <w:r w:rsidR="007329B7" w:rsidRPr="00A47CD5">
        <w:rPr>
          <w:rFonts w:ascii="Calibri" w:eastAsia="Times New Roman" w:hAnsi="Calibri" w:cs="Arial"/>
          <w:b/>
          <w:bCs/>
          <w:kern w:val="28"/>
          <w:sz w:val="24"/>
          <w:szCs w:val="24"/>
          <w:lang w:eastAsia="nb-NO"/>
        </w:rPr>
        <w:t>Hjerteprogrammet - et metodisk opplegg om sosial kompetanse i barnehagen</w:t>
      </w:r>
      <w:bookmarkEnd w:id="97"/>
      <w:bookmarkEnd w:id="98"/>
    </w:p>
    <w:p w14:paraId="7CE06F2F" w14:textId="708D6FBB" w:rsidR="007329B7" w:rsidRPr="007329B7" w:rsidRDefault="007329B7" w:rsidP="007329B7">
      <w:pPr>
        <w:spacing w:before="0"/>
        <w:rPr>
          <w:rFonts w:ascii="Calibri" w:eastAsia="Calibri" w:hAnsi="Calibri" w:cs="Times New Roman"/>
          <w:sz w:val="22"/>
          <w:szCs w:val="22"/>
        </w:rPr>
      </w:pPr>
      <w:r w:rsidRPr="007329B7">
        <w:rPr>
          <w:rFonts w:ascii="Calibri" w:eastAsia="Calibri" w:hAnsi="Calibri" w:cs="Times New Roman"/>
          <w:i/>
          <w:sz w:val="22"/>
          <w:szCs w:val="22"/>
        </w:rPr>
        <w:t>Hjerteprogrammet</w:t>
      </w:r>
      <w:r w:rsidRPr="007329B7">
        <w:rPr>
          <w:rFonts w:ascii="Calibri" w:eastAsia="Calibri" w:hAnsi="Calibri" w:cs="Times New Roman"/>
          <w:sz w:val="22"/>
          <w:szCs w:val="22"/>
        </w:rPr>
        <w:t xml:space="preserve"> er et konkret og praktisk opplegg om sosial kompetanse, laget for å passe inn i barnehagens planer og arbeid. </w:t>
      </w:r>
      <w:r w:rsidRPr="007329B7">
        <w:rPr>
          <w:rFonts w:ascii="Calibri" w:eastAsia="Calibri" w:hAnsi="Calibri" w:cs="Times New Roman"/>
          <w:i/>
          <w:sz w:val="22"/>
          <w:szCs w:val="22"/>
        </w:rPr>
        <w:t>Hjerteprogrammet</w:t>
      </w:r>
      <w:r w:rsidRPr="007329B7">
        <w:rPr>
          <w:rFonts w:ascii="Calibri" w:eastAsia="Calibri" w:hAnsi="Calibri" w:cs="Times New Roman"/>
          <w:sz w:val="22"/>
          <w:szCs w:val="22"/>
        </w:rPr>
        <w:t xml:space="preserve"> inneholder ferdige forslag til samlinger, idébank med aktiviteter, og materiell til mange måter å arbeide temaet på.</w:t>
      </w:r>
    </w:p>
    <w:p w14:paraId="49165DAD" w14:textId="77777777" w:rsidR="007329B7" w:rsidRPr="007329B7" w:rsidRDefault="007329B7" w:rsidP="007329B7">
      <w:pPr>
        <w:spacing w:before="0"/>
        <w:rPr>
          <w:rFonts w:ascii="Calibri" w:eastAsia="Calibri" w:hAnsi="Calibri" w:cs="Times New Roman"/>
          <w:sz w:val="22"/>
          <w:szCs w:val="22"/>
        </w:rPr>
      </w:pPr>
      <w:r w:rsidRPr="007329B7">
        <w:rPr>
          <w:rFonts w:ascii="Calibri" w:eastAsia="Calibri" w:hAnsi="Calibri" w:cs="Times New Roman"/>
          <w:sz w:val="22"/>
          <w:szCs w:val="22"/>
        </w:rPr>
        <w:t xml:space="preserve">I </w:t>
      </w:r>
      <w:r w:rsidRPr="007329B7">
        <w:rPr>
          <w:rFonts w:ascii="Calibri" w:eastAsia="Calibri" w:hAnsi="Calibri" w:cs="Times New Roman"/>
          <w:i/>
          <w:sz w:val="22"/>
          <w:szCs w:val="22"/>
        </w:rPr>
        <w:t>Hjerteprogrammet</w:t>
      </w:r>
      <w:r w:rsidRPr="007329B7">
        <w:rPr>
          <w:rFonts w:ascii="Calibri" w:eastAsia="Calibri" w:hAnsi="Calibri" w:cs="Times New Roman"/>
          <w:sz w:val="22"/>
          <w:szCs w:val="22"/>
        </w:rPr>
        <w:t xml:space="preserve"> er sosial kompetanse delt inn i tre temaer eller hjertelag, som det heter her. Opplegg og aktiviteter er inndelt i kategorier og skaper en systematisk oppbygning fra det enkle til det mer komplekse: Fra ett barn i fokus (JEG) til et nytt barn i fokus (DU) og videre til hele barnegruppen (VI).</w:t>
      </w:r>
    </w:p>
    <w:p w14:paraId="7A149C92" w14:textId="77777777" w:rsidR="007329B7" w:rsidRPr="007329B7" w:rsidRDefault="007329B7" w:rsidP="007329B7">
      <w:pPr>
        <w:spacing w:before="0"/>
        <w:rPr>
          <w:rFonts w:ascii="Calibri" w:eastAsia="Calibri" w:hAnsi="Calibri" w:cs="Times New Roman"/>
          <w:sz w:val="22"/>
          <w:szCs w:val="22"/>
        </w:rPr>
      </w:pPr>
      <w:r w:rsidRPr="007329B7">
        <w:rPr>
          <w:rFonts w:ascii="Calibri" w:eastAsia="Calibri" w:hAnsi="Calibri" w:cs="Times New Roman"/>
          <w:sz w:val="22"/>
          <w:szCs w:val="22"/>
        </w:rPr>
        <w:t>Med utgangspunkt i små hverdagshistorier om barna Mats og Mille, og faste samlinger (hjertesamlinger), får barna konkrete og kjente rammer og målsetninger å knytte opplevelser og erfaringer til.</w:t>
      </w:r>
    </w:p>
    <w:p w14:paraId="03C78E5F" w14:textId="77777777" w:rsidR="007329B7" w:rsidRPr="007329B7" w:rsidRDefault="007329B7" w:rsidP="007329B7">
      <w:pPr>
        <w:spacing w:before="0" w:after="0"/>
        <w:rPr>
          <w:rFonts w:ascii="Calibri" w:eastAsia="Calibri" w:hAnsi="Calibri" w:cs="Times New Roman"/>
          <w:sz w:val="22"/>
          <w:szCs w:val="22"/>
        </w:rPr>
      </w:pPr>
      <w:r w:rsidRPr="007329B7">
        <w:rPr>
          <w:rFonts w:ascii="Calibri" w:eastAsia="Calibri" w:hAnsi="Calibri" w:cs="Times New Roman"/>
          <w:b/>
          <w:sz w:val="22"/>
          <w:szCs w:val="22"/>
        </w:rPr>
        <w:t xml:space="preserve">Mål: </w:t>
      </w:r>
    </w:p>
    <w:p w14:paraId="19AD7368" w14:textId="77777777" w:rsidR="007329B7" w:rsidRPr="007329B7" w:rsidRDefault="007329B7" w:rsidP="007329B7">
      <w:pPr>
        <w:spacing w:before="0" w:after="0"/>
        <w:rPr>
          <w:rFonts w:ascii="Calibri" w:eastAsia="Calibri" w:hAnsi="Calibri" w:cs="Times New Roman"/>
          <w:sz w:val="22"/>
          <w:szCs w:val="22"/>
        </w:rPr>
      </w:pPr>
      <w:r w:rsidRPr="007329B7">
        <w:rPr>
          <w:rFonts w:ascii="Calibri" w:eastAsia="Calibri" w:hAnsi="Calibri" w:cs="Times New Roman"/>
          <w:sz w:val="22"/>
          <w:szCs w:val="22"/>
        </w:rPr>
        <w:t>Hjelpe og veilede barna til å mestre samspill med andre på en sosialt akseptert måte, bl.a.</w:t>
      </w:r>
    </w:p>
    <w:p w14:paraId="2E312CA8" w14:textId="77777777" w:rsidR="007329B7" w:rsidRPr="007329B7" w:rsidRDefault="007329B7" w:rsidP="007329B7">
      <w:pPr>
        <w:numPr>
          <w:ilvl w:val="0"/>
          <w:numId w:val="22"/>
        </w:numPr>
        <w:spacing w:before="0" w:after="0"/>
        <w:rPr>
          <w:rFonts w:ascii="Calibri" w:eastAsia="Calibri" w:hAnsi="Calibri" w:cs="Times New Roman"/>
          <w:sz w:val="22"/>
          <w:szCs w:val="22"/>
        </w:rPr>
      </w:pPr>
      <w:r w:rsidRPr="007329B7">
        <w:rPr>
          <w:rFonts w:ascii="Calibri" w:eastAsia="Calibri" w:hAnsi="Calibri" w:cs="Times New Roman"/>
          <w:sz w:val="22"/>
          <w:szCs w:val="22"/>
        </w:rPr>
        <w:t xml:space="preserve">hevde seg selv </w:t>
      </w:r>
    </w:p>
    <w:p w14:paraId="2F8AF4A3" w14:textId="77777777" w:rsidR="007329B7" w:rsidRPr="007329B7" w:rsidRDefault="007329B7" w:rsidP="007329B7">
      <w:pPr>
        <w:numPr>
          <w:ilvl w:val="0"/>
          <w:numId w:val="22"/>
        </w:numPr>
        <w:spacing w:before="0" w:after="0"/>
        <w:rPr>
          <w:rFonts w:ascii="Calibri" w:eastAsia="Calibri" w:hAnsi="Calibri" w:cs="Times New Roman"/>
          <w:sz w:val="22"/>
          <w:szCs w:val="22"/>
        </w:rPr>
      </w:pPr>
      <w:r w:rsidRPr="007329B7">
        <w:rPr>
          <w:rFonts w:ascii="Calibri" w:eastAsia="Calibri" w:hAnsi="Calibri" w:cs="Times New Roman"/>
          <w:sz w:val="22"/>
          <w:szCs w:val="22"/>
        </w:rPr>
        <w:t xml:space="preserve">utvikle evne til selvkontroll og til å kunne løse konflikter verbalt </w:t>
      </w:r>
    </w:p>
    <w:p w14:paraId="00D7CF42" w14:textId="77777777" w:rsidR="007329B7" w:rsidRPr="007329B7" w:rsidRDefault="007329B7" w:rsidP="007329B7">
      <w:pPr>
        <w:numPr>
          <w:ilvl w:val="0"/>
          <w:numId w:val="22"/>
        </w:numPr>
        <w:spacing w:before="0" w:after="0"/>
        <w:rPr>
          <w:rFonts w:ascii="Calibri" w:eastAsia="Calibri" w:hAnsi="Calibri" w:cs="Times New Roman"/>
          <w:sz w:val="22"/>
          <w:szCs w:val="22"/>
        </w:rPr>
      </w:pPr>
      <w:r w:rsidRPr="007329B7">
        <w:rPr>
          <w:rFonts w:ascii="Calibri" w:eastAsia="Calibri" w:hAnsi="Calibri" w:cs="Times New Roman"/>
          <w:sz w:val="22"/>
          <w:szCs w:val="22"/>
        </w:rPr>
        <w:t>vise empati og ta hensyn til andres ønsker og behov</w:t>
      </w:r>
    </w:p>
    <w:p w14:paraId="7236D9BC" w14:textId="77777777" w:rsidR="007329B7" w:rsidRPr="007329B7" w:rsidRDefault="007329B7" w:rsidP="007329B7">
      <w:pPr>
        <w:numPr>
          <w:ilvl w:val="0"/>
          <w:numId w:val="23"/>
        </w:numPr>
        <w:spacing w:before="0" w:after="0"/>
        <w:rPr>
          <w:rFonts w:ascii="Calibri" w:eastAsia="Calibri" w:hAnsi="Calibri" w:cs="Times New Roman"/>
          <w:sz w:val="22"/>
          <w:szCs w:val="22"/>
        </w:rPr>
      </w:pPr>
      <w:r w:rsidRPr="007329B7">
        <w:rPr>
          <w:rFonts w:ascii="Calibri" w:eastAsia="Calibri" w:hAnsi="Calibri" w:cs="Times New Roman"/>
          <w:sz w:val="22"/>
          <w:szCs w:val="22"/>
        </w:rPr>
        <w:t>oppleve glede og humor i samspill med andre</w:t>
      </w:r>
      <w:r w:rsidRPr="007329B7">
        <w:rPr>
          <w:rFonts w:ascii="Calibri" w:eastAsia="Calibri" w:hAnsi="Calibri" w:cs="Times New Roman"/>
          <w:b/>
          <w:sz w:val="22"/>
          <w:szCs w:val="22"/>
        </w:rPr>
        <w:t xml:space="preserve"> </w:t>
      </w:r>
    </w:p>
    <w:p w14:paraId="3D4BFB6F" w14:textId="77777777" w:rsidR="007329B7" w:rsidRPr="007329B7" w:rsidRDefault="007329B7" w:rsidP="007329B7">
      <w:pPr>
        <w:spacing w:before="0" w:after="0"/>
        <w:ind w:left="720"/>
        <w:rPr>
          <w:rFonts w:ascii="Calibri" w:eastAsia="Calibri" w:hAnsi="Calibri" w:cs="Times New Roman"/>
          <w:sz w:val="22"/>
          <w:szCs w:val="22"/>
        </w:rPr>
      </w:pPr>
    </w:p>
    <w:p w14:paraId="26F99330" w14:textId="77777777" w:rsidR="007329B7" w:rsidRPr="007329B7" w:rsidRDefault="007329B7" w:rsidP="007329B7">
      <w:pPr>
        <w:spacing w:before="0" w:after="0"/>
        <w:rPr>
          <w:rFonts w:ascii="Calibri" w:eastAsia="Calibri" w:hAnsi="Calibri" w:cs="Times New Roman"/>
          <w:noProof/>
          <w:sz w:val="22"/>
          <w:szCs w:val="22"/>
          <w:lang w:eastAsia="nb-NO"/>
        </w:rPr>
      </w:pPr>
      <w:r w:rsidRPr="007329B7">
        <w:rPr>
          <w:rFonts w:ascii="Calibri" w:eastAsia="Calibri" w:hAnsi="Calibri" w:cs="Times New Roman"/>
          <w:b/>
          <w:sz w:val="22"/>
          <w:szCs w:val="22"/>
        </w:rPr>
        <w:t>Innhold og arbeidsmåter:</w:t>
      </w:r>
      <w:r w:rsidRPr="007329B7">
        <w:rPr>
          <w:rFonts w:ascii="Calibri" w:eastAsia="Calibri" w:hAnsi="Calibri" w:cs="Times New Roman"/>
          <w:noProof/>
          <w:sz w:val="22"/>
          <w:szCs w:val="22"/>
          <w:lang w:eastAsia="nb-NO"/>
        </w:rPr>
        <w:t xml:space="preserve"> </w:t>
      </w:r>
    </w:p>
    <w:p w14:paraId="4F906550" w14:textId="392E531F" w:rsidR="007329B7" w:rsidRPr="007329B7" w:rsidRDefault="007329B7" w:rsidP="007329B7">
      <w:pPr>
        <w:numPr>
          <w:ilvl w:val="0"/>
          <w:numId w:val="23"/>
        </w:numPr>
        <w:spacing w:before="0" w:after="0"/>
        <w:contextualSpacing/>
        <w:rPr>
          <w:rFonts w:ascii="Calibri" w:eastAsia="Calibri" w:hAnsi="Calibri" w:cs="Calibri"/>
          <w:noProof/>
          <w:sz w:val="22"/>
          <w:szCs w:val="22"/>
          <w:lang w:eastAsia="nb-NO"/>
        </w:rPr>
      </w:pPr>
      <w:r w:rsidRPr="007329B7">
        <w:rPr>
          <w:rFonts w:ascii="Calibri" w:eastAsia="Calibri" w:hAnsi="Calibri" w:cs="Calibri"/>
          <w:noProof/>
          <w:sz w:val="22"/>
          <w:szCs w:val="22"/>
          <w:lang w:eastAsia="nb-NO"/>
        </w:rPr>
        <w:t>samlinger</w:t>
      </w:r>
      <w:r w:rsidR="005F321F">
        <w:rPr>
          <w:rFonts w:ascii="Calibri" w:eastAsia="Calibri" w:hAnsi="Calibri" w:cs="Calibri"/>
          <w:noProof/>
          <w:sz w:val="22"/>
          <w:szCs w:val="22"/>
          <w:lang w:eastAsia="nb-NO"/>
        </w:rPr>
        <w:t xml:space="preserve"> </w:t>
      </w:r>
      <w:r w:rsidRPr="007329B7">
        <w:rPr>
          <w:rFonts w:ascii="Calibri" w:eastAsia="Calibri" w:hAnsi="Calibri" w:cs="Calibri"/>
          <w:noProof/>
          <w:sz w:val="22"/>
          <w:szCs w:val="22"/>
          <w:lang w:eastAsia="nb-NO"/>
        </w:rPr>
        <w:t xml:space="preserve">der vi benytter det metodiske opplegget </w:t>
      </w:r>
      <w:r w:rsidRPr="007329B7">
        <w:rPr>
          <w:rFonts w:ascii="Calibri" w:eastAsia="Calibri" w:hAnsi="Calibri" w:cs="Calibri"/>
          <w:i/>
          <w:noProof/>
          <w:sz w:val="22"/>
          <w:szCs w:val="22"/>
          <w:lang w:eastAsia="nb-NO"/>
        </w:rPr>
        <w:t>Hjerteprogrammet</w:t>
      </w:r>
      <w:r w:rsidRPr="007329B7">
        <w:rPr>
          <w:rFonts w:ascii="Calibri" w:eastAsia="Calibri" w:hAnsi="Calibri" w:cs="Calibri"/>
          <w:noProof/>
          <w:sz w:val="22"/>
          <w:szCs w:val="22"/>
          <w:lang w:eastAsia="nb-NO"/>
        </w:rPr>
        <w:t>, fra Gan Aschehoug</w:t>
      </w:r>
    </w:p>
    <w:p w14:paraId="718B95D6" w14:textId="77777777" w:rsidR="007329B7" w:rsidRPr="007329B7" w:rsidRDefault="007329B7" w:rsidP="007329B7">
      <w:pPr>
        <w:numPr>
          <w:ilvl w:val="0"/>
          <w:numId w:val="23"/>
        </w:numPr>
        <w:spacing w:before="0"/>
        <w:contextualSpacing/>
        <w:rPr>
          <w:rFonts w:ascii="Calibri" w:eastAsia="Calibri" w:hAnsi="Calibri" w:cs="Calibri"/>
          <w:noProof/>
          <w:sz w:val="22"/>
          <w:szCs w:val="22"/>
          <w:lang w:eastAsia="nb-NO"/>
        </w:rPr>
      </w:pPr>
      <w:r w:rsidRPr="007329B7">
        <w:rPr>
          <w:rFonts w:ascii="Calibri" w:eastAsia="Calibri" w:hAnsi="Calibri" w:cs="Calibri"/>
          <w:noProof/>
          <w:sz w:val="22"/>
          <w:szCs w:val="22"/>
          <w:lang w:eastAsia="nb-NO"/>
        </w:rPr>
        <w:t>samtale med barna  gjennom  bruk av bilder, fortellinger og spørsmål som omhandler ulike sider ved sosial kompetanse</w:t>
      </w:r>
    </w:p>
    <w:p w14:paraId="1300228A" w14:textId="72EA25C0" w:rsidR="007329B7" w:rsidRPr="007329B7" w:rsidRDefault="007329B7" w:rsidP="007329B7">
      <w:pPr>
        <w:numPr>
          <w:ilvl w:val="0"/>
          <w:numId w:val="23"/>
        </w:numPr>
        <w:spacing w:before="0"/>
        <w:contextualSpacing/>
        <w:rPr>
          <w:rFonts w:ascii="Calibri" w:eastAsia="Calibri" w:hAnsi="Calibri" w:cs="Calibri"/>
          <w:noProof/>
          <w:sz w:val="22"/>
          <w:szCs w:val="22"/>
          <w:lang w:eastAsia="nb-NO"/>
        </w:rPr>
      </w:pPr>
      <w:r w:rsidRPr="007329B7">
        <w:rPr>
          <w:rFonts w:ascii="Calibri" w:eastAsia="Calibri" w:hAnsi="Calibri" w:cs="Calibri"/>
          <w:noProof/>
          <w:sz w:val="22"/>
          <w:szCs w:val="22"/>
          <w:lang w:eastAsia="nb-NO"/>
        </w:rPr>
        <w:t>la barna få utrykke seg kreativt gjennom å dramatisere, tegne, male  og synge sanger  i tilknytning til temaet</w:t>
      </w:r>
    </w:p>
    <w:p w14:paraId="0739BBE9" w14:textId="6D85331F" w:rsidR="007329B7" w:rsidRPr="007329B7" w:rsidRDefault="00B9442F" w:rsidP="007329B7">
      <w:pPr>
        <w:spacing w:before="0"/>
        <w:rPr>
          <w:rFonts w:ascii="Calibri" w:eastAsia="Calibri" w:hAnsi="Calibri" w:cs="Times New Roman"/>
          <w:noProof/>
          <w:sz w:val="22"/>
          <w:szCs w:val="22"/>
          <w:lang w:eastAsia="nb-NO"/>
        </w:rPr>
      </w:pPr>
      <w:r w:rsidRPr="007329B7">
        <w:rPr>
          <w:rFonts w:ascii="Calibri" w:eastAsia="Calibri" w:hAnsi="Calibri" w:cs="Calibri"/>
          <w:noProof/>
          <w:sz w:val="22"/>
          <w:szCs w:val="22"/>
        </w:rPr>
        <w:drawing>
          <wp:anchor distT="0" distB="0" distL="114300" distR="114300" simplePos="0" relativeHeight="251689984" behindDoc="1" locked="0" layoutInCell="1" allowOverlap="1" wp14:anchorId="67436382" wp14:editId="4C9248EB">
            <wp:simplePos x="0" y="0"/>
            <wp:positionH relativeFrom="column">
              <wp:posOffset>3138805</wp:posOffset>
            </wp:positionH>
            <wp:positionV relativeFrom="paragraph">
              <wp:posOffset>109855</wp:posOffset>
            </wp:positionV>
            <wp:extent cx="1828800" cy="1866900"/>
            <wp:effectExtent l="0" t="0" r="0" b="0"/>
            <wp:wrapNone/>
            <wp:docPr id="799714223" name="Bilde 4" descr="C:\Users\Gro\Documents\Desktop\Temaarbeid\20180814_121838.jpg"/>
            <wp:cNvGraphicFramePr/>
            <a:graphic xmlns:a="http://schemas.openxmlformats.org/drawingml/2006/main">
              <a:graphicData uri="http://schemas.openxmlformats.org/drawingml/2006/picture">
                <pic:pic xmlns:pic="http://schemas.openxmlformats.org/drawingml/2006/picture">
                  <pic:nvPicPr>
                    <pic:cNvPr id="29" name="Bilde 1" descr="C:\Users\Gro\Documents\Desktop\Temaarbeid\20180814_121838.jpg"/>
                    <pic:cNvPicPr>
                      <a:picLocks noChangeAspect="1"/>
                    </pic:cNvPicPr>
                  </pic:nvPicPr>
                  <pic:blipFill>
                    <a:blip r:embed="rId44" cstate="print">
                      <a:extLst>
                        <a:ext uri="{BEBA8EAE-BF5A-486C-A8C5-ECC9F3942E4B}">
                          <a14:imgProps xmlns:a14="http://schemas.microsoft.com/office/drawing/2010/main">
                            <a14:imgLayer r:embed="rId45">
                              <a14:imgEffect>
                                <a14:brightnessContrast bright="20000" contrast="40000"/>
                              </a14:imgEffect>
                            </a14:imgLayer>
                          </a14:imgProps>
                        </a:ext>
                      </a:extLst>
                    </a:blip>
                    <a:srcRect/>
                    <a:stretch>
                      <a:fillRect/>
                    </a:stretch>
                  </pic:blipFill>
                  <pic:spPr bwMode="auto">
                    <a:xfrm>
                      <a:off x="0" y="0"/>
                      <a:ext cx="1828800" cy="18669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4F0807" w:rsidRPr="007329B7">
        <w:rPr>
          <w:rFonts w:ascii="Calibri" w:eastAsia="Calibri" w:hAnsi="Calibri" w:cs="Times New Roman"/>
          <w:noProof/>
          <w:sz w:val="22"/>
          <w:szCs w:val="22"/>
        </w:rPr>
        <w:drawing>
          <wp:anchor distT="0" distB="0" distL="114300" distR="114300" simplePos="0" relativeHeight="251691008" behindDoc="1" locked="0" layoutInCell="1" allowOverlap="1" wp14:anchorId="757FC1EB" wp14:editId="7550DF42">
            <wp:simplePos x="0" y="0"/>
            <wp:positionH relativeFrom="margin">
              <wp:posOffset>1231900</wp:posOffset>
            </wp:positionH>
            <wp:positionV relativeFrom="page">
              <wp:posOffset>7955572</wp:posOffset>
            </wp:positionV>
            <wp:extent cx="1175910" cy="1654796"/>
            <wp:effectExtent l="400050" t="285750" r="596265" b="479425"/>
            <wp:wrapNone/>
            <wp:docPr id="1866448596" name="Bilde 3" descr="C:\Users\Gro\Documents\Desktop\Temaarbeid\20180907_173922.jpg"/>
            <wp:cNvGraphicFramePr/>
            <a:graphic xmlns:a="http://schemas.openxmlformats.org/drawingml/2006/main">
              <a:graphicData uri="http://schemas.openxmlformats.org/drawingml/2006/picture">
                <pic:pic xmlns:pic="http://schemas.openxmlformats.org/drawingml/2006/picture">
                  <pic:nvPicPr>
                    <pic:cNvPr id="30" name="Bilde 1" descr="C:\Users\Gro\Documents\Desktop\Temaarbeid\20180907_173922.jpg"/>
                    <pic:cNvPicPr>
                      <a:picLocks noChangeAspect="1"/>
                    </pic:cNvPicPr>
                  </pic:nvPicPr>
                  <pic:blipFill>
                    <a:blip r:embed="rId46" cstate="print"/>
                    <a:srcRect r="9432"/>
                    <a:stretch>
                      <a:fillRect/>
                    </a:stretch>
                  </pic:blipFill>
                  <pic:spPr bwMode="auto">
                    <a:xfrm rot="20150621">
                      <a:off x="0" y="0"/>
                      <a:ext cx="1175910" cy="1654796"/>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4CEAA0D3" w14:textId="6C53EB00" w:rsidR="007329B7" w:rsidRPr="007329B7" w:rsidRDefault="007329B7" w:rsidP="007329B7">
      <w:pPr>
        <w:spacing w:before="0"/>
        <w:rPr>
          <w:rFonts w:ascii="Calibri" w:eastAsia="Calibri" w:hAnsi="Calibri" w:cs="Times New Roman"/>
          <w:noProof/>
          <w:sz w:val="22"/>
          <w:szCs w:val="22"/>
          <w:lang w:eastAsia="nb-NO"/>
        </w:rPr>
      </w:pPr>
      <w:r w:rsidRPr="007329B7">
        <w:rPr>
          <w:rFonts w:ascii="Calibri" w:eastAsia="Calibri" w:hAnsi="Calibri" w:cs="Times New Roman"/>
          <w:noProof/>
          <w:sz w:val="22"/>
          <w:szCs w:val="22"/>
          <w:lang w:eastAsia="nb-NO"/>
        </w:rPr>
        <w:t xml:space="preserve"> </w:t>
      </w:r>
    </w:p>
    <w:p w14:paraId="6028ADEB" w14:textId="0E5FA45C" w:rsidR="007329B7" w:rsidRPr="007329B7" w:rsidRDefault="007329B7" w:rsidP="007329B7">
      <w:pPr>
        <w:spacing w:before="0"/>
        <w:rPr>
          <w:rFonts w:ascii="Calibri" w:eastAsia="Calibri" w:hAnsi="Calibri" w:cs="Times New Roman"/>
          <w:noProof/>
          <w:sz w:val="22"/>
          <w:szCs w:val="22"/>
          <w:lang w:eastAsia="nb-NO"/>
        </w:rPr>
      </w:pPr>
    </w:p>
    <w:p w14:paraId="13A50676" w14:textId="71F0672A" w:rsidR="007329B7" w:rsidRPr="007329B7" w:rsidRDefault="00C55B3F" w:rsidP="00C55B3F">
      <w:pPr>
        <w:tabs>
          <w:tab w:val="left" w:pos="6315"/>
        </w:tabs>
        <w:spacing w:before="0"/>
        <w:rPr>
          <w:rFonts w:ascii="Calibri" w:eastAsia="Calibri" w:hAnsi="Calibri" w:cs="Times New Roman"/>
          <w:noProof/>
          <w:sz w:val="22"/>
          <w:szCs w:val="22"/>
          <w:lang w:eastAsia="nb-NO"/>
        </w:rPr>
      </w:pPr>
      <w:r>
        <w:rPr>
          <w:rFonts w:ascii="Calibri" w:eastAsia="Calibri" w:hAnsi="Calibri" w:cs="Times New Roman"/>
          <w:noProof/>
          <w:sz w:val="22"/>
          <w:szCs w:val="22"/>
          <w:lang w:eastAsia="nb-NO"/>
        </w:rPr>
        <w:tab/>
      </w:r>
    </w:p>
    <w:p w14:paraId="3CF59A89" w14:textId="4696C9FE" w:rsidR="007329B7" w:rsidRPr="007329B7" w:rsidRDefault="007329B7" w:rsidP="007329B7">
      <w:pPr>
        <w:spacing w:before="0"/>
        <w:rPr>
          <w:rFonts w:ascii="Calibri" w:eastAsia="Calibri" w:hAnsi="Calibri" w:cs="Times New Roman"/>
          <w:b/>
          <w:sz w:val="22"/>
          <w:szCs w:val="22"/>
        </w:rPr>
      </w:pPr>
      <w:r w:rsidRPr="007329B7">
        <w:rPr>
          <w:rFonts w:ascii="Calibri" w:eastAsia="Calibri" w:hAnsi="Calibri" w:cs="Times New Roman"/>
          <w:noProof/>
          <w:sz w:val="22"/>
          <w:szCs w:val="22"/>
        </w:rPr>
        <w:lastRenderedPageBreak/>
        <w:drawing>
          <wp:anchor distT="0" distB="0" distL="114300" distR="114300" simplePos="0" relativeHeight="251695104" behindDoc="1" locked="0" layoutInCell="1" allowOverlap="1" wp14:anchorId="3645F598" wp14:editId="34EBA295">
            <wp:simplePos x="0" y="0"/>
            <wp:positionH relativeFrom="column">
              <wp:posOffset>-211455</wp:posOffset>
            </wp:positionH>
            <wp:positionV relativeFrom="paragraph">
              <wp:posOffset>271780</wp:posOffset>
            </wp:positionV>
            <wp:extent cx="6254750" cy="8570595"/>
            <wp:effectExtent l="0" t="0" r="0" b="1905"/>
            <wp:wrapTight wrapText="bothSides">
              <wp:wrapPolygon edited="0">
                <wp:start x="0" y="0"/>
                <wp:lineTo x="0" y="21557"/>
                <wp:lineTo x="21512" y="21557"/>
                <wp:lineTo x="21512" y="0"/>
                <wp:lineTo x="0" y="0"/>
              </wp:wrapPolygon>
            </wp:wrapTight>
            <wp:docPr id="8"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
                      <a:extLst>
                        <a:ext uri="{28A0092B-C50C-407E-A947-70E740481C1C}">
                          <a14:useLocalDpi xmlns:a14="http://schemas.microsoft.com/office/drawing/2010/main" val="0"/>
                        </a:ext>
                      </a:extLst>
                    </a:blip>
                    <a:srcRect l="1939" r="2272"/>
                    <a:stretch>
                      <a:fillRect/>
                    </a:stretch>
                  </pic:blipFill>
                  <pic:spPr bwMode="auto">
                    <a:xfrm>
                      <a:off x="0" y="0"/>
                      <a:ext cx="6254750" cy="8570595"/>
                    </a:xfrm>
                    <a:prstGeom prst="rect">
                      <a:avLst/>
                    </a:prstGeom>
                    <a:noFill/>
                  </pic:spPr>
                </pic:pic>
              </a:graphicData>
            </a:graphic>
            <wp14:sizeRelH relativeFrom="page">
              <wp14:pctWidth>0</wp14:pctWidth>
            </wp14:sizeRelH>
            <wp14:sizeRelV relativeFrom="page">
              <wp14:pctHeight>0</wp14:pctHeight>
            </wp14:sizeRelV>
          </wp:anchor>
        </w:drawing>
      </w:r>
      <w:r w:rsidRPr="007329B7">
        <w:rPr>
          <w:rFonts w:ascii="Calibri" w:eastAsia="Calibri" w:hAnsi="Calibri" w:cs="Times New Roman"/>
          <w:b/>
          <w:sz w:val="22"/>
          <w:szCs w:val="22"/>
        </w:rPr>
        <w:t>Eks. på samtalekort</w:t>
      </w:r>
    </w:p>
    <w:p w14:paraId="3536400E" w14:textId="5C2C10E7" w:rsidR="007329B7" w:rsidRPr="003661A2" w:rsidRDefault="007329B7" w:rsidP="007329B7">
      <w:pPr>
        <w:keepNext/>
        <w:widowControl w:val="0"/>
        <w:overflowPunct w:val="0"/>
        <w:autoSpaceDE w:val="0"/>
        <w:autoSpaceDN w:val="0"/>
        <w:adjustRightInd w:val="0"/>
        <w:spacing w:before="240" w:after="60" w:line="240" w:lineRule="auto"/>
        <w:outlineLvl w:val="2"/>
        <w:rPr>
          <w:rFonts w:ascii="Calibri" w:eastAsia="Times New Roman" w:hAnsi="Calibri" w:cs="Arial"/>
          <w:b/>
          <w:bCs/>
          <w:kern w:val="28"/>
          <w:sz w:val="24"/>
          <w:szCs w:val="24"/>
          <w:lang w:eastAsia="nb-NO"/>
        </w:rPr>
      </w:pPr>
      <w:bookmarkStart w:id="99" w:name="_Toc237338879"/>
      <w:bookmarkStart w:id="100" w:name="_Toc524351610"/>
      <w:r w:rsidRPr="003661A2">
        <w:rPr>
          <w:rFonts w:ascii="Calibri" w:eastAsia="Times New Roman" w:hAnsi="Calibri" w:cs="Arial"/>
          <w:b/>
          <w:bCs/>
          <w:kern w:val="28"/>
          <w:sz w:val="24"/>
          <w:szCs w:val="24"/>
          <w:lang w:eastAsia="nb-NO"/>
        </w:rPr>
        <w:lastRenderedPageBreak/>
        <w:t>Vikinger</w:t>
      </w:r>
      <w:bookmarkEnd w:id="99"/>
      <w:bookmarkEnd w:id="100"/>
      <w:r w:rsidRPr="003661A2">
        <w:rPr>
          <w:rFonts w:ascii="Calibri" w:eastAsia="Times New Roman" w:hAnsi="Calibri" w:cs="Arial"/>
          <w:b/>
          <w:bCs/>
          <w:kern w:val="28"/>
          <w:sz w:val="24"/>
          <w:szCs w:val="24"/>
          <w:lang w:eastAsia="nb-NO"/>
        </w:rPr>
        <w:t xml:space="preserve"> </w:t>
      </w:r>
    </w:p>
    <w:p w14:paraId="7D441B18" w14:textId="08E7DD70" w:rsidR="007329B7" w:rsidRPr="007329B7" w:rsidRDefault="00C01508" w:rsidP="007329B7">
      <w:pPr>
        <w:spacing w:before="0"/>
        <w:rPr>
          <w:rFonts w:ascii="Calibri" w:eastAsia="Calibri" w:hAnsi="Calibri" w:cs="Calibri"/>
          <w:sz w:val="22"/>
          <w:szCs w:val="22"/>
        </w:rPr>
      </w:pPr>
      <w:r>
        <w:rPr>
          <w:noProof/>
        </w:rPr>
        <w:drawing>
          <wp:anchor distT="0" distB="0" distL="114300" distR="114300" simplePos="0" relativeHeight="251704320" behindDoc="1" locked="0" layoutInCell="1" allowOverlap="1" wp14:anchorId="54FAF1E0" wp14:editId="4F7D0F2B">
            <wp:simplePos x="0" y="0"/>
            <wp:positionH relativeFrom="margin">
              <wp:posOffset>4360545</wp:posOffset>
            </wp:positionH>
            <wp:positionV relativeFrom="page">
              <wp:posOffset>2238375</wp:posOffset>
            </wp:positionV>
            <wp:extent cx="1562100" cy="1562100"/>
            <wp:effectExtent l="0" t="0" r="0" b="0"/>
            <wp:wrapNone/>
            <wp:docPr id="475667871"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562100" cy="1562100"/>
                    </a:xfrm>
                    <a:prstGeom prst="rect">
                      <a:avLst/>
                    </a:prstGeom>
                    <a:noFill/>
                  </pic:spPr>
                </pic:pic>
              </a:graphicData>
            </a:graphic>
            <wp14:sizeRelH relativeFrom="margin">
              <wp14:pctWidth>0</wp14:pctWidth>
            </wp14:sizeRelH>
            <wp14:sizeRelV relativeFrom="margin">
              <wp14:pctHeight>0</wp14:pctHeight>
            </wp14:sizeRelV>
          </wp:anchor>
        </w:drawing>
      </w:r>
      <w:r w:rsidR="005F321F">
        <w:rPr>
          <w:rFonts w:ascii="Calibri" w:eastAsia="Calibri" w:hAnsi="Calibri" w:cs="Calibri"/>
          <w:sz w:val="22"/>
          <w:szCs w:val="22"/>
        </w:rPr>
        <w:t>Vi ønsker dette året å gi barna kjennskap til en spennende del av norsk historie</w:t>
      </w:r>
      <w:r>
        <w:rPr>
          <w:rFonts w:ascii="Calibri" w:eastAsia="Calibri" w:hAnsi="Calibri" w:cs="Calibri"/>
          <w:sz w:val="22"/>
          <w:szCs w:val="22"/>
        </w:rPr>
        <w:t xml:space="preserve">, </w:t>
      </w:r>
      <w:r w:rsidR="005F321F">
        <w:rPr>
          <w:rFonts w:ascii="Calibri" w:eastAsia="Calibri" w:hAnsi="Calibri" w:cs="Calibri"/>
          <w:sz w:val="22"/>
          <w:szCs w:val="22"/>
        </w:rPr>
        <w:t>vikingtiden og våre forfedre, vikingene</w:t>
      </w:r>
      <w:r w:rsidR="007329B7" w:rsidRPr="007329B7">
        <w:rPr>
          <w:rFonts w:ascii="Calibri" w:eastAsia="Calibri" w:hAnsi="Calibri" w:cs="Calibri"/>
          <w:sz w:val="22"/>
          <w:szCs w:val="22"/>
        </w:rPr>
        <w:t>.</w:t>
      </w:r>
      <w:r w:rsidR="005F321F">
        <w:rPr>
          <w:rFonts w:ascii="Calibri" w:eastAsia="Calibri" w:hAnsi="Calibri" w:cs="Calibri"/>
          <w:sz w:val="22"/>
          <w:szCs w:val="22"/>
        </w:rPr>
        <w:t xml:space="preserve"> Barna har både før og etter fotball-VM vist stor interesse for vikinger, og denne interessen ønsker vi å ta med oss videre inn i temaarbeidet. I v</w:t>
      </w:r>
      <w:r w:rsidR="007329B7" w:rsidRPr="007329B7">
        <w:rPr>
          <w:rFonts w:ascii="Calibri" w:eastAsia="Calibri" w:hAnsi="Calibri" w:cs="Calibri"/>
          <w:sz w:val="22"/>
          <w:szCs w:val="22"/>
        </w:rPr>
        <w:t xml:space="preserve">ikingtiden måtte </w:t>
      </w:r>
      <w:r w:rsidR="005F321F">
        <w:rPr>
          <w:rFonts w:ascii="Calibri" w:eastAsia="Calibri" w:hAnsi="Calibri" w:cs="Calibri"/>
          <w:sz w:val="22"/>
          <w:szCs w:val="22"/>
        </w:rPr>
        <w:t xml:space="preserve">man </w:t>
      </w:r>
      <w:r w:rsidR="007329B7" w:rsidRPr="007329B7">
        <w:rPr>
          <w:rFonts w:ascii="Calibri" w:eastAsia="Calibri" w:hAnsi="Calibri" w:cs="Calibri"/>
          <w:sz w:val="22"/>
          <w:szCs w:val="22"/>
        </w:rPr>
        <w:t>vike for mer kultiverte måter å leve og forholde seg til hverandre på.</w:t>
      </w:r>
      <w:r w:rsidR="005F321F">
        <w:rPr>
          <w:rFonts w:ascii="Calibri" w:eastAsia="Calibri" w:hAnsi="Calibri" w:cs="Calibri"/>
          <w:sz w:val="22"/>
          <w:szCs w:val="22"/>
        </w:rPr>
        <w:t xml:space="preserve"> Er det likhetstrekk ved vikingenes oppførsel og vår egen? Er det slik at barna i barnehagen kan velge å </w:t>
      </w:r>
      <w:r w:rsidR="007329B7" w:rsidRPr="007329B7">
        <w:rPr>
          <w:rFonts w:ascii="Calibri" w:eastAsia="Calibri" w:hAnsi="Calibri" w:cs="Calibri"/>
          <w:sz w:val="22"/>
          <w:szCs w:val="22"/>
        </w:rPr>
        <w:t xml:space="preserve">la vikingblodet i seg bruse roligere </w:t>
      </w:r>
      <w:r w:rsidR="005F321F">
        <w:rPr>
          <w:rFonts w:ascii="Calibri" w:eastAsia="Calibri" w:hAnsi="Calibri" w:cs="Calibri"/>
          <w:sz w:val="22"/>
          <w:szCs w:val="22"/>
        </w:rPr>
        <w:t>når det stormer som verst?</w:t>
      </w:r>
    </w:p>
    <w:p w14:paraId="78911352" w14:textId="41A82194" w:rsidR="00C01508" w:rsidRPr="007329B7" w:rsidRDefault="00C01508" w:rsidP="007329B7">
      <w:pPr>
        <w:spacing w:before="0"/>
        <w:rPr>
          <w:rFonts w:ascii="Calibri" w:eastAsia="Calibri" w:hAnsi="Calibri" w:cs="Calibri"/>
          <w:b/>
          <w:sz w:val="22"/>
          <w:szCs w:val="22"/>
        </w:rPr>
      </w:pPr>
    </w:p>
    <w:p w14:paraId="2E54F8BA" w14:textId="77777777" w:rsidR="007329B7" w:rsidRPr="007329B7" w:rsidRDefault="007329B7" w:rsidP="007329B7">
      <w:pPr>
        <w:spacing w:before="0" w:after="0"/>
        <w:rPr>
          <w:rFonts w:ascii="Calibri" w:eastAsia="Calibri" w:hAnsi="Calibri" w:cs="Calibri"/>
          <w:b/>
          <w:sz w:val="22"/>
          <w:szCs w:val="22"/>
        </w:rPr>
      </w:pPr>
      <w:r w:rsidRPr="007329B7">
        <w:rPr>
          <w:rFonts w:ascii="Calibri" w:eastAsia="Calibri" w:hAnsi="Calibri" w:cs="Calibri"/>
          <w:b/>
          <w:sz w:val="22"/>
          <w:szCs w:val="22"/>
        </w:rPr>
        <w:t>Mål:</w:t>
      </w:r>
    </w:p>
    <w:p w14:paraId="0CD6C1C1" w14:textId="447214A2" w:rsidR="007329B7" w:rsidRPr="007329B7" w:rsidRDefault="007329B7" w:rsidP="007329B7">
      <w:pPr>
        <w:spacing w:before="0" w:after="0"/>
        <w:rPr>
          <w:rFonts w:ascii="Calibri" w:eastAsia="Calibri" w:hAnsi="Calibri" w:cs="Calibri"/>
          <w:sz w:val="22"/>
          <w:szCs w:val="22"/>
        </w:rPr>
      </w:pPr>
      <w:r w:rsidRPr="007329B7">
        <w:rPr>
          <w:rFonts w:ascii="Calibri" w:eastAsia="Calibri" w:hAnsi="Calibri" w:cs="Calibri"/>
          <w:sz w:val="22"/>
          <w:szCs w:val="22"/>
        </w:rPr>
        <w:t>Gi barna kjennskap til</w:t>
      </w:r>
    </w:p>
    <w:p w14:paraId="25D3B5D9" w14:textId="42FDD525" w:rsidR="007329B7" w:rsidRPr="007329B7" w:rsidRDefault="007329B7" w:rsidP="007329B7">
      <w:pPr>
        <w:numPr>
          <w:ilvl w:val="0"/>
          <w:numId w:val="24"/>
        </w:numPr>
        <w:spacing w:before="0"/>
        <w:contextualSpacing/>
        <w:rPr>
          <w:rFonts w:ascii="Calibri" w:eastAsia="Calibri" w:hAnsi="Calibri" w:cs="Calibri"/>
          <w:sz w:val="22"/>
          <w:szCs w:val="22"/>
        </w:rPr>
      </w:pPr>
      <w:r w:rsidRPr="007329B7">
        <w:rPr>
          <w:rFonts w:ascii="Calibri" w:eastAsia="Calibri" w:hAnsi="Calibri" w:cs="Calibri"/>
          <w:sz w:val="22"/>
          <w:szCs w:val="22"/>
        </w:rPr>
        <w:t>no</w:t>
      </w:r>
      <w:r w:rsidR="005F321F">
        <w:rPr>
          <w:rFonts w:ascii="Calibri" w:eastAsia="Calibri" w:hAnsi="Calibri" w:cs="Calibri"/>
          <w:sz w:val="22"/>
          <w:szCs w:val="22"/>
        </w:rPr>
        <w:t>rsk og nordisk historie og kulturarv</w:t>
      </w:r>
    </w:p>
    <w:p w14:paraId="45F40A2B" w14:textId="6537E984" w:rsidR="007329B7" w:rsidRPr="007329B7" w:rsidRDefault="007329B7" w:rsidP="007329B7">
      <w:pPr>
        <w:numPr>
          <w:ilvl w:val="0"/>
          <w:numId w:val="24"/>
        </w:numPr>
        <w:spacing w:before="0"/>
        <w:contextualSpacing/>
        <w:rPr>
          <w:rFonts w:ascii="Calibri" w:eastAsia="Calibri" w:hAnsi="Calibri" w:cs="Calibri"/>
          <w:sz w:val="22"/>
          <w:szCs w:val="22"/>
        </w:rPr>
      </w:pPr>
      <w:r w:rsidRPr="007329B7">
        <w:rPr>
          <w:rFonts w:ascii="Calibri" w:eastAsia="Calibri" w:hAnsi="Calibri" w:cs="Calibri"/>
          <w:sz w:val="22"/>
          <w:szCs w:val="22"/>
        </w:rPr>
        <w:t>livet til våre forfedre vikingene</w:t>
      </w:r>
    </w:p>
    <w:p w14:paraId="3E36E046" w14:textId="7C89B096" w:rsidR="007329B7" w:rsidRPr="007329B7" w:rsidRDefault="007329B7" w:rsidP="007329B7">
      <w:pPr>
        <w:numPr>
          <w:ilvl w:val="0"/>
          <w:numId w:val="24"/>
        </w:numPr>
        <w:spacing w:before="0"/>
        <w:contextualSpacing/>
        <w:rPr>
          <w:rFonts w:ascii="Calibri" w:eastAsia="Calibri" w:hAnsi="Calibri" w:cs="Calibri"/>
          <w:sz w:val="22"/>
          <w:szCs w:val="22"/>
        </w:rPr>
      </w:pPr>
      <w:r w:rsidRPr="007329B7">
        <w:rPr>
          <w:rFonts w:ascii="Calibri" w:eastAsia="Calibri" w:hAnsi="Calibri" w:cs="Calibri"/>
          <w:sz w:val="22"/>
          <w:szCs w:val="22"/>
        </w:rPr>
        <w:t>den norrøne mytelogien</w:t>
      </w:r>
    </w:p>
    <w:p w14:paraId="5A46B04D" w14:textId="12DE8620" w:rsidR="007329B7" w:rsidRDefault="007329B7" w:rsidP="007329B7">
      <w:pPr>
        <w:numPr>
          <w:ilvl w:val="0"/>
          <w:numId w:val="24"/>
        </w:numPr>
        <w:spacing w:before="0"/>
        <w:contextualSpacing/>
        <w:rPr>
          <w:rFonts w:ascii="Calibri" w:eastAsia="Calibri" w:hAnsi="Calibri" w:cs="Calibri"/>
          <w:sz w:val="22"/>
          <w:szCs w:val="22"/>
        </w:rPr>
      </w:pPr>
      <w:r w:rsidRPr="007329B7">
        <w:rPr>
          <w:rFonts w:ascii="Calibri" w:eastAsia="Calibri" w:hAnsi="Calibri" w:cs="Calibri"/>
          <w:sz w:val="22"/>
          <w:szCs w:val="22"/>
        </w:rPr>
        <w:t>se på forskjellene i leveregler og oppførsel, i rett og galt den gang og nå</w:t>
      </w:r>
    </w:p>
    <w:p w14:paraId="11912061" w14:textId="77777777" w:rsidR="00C01508" w:rsidRPr="007329B7" w:rsidRDefault="00C01508" w:rsidP="00C01508">
      <w:pPr>
        <w:spacing w:before="0"/>
        <w:ind w:left="1065"/>
        <w:contextualSpacing/>
        <w:rPr>
          <w:rFonts w:ascii="Calibri" w:eastAsia="Calibri" w:hAnsi="Calibri" w:cs="Calibri"/>
          <w:sz w:val="22"/>
          <w:szCs w:val="22"/>
        </w:rPr>
      </w:pPr>
    </w:p>
    <w:p w14:paraId="64E64FC3" w14:textId="148E6ACC" w:rsidR="007329B7" w:rsidRPr="007329B7" w:rsidRDefault="007329B7" w:rsidP="007329B7">
      <w:pPr>
        <w:spacing w:before="0"/>
        <w:ind w:left="1065"/>
        <w:contextualSpacing/>
        <w:rPr>
          <w:rFonts w:ascii="Calibri" w:eastAsia="Calibri" w:hAnsi="Calibri" w:cs="Calibri"/>
          <w:sz w:val="22"/>
          <w:szCs w:val="22"/>
        </w:rPr>
      </w:pPr>
    </w:p>
    <w:p w14:paraId="728EEB37" w14:textId="77777777" w:rsidR="007329B7" w:rsidRPr="007329B7" w:rsidRDefault="007329B7" w:rsidP="007329B7">
      <w:pPr>
        <w:spacing w:before="0" w:after="0"/>
        <w:rPr>
          <w:rFonts w:ascii="Calibri" w:eastAsia="Calibri" w:hAnsi="Calibri" w:cs="Calibri"/>
          <w:b/>
          <w:sz w:val="22"/>
          <w:szCs w:val="22"/>
        </w:rPr>
      </w:pPr>
      <w:r w:rsidRPr="007329B7">
        <w:rPr>
          <w:rFonts w:ascii="Calibri" w:eastAsia="Calibri" w:hAnsi="Calibri" w:cs="Calibri"/>
          <w:b/>
          <w:sz w:val="22"/>
          <w:szCs w:val="22"/>
        </w:rPr>
        <w:t>Innhold og arbeidsmåter:</w:t>
      </w:r>
    </w:p>
    <w:p w14:paraId="6FE29517" w14:textId="76F8D09B" w:rsidR="007329B7" w:rsidRPr="007329B7" w:rsidRDefault="007329B7" w:rsidP="007329B7">
      <w:pPr>
        <w:numPr>
          <w:ilvl w:val="0"/>
          <w:numId w:val="25"/>
        </w:numPr>
        <w:spacing w:before="0" w:after="0"/>
        <w:contextualSpacing/>
        <w:rPr>
          <w:rFonts w:ascii="Calibri" w:eastAsia="Calibri" w:hAnsi="Calibri" w:cs="Calibri"/>
          <w:sz w:val="22"/>
          <w:szCs w:val="22"/>
        </w:rPr>
      </w:pPr>
      <w:r w:rsidRPr="007329B7">
        <w:rPr>
          <w:rFonts w:ascii="Calibri" w:eastAsia="Calibri" w:hAnsi="Calibri" w:cs="Calibri"/>
          <w:sz w:val="22"/>
          <w:szCs w:val="22"/>
        </w:rPr>
        <w:t>Vi ser på bilder, leser bøker og snakker om vikingene, hvordan de bodde, om dagliglivet og familielivet, hva de levde av, mat og måltider, vikingferder og vikingkonger, begravelser og gudetro, helleristninger og runealfabet m.m.</w:t>
      </w:r>
    </w:p>
    <w:p w14:paraId="627E73C9" w14:textId="1DD30277" w:rsidR="007329B7" w:rsidRPr="007329B7" w:rsidRDefault="007329B7" w:rsidP="007329B7">
      <w:pPr>
        <w:numPr>
          <w:ilvl w:val="0"/>
          <w:numId w:val="25"/>
        </w:numPr>
        <w:spacing w:before="0"/>
        <w:contextualSpacing/>
        <w:rPr>
          <w:rFonts w:ascii="Calibri" w:eastAsia="Calibri" w:hAnsi="Calibri" w:cs="Calibri"/>
          <w:sz w:val="22"/>
          <w:szCs w:val="22"/>
        </w:rPr>
      </w:pPr>
      <w:r w:rsidRPr="007329B7">
        <w:rPr>
          <w:rFonts w:ascii="Calibri" w:eastAsia="Calibri" w:hAnsi="Calibri" w:cs="Calibri"/>
          <w:sz w:val="22"/>
          <w:szCs w:val="22"/>
        </w:rPr>
        <w:t>Formingsaktiviteter: lage hjelmer, skjold, sverd og vikingdrakter (av strie)</w:t>
      </w:r>
    </w:p>
    <w:p w14:paraId="282CDD88" w14:textId="383C7503" w:rsidR="007329B7" w:rsidRPr="007329B7" w:rsidRDefault="007329B7" w:rsidP="007329B7">
      <w:pPr>
        <w:numPr>
          <w:ilvl w:val="0"/>
          <w:numId w:val="25"/>
        </w:numPr>
        <w:spacing w:before="0"/>
        <w:contextualSpacing/>
        <w:rPr>
          <w:rFonts w:ascii="Calibri" w:eastAsia="Calibri" w:hAnsi="Calibri" w:cs="Calibri"/>
          <w:sz w:val="22"/>
          <w:szCs w:val="22"/>
        </w:rPr>
      </w:pPr>
      <w:r w:rsidRPr="007329B7">
        <w:rPr>
          <w:rFonts w:ascii="Calibri" w:eastAsia="Calibri" w:hAnsi="Calibri" w:cs="Calibri"/>
          <w:sz w:val="22"/>
          <w:szCs w:val="22"/>
        </w:rPr>
        <w:t>Rollelek, utkledning og dramatisering (vikingslag – i kontrollerte former.)</w:t>
      </w:r>
    </w:p>
    <w:p w14:paraId="5C3B7961" w14:textId="52914CCE" w:rsidR="007329B7" w:rsidRPr="007329B7" w:rsidRDefault="007329B7" w:rsidP="007329B7">
      <w:pPr>
        <w:numPr>
          <w:ilvl w:val="0"/>
          <w:numId w:val="25"/>
        </w:numPr>
        <w:spacing w:before="0"/>
        <w:contextualSpacing/>
        <w:rPr>
          <w:rFonts w:ascii="Calibri" w:eastAsia="Calibri" w:hAnsi="Calibri" w:cs="Calibri"/>
          <w:sz w:val="22"/>
          <w:szCs w:val="22"/>
        </w:rPr>
      </w:pPr>
      <w:r w:rsidRPr="007329B7">
        <w:rPr>
          <w:rFonts w:ascii="Calibri" w:eastAsia="Calibri" w:hAnsi="Calibri" w:cs="Calibri"/>
          <w:sz w:val="22"/>
          <w:szCs w:val="22"/>
        </w:rPr>
        <w:t>Vers og sanger om temaet</w:t>
      </w:r>
    </w:p>
    <w:p w14:paraId="70AC694F" w14:textId="57C1F859" w:rsidR="007329B7" w:rsidRPr="007329B7" w:rsidRDefault="007329B7" w:rsidP="007329B7">
      <w:pPr>
        <w:numPr>
          <w:ilvl w:val="0"/>
          <w:numId w:val="25"/>
        </w:numPr>
        <w:spacing w:before="0"/>
        <w:contextualSpacing/>
        <w:rPr>
          <w:rFonts w:ascii="Calibri" w:eastAsia="Calibri" w:hAnsi="Calibri" w:cs="Calibri"/>
          <w:sz w:val="22"/>
          <w:szCs w:val="22"/>
        </w:rPr>
      </w:pPr>
      <w:r w:rsidRPr="007329B7">
        <w:rPr>
          <w:rFonts w:ascii="Calibri" w:eastAsia="Calibri" w:hAnsi="Calibri" w:cs="Calibri"/>
          <w:sz w:val="22"/>
          <w:szCs w:val="22"/>
        </w:rPr>
        <w:t xml:space="preserve">Besøke </w:t>
      </w:r>
      <w:r w:rsidR="005F321F">
        <w:rPr>
          <w:rFonts w:ascii="Calibri" w:eastAsia="Calibri" w:hAnsi="Calibri" w:cs="Calibri"/>
          <w:sz w:val="22"/>
          <w:szCs w:val="22"/>
        </w:rPr>
        <w:t xml:space="preserve">historisk museum </w:t>
      </w:r>
    </w:p>
    <w:p w14:paraId="2150EB32" w14:textId="4455740D" w:rsidR="007329B7" w:rsidRPr="007329B7" w:rsidRDefault="007329B7" w:rsidP="007329B7">
      <w:pPr>
        <w:spacing w:before="0"/>
        <w:rPr>
          <w:rFonts w:ascii="Calibri" w:eastAsia="Calibri" w:hAnsi="Calibri" w:cs="Calibri"/>
          <w:b/>
          <w:sz w:val="24"/>
          <w:szCs w:val="24"/>
        </w:rPr>
      </w:pPr>
    </w:p>
    <w:p w14:paraId="385B9B6E" w14:textId="1D51F7AF" w:rsidR="007329B7" w:rsidRPr="007329B7" w:rsidRDefault="00C01508" w:rsidP="007329B7">
      <w:pPr>
        <w:spacing w:before="0"/>
        <w:rPr>
          <w:rFonts w:ascii="Calibri" w:eastAsia="Calibri" w:hAnsi="Calibri" w:cs="Calibri"/>
          <w:b/>
          <w:sz w:val="24"/>
          <w:szCs w:val="24"/>
        </w:rPr>
      </w:pPr>
      <w:r>
        <w:rPr>
          <w:noProof/>
        </w:rPr>
        <w:drawing>
          <wp:anchor distT="0" distB="0" distL="114300" distR="114300" simplePos="0" relativeHeight="251703296" behindDoc="0" locked="0" layoutInCell="1" allowOverlap="1" wp14:anchorId="77BC3E7C" wp14:editId="0A1DEF97">
            <wp:simplePos x="0" y="0"/>
            <wp:positionH relativeFrom="margin">
              <wp:posOffset>548005</wp:posOffset>
            </wp:positionH>
            <wp:positionV relativeFrom="page">
              <wp:posOffset>6800850</wp:posOffset>
            </wp:positionV>
            <wp:extent cx="4343400" cy="2897505"/>
            <wp:effectExtent l="0" t="0" r="0" b="0"/>
            <wp:wrapSquare wrapText="bothSides"/>
            <wp:docPr id="684377177" name="Bilde 1" descr="Noe å lære? Vikingene var ikke bare blodtørstige krigere og erobrere. De  var også dyktige jordbrukere, håndverkere og handelsfolk. Når det gjelder  det siste hadde vikingene 4 klare regler: 1. Finn 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e å lære? Vikingene var ikke bare blodtørstige krigere og erobrere. De  var også dyktige jordbrukere, håndverkere og handelsfolk. Når det gjelder  det siste hadde vikingene 4 klare regler: 1. Finn ut"/>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343400" cy="2897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66A2A1" w14:textId="6D705D31" w:rsidR="007329B7" w:rsidRPr="007329B7" w:rsidRDefault="007329B7" w:rsidP="007329B7">
      <w:pPr>
        <w:spacing w:before="0"/>
        <w:rPr>
          <w:rFonts w:ascii="Calibri" w:eastAsia="Calibri" w:hAnsi="Calibri" w:cs="Calibri"/>
          <w:b/>
          <w:sz w:val="28"/>
          <w:szCs w:val="28"/>
        </w:rPr>
      </w:pPr>
    </w:p>
    <w:p w14:paraId="5579C1E5" w14:textId="43D8BE78" w:rsidR="007329B7" w:rsidRPr="007329B7" w:rsidRDefault="007329B7" w:rsidP="007329B7">
      <w:pPr>
        <w:spacing w:before="0"/>
        <w:rPr>
          <w:rFonts w:ascii="Calibri" w:eastAsia="Calibri" w:hAnsi="Calibri" w:cs="Calibri"/>
          <w:b/>
          <w:sz w:val="28"/>
          <w:szCs w:val="28"/>
        </w:rPr>
      </w:pPr>
    </w:p>
    <w:p w14:paraId="3B104C01" w14:textId="77777777" w:rsidR="007329B7" w:rsidRPr="007329B7" w:rsidRDefault="007329B7" w:rsidP="007329B7">
      <w:pPr>
        <w:spacing w:before="0"/>
        <w:rPr>
          <w:rFonts w:ascii="Calibri" w:eastAsia="Calibri" w:hAnsi="Calibri" w:cs="Times New Roman"/>
          <w:sz w:val="22"/>
          <w:szCs w:val="22"/>
        </w:rPr>
      </w:pPr>
    </w:p>
    <w:p w14:paraId="7B4085B8" w14:textId="77777777" w:rsidR="007329B7" w:rsidRPr="007329B7" w:rsidRDefault="007329B7" w:rsidP="007329B7">
      <w:pPr>
        <w:spacing w:before="0"/>
        <w:rPr>
          <w:rFonts w:ascii="Calibri" w:eastAsia="Calibri" w:hAnsi="Calibri" w:cs="Times New Roman"/>
          <w:sz w:val="22"/>
          <w:szCs w:val="22"/>
        </w:rPr>
      </w:pPr>
    </w:p>
    <w:p w14:paraId="7556EF5B" w14:textId="77777777" w:rsidR="007329B7" w:rsidRDefault="007329B7" w:rsidP="007329B7">
      <w:pPr>
        <w:spacing w:before="0"/>
        <w:rPr>
          <w:rFonts w:ascii="Calibri" w:eastAsia="Calibri" w:hAnsi="Calibri" w:cs="Times New Roman"/>
          <w:sz w:val="22"/>
          <w:szCs w:val="22"/>
        </w:rPr>
      </w:pPr>
    </w:p>
    <w:p w14:paraId="20406C2F" w14:textId="77777777" w:rsidR="008B1A11" w:rsidRPr="007329B7" w:rsidRDefault="008B1A11" w:rsidP="007329B7">
      <w:pPr>
        <w:spacing w:before="0"/>
        <w:rPr>
          <w:rFonts w:ascii="Calibri" w:eastAsia="Calibri" w:hAnsi="Calibri" w:cs="Times New Roman"/>
          <w:sz w:val="22"/>
          <w:szCs w:val="22"/>
        </w:rPr>
      </w:pPr>
    </w:p>
    <w:p w14:paraId="32EE0C4E" w14:textId="77777777" w:rsidR="008B1A11" w:rsidRPr="008B1A11" w:rsidRDefault="008B1A11" w:rsidP="008B1A11">
      <w:pPr>
        <w:pStyle w:val="Overskrift3"/>
        <w:spacing w:line="360" w:lineRule="auto"/>
        <w:rPr>
          <w:rStyle w:val="Sterk"/>
          <w:rFonts w:eastAsiaTheme="minorEastAsia"/>
          <w:b w:val="0"/>
          <w:bCs w:val="0"/>
          <w:color w:val="auto"/>
          <w:sz w:val="20"/>
          <w:szCs w:val="20"/>
        </w:rPr>
      </w:pPr>
      <w:bookmarkStart w:id="101" w:name="_Toc237338880"/>
      <w:bookmarkStart w:id="102" w:name="_Toc146014957"/>
      <w:r w:rsidRPr="008B1A11">
        <w:rPr>
          <w:rFonts w:ascii="Calibri" w:hAnsi="Calibri" w:cs="Calibri"/>
          <w:b/>
          <w:bCs/>
          <w:color w:val="000000" w:themeColor="text1"/>
          <w:sz w:val="24"/>
          <w:szCs w:val="24"/>
        </w:rPr>
        <w:lastRenderedPageBreak/>
        <w:t>Torbjørn Egners fortellinger og sanger</w:t>
      </w:r>
      <w:r w:rsidRPr="008B1A11">
        <w:rPr>
          <w:rFonts w:ascii="Calibri" w:hAnsi="Calibri" w:cs="Calibri"/>
          <w:b/>
          <w:bCs/>
          <w:noProof/>
          <w:color w:val="000000" w:themeColor="text1"/>
          <w:sz w:val="24"/>
          <w:szCs w:val="24"/>
        </w:rPr>
        <w:drawing>
          <wp:anchor distT="0" distB="0" distL="114300" distR="114300" simplePos="0" relativeHeight="251700224" behindDoc="1" locked="0" layoutInCell="1" allowOverlap="1" wp14:anchorId="72EFB657" wp14:editId="7133251C">
            <wp:simplePos x="0" y="0"/>
            <wp:positionH relativeFrom="column">
              <wp:posOffset>4105910</wp:posOffset>
            </wp:positionH>
            <wp:positionV relativeFrom="paragraph">
              <wp:posOffset>17145</wp:posOffset>
            </wp:positionV>
            <wp:extent cx="2218055" cy="2345055"/>
            <wp:effectExtent l="0" t="0" r="0" b="0"/>
            <wp:wrapTight wrapText="bothSides">
              <wp:wrapPolygon edited="0">
                <wp:start x="0" y="0"/>
                <wp:lineTo x="0" y="21407"/>
                <wp:lineTo x="21334" y="21407"/>
                <wp:lineTo x="21334" y="0"/>
                <wp:lineTo x="0" y="0"/>
              </wp:wrapPolygon>
            </wp:wrapTight>
            <wp:docPr id="34" name="rg_hi" descr="http://t3.gstatic.com/images?q=tbn:ANd9GcQYCb2T_OgvRbxxBaiSxeWqpPOGKE3QvQYMTKM3UmFXeB2W5DSQ_Q">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3.gstatic.com/images?q=tbn:ANd9GcQYCb2T_OgvRbxxBaiSxeWqpPOGKE3QvQYMTKM3UmFXeB2W5DSQ_Q">
                      <a:hlinkClick r:id="rId50"/>
                    </pic:cNvPr>
                    <pic:cNvPicPr>
                      <a:picLocks noChangeAspect="1" noChangeArrowheads="1"/>
                    </pic:cNvPicPr>
                  </pic:nvPicPr>
                  <pic:blipFill>
                    <a:blip r:embed="rId51" cstate="print"/>
                    <a:srcRect/>
                    <a:stretch>
                      <a:fillRect/>
                    </a:stretch>
                  </pic:blipFill>
                  <pic:spPr bwMode="auto">
                    <a:xfrm>
                      <a:off x="0" y="0"/>
                      <a:ext cx="2218055" cy="2345055"/>
                    </a:xfrm>
                    <a:prstGeom prst="rect">
                      <a:avLst/>
                    </a:prstGeom>
                    <a:noFill/>
                    <a:ln w="9525">
                      <a:noFill/>
                      <a:miter lim="800000"/>
                      <a:headEnd/>
                      <a:tailEnd/>
                    </a:ln>
                  </pic:spPr>
                </pic:pic>
              </a:graphicData>
            </a:graphic>
          </wp:anchor>
        </w:drawing>
      </w:r>
      <w:bookmarkEnd w:id="101"/>
      <w:r w:rsidRPr="008B1A11">
        <w:rPr>
          <w:rFonts w:ascii="Calibri" w:hAnsi="Calibri" w:cs="Calibri"/>
          <w:b/>
          <w:bCs/>
          <w:color w:val="000000" w:themeColor="text1"/>
          <w:sz w:val="24"/>
          <w:szCs w:val="24"/>
        </w:rPr>
        <w:t xml:space="preserve">             </w:t>
      </w:r>
      <w:r w:rsidRPr="008B1A11">
        <w:rPr>
          <w:rStyle w:val="Sterk"/>
          <w:rFonts w:eastAsiaTheme="minorEastAsia"/>
          <w:b w:val="0"/>
          <w:bCs w:val="0"/>
          <w:color w:val="auto"/>
          <w:sz w:val="20"/>
          <w:szCs w:val="20"/>
        </w:rPr>
        <w:t xml:space="preserve">                                                                                                                                                      </w:t>
      </w:r>
    </w:p>
    <w:p w14:paraId="715AE160" w14:textId="77777777" w:rsidR="008B1A11" w:rsidRPr="00481438" w:rsidRDefault="008B1A11" w:rsidP="008B1A11">
      <w:pPr>
        <w:spacing w:after="0"/>
        <w:rPr>
          <w:rFonts w:ascii="Calibri" w:hAnsi="Calibri" w:cs="Calibri"/>
          <w:sz w:val="22"/>
          <w:szCs w:val="22"/>
        </w:rPr>
      </w:pPr>
      <w:r w:rsidRPr="00481438">
        <w:rPr>
          <w:rStyle w:val="Sterk"/>
          <w:rFonts w:ascii="Calibri" w:hAnsi="Calibri" w:cs="Calibri"/>
          <w:b w:val="0"/>
          <w:sz w:val="22"/>
          <w:szCs w:val="22"/>
        </w:rPr>
        <w:t>Forfatteren,</w:t>
      </w:r>
      <w:r w:rsidRPr="00481438">
        <w:rPr>
          <w:rStyle w:val="Sterk"/>
          <w:rFonts w:ascii="Calibri" w:hAnsi="Calibri" w:cs="Calibri"/>
          <w:sz w:val="22"/>
          <w:szCs w:val="22"/>
        </w:rPr>
        <w:t xml:space="preserve"> </w:t>
      </w:r>
      <w:r w:rsidRPr="00481438">
        <w:rPr>
          <w:rStyle w:val="Sterk"/>
          <w:rFonts w:ascii="Calibri" w:hAnsi="Calibri" w:cs="Calibri"/>
          <w:b w:val="0"/>
          <w:sz w:val="22"/>
          <w:szCs w:val="22"/>
        </w:rPr>
        <w:t>tegneren, komponisten og visedikteren Torbjørn Egner har preget oppveksten til</w:t>
      </w:r>
      <w:r w:rsidRPr="00481438">
        <w:rPr>
          <w:rStyle w:val="Sterk"/>
          <w:rFonts w:ascii="Calibri" w:hAnsi="Calibri" w:cs="Calibri"/>
          <w:sz w:val="22"/>
          <w:szCs w:val="22"/>
        </w:rPr>
        <w:t xml:space="preserve"> </w:t>
      </w:r>
      <w:r w:rsidRPr="00481438">
        <w:rPr>
          <w:rStyle w:val="Sterk"/>
          <w:rFonts w:ascii="Calibri" w:hAnsi="Calibri" w:cs="Calibri"/>
          <w:b w:val="0"/>
          <w:sz w:val="22"/>
          <w:szCs w:val="22"/>
        </w:rPr>
        <w:t>tusenvis av norske barn gjennom bøker, teaterstykker, hørespill og viser.</w:t>
      </w:r>
      <w:r w:rsidRPr="00481438">
        <w:rPr>
          <w:rStyle w:val="Sterk"/>
          <w:rFonts w:ascii="Calibri" w:hAnsi="Calibri" w:cs="Calibri"/>
          <w:sz w:val="22"/>
          <w:szCs w:val="22"/>
        </w:rPr>
        <w:t xml:space="preserve"> </w:t>
      </w:r>
      <w:r w:rsidRPr="00481438">
        <w:rPr>
          <w:rStyle w:val="Sterk"/>
          <w:rFonts w:ascii="Calibri" w:hAnsi="Calibri" w:cs="Calibri"/>
          <w:b w:val="0"/>
          <w:sz w:val="22"/>
          <w:szCs w:val="22"/>
        </w:rPr>
        <w:t>I løpet av høsten vil vi lese, synge, tegne og male til temaet om Thorbjørn</w:t>
      </w:r>
      <w:r w:rsidRPr="00481438">
        <w:rPr>
          <w:rStyle w:val="Sterk"/>
          <w:rFonts w:ascii="Calibri" w:hAnsi="Calibri" w:cs="Calibri"/>
          <w:sz w:val="22"/>
          <w:szCs w:val="22"/>
        </w:rPr>
        <w:t xml:space="preserve"> </w:t>
      </w:r>
      <w:r w:rsidRPr="00481438">
        <w:rPr>
          <w:rStyle w:val="Sterk"/>
          <w:rFonts w:ascii="Calibri" w:hAnsi="Calibri" w:cs="Calibri"/>
          <w:b w:val="0"/>
          <w:sz w:val="22"/>
          <w:szCs w:val="22"/>
        </w:rPr>
        <w:t>Egners diktning.</w:t>
      </w:r>
    </w:p>
    <w:p w14:paraId="4685264C" w14:textId="77777777" w:rsidR="008B1A11" w:rsidRPr="00481438" w:rsidRDefault="008B1A11" w:rsidP="008B1A11">
      <w:pPr>
        <w:spacing w:after="0"/>
        <w:rPr>
          <w:rFonts w:ascii="Calibri" w:hAnsi="Calibri" w:cs="Calibri"/>
          <w:sz w:val="22"/>
          <w:szCs w:val="22"/>
        </w:rPr>
      </w:pPr>
    </w:p>
    <w:p w14:paraId="7D1B065A" w14:textId="77777777" w:rsidR="008B1A11" w:rsidRPr="00481438" w:rsidRDefault="008B1A11" w:rsidP="008B1A11">
      <w:pPr>
        <w:rPr>
          <w:rFonts w:ascii="Calibri" w:hAnsi="Calibri" w:cs="Calibri"/>
          <w:b/>
          <w:sz w:val="22"/>
          <w:szCs w:val="22"/>
        </w:rPr>
      </w:pPr>
      <w:r w:rsidRPr="00481438">
        <w:rPr>
          <w:rFonts w:ascii="Calibri" w:hAnsi="Calibri" w:cs="Calibri"/>
          <w:sz w:val="22"/>
          <w:szCs w:val="22"/>
        </w:rPr>
        <w:t xml:space="preserve">Vi kommer til å konsentrere oss om de mest kjente bøkene /fortellingene </w:t>
      </w:r>
      <w:r w:rsidRPr="00481438">
        <w:rPr>
          <w:rStyle w:val="Utheving"/>
          <w:rFonts w:ascii="Calibri" w:hAnsi="Calibri" w:cs="Calibri"/>
          <w:color w:val="auto"/>
          <w:sz w:val="22"/>
          <w:szCs w:val="22"/>
        </w:rPr>
        <w:t>Karius og Baktus</w:t>
      </w:r>
      <w:r w:rsidRPr="00481438">
        <w:rPr>
          <w:rFonts w:ascii="Calibri" w:hAnsi="Calibri" w:cs="Calibri"/>
          <w:sz w:val="22"/>
          <w:szCs w:val="22"/>
        </w:rPr>
        <w:t xml:space="preserve"> (1949), </w:t>
      </w:r>
      <w:r w:rsidRPr="00481438">
        <w:rPr>
          <w:rStyle w:val="Utheving"/>
          <w:rFonts w:ascii="Calibri" w:hAnsi="Calibri" w:cs="Calibri"/>
          <w:color w:val="auto"/>
          <w:sz w:val="22"/>
          <w:szCs w:val="22"/>
        </w:rPr>
        <w:t>Klatremus og de andre dyrene i Hakkebakkeskogen</w:t>
      </w:r>
      <w:r w:rsidRPr="00481438">
        <w:rPr>
          <w:rFonts w:ascii="Calibri" w:hAnsi="Calibri" w:cs="Calibri"/>
          <w:sz w:val="22"/>
          <w:szCs w:val="22"/>
        </w:rPr>
        <w:t xml:space="preserve"> (1953) og </w:t>
      </w:r>
      <w:r w:rsidRPr="00481438">
        <w:rPr>
          <w:rStyle w:val="Utheving"/>
          <w:rFonts w:ascii="Calibri" w:hAnsi="Calibri" w:cs="Calibri"/>
          <w:color w:val="auto"/>
          <w:sz w:val="22"/>
          <w:szCs w:val="22"/>
        </w:rPr>
        <w:t>Folk og røvere i Kardemomme by</w:t>
      </w:r>
      <w:r w:rsidRPr="00481438">
        <w:rPr>
          <w:rFonts w:ascii="Calibri" w:hAnsi="Calibri" w:cs="Calibri"/>
          <w:sz w:val="22"/>
          <w:szCs w:val="22"/>
        </w:rPr>
        <w:t xml:space="preserve"> (1955). På våren vil vi dessuten lage vårt eget syngespill sammen med barna, fritt etter Egners fortellinger</w:t>
      </w:r>
      <w:r w:rsidRPr="00481438">
        <w:rPr>
          <w:rFonts w:ascii="Calibri" w:hAnsi="Calibri" w:cs="Calibri"/>
          <w:i/>
          <w:sz w:val="22"/>
          <w:szCs w:val="22"/>
        </w:rPr>
        <w:t>.</w:t>
      </w:r>
      <w:r w:rsidRPr="00481438">
        <w:rPr>
          <w:rFonts w:ascii="Calibri" w:hAnsi="Calibri" w:cs="Calibri"/>
          <w:b/>
          <w:sz w:val="22"/>
          <w:szCs w:val="22"/>
        </w:rPr>
        <w:t xml:space="preserve">                                                 </w:t>
      </w:r>
    </w:p>
    <w:p w14:paraId="10CF953F" w14:textId="77777777" w:rsidR="008B1A11" w:rsidRDefault="008B1A11" w:rsidP="008B1A11">
      <w:pPr>
        <w:spacing w:after="0"/>
        <w:rPr>
          <w:rFonts w:cs="Calibri"/>
          <w:b/>
          <w:sz w:val="24"/>
          <w:szCs w:val="24"/>
        </w:rPr>
      </w:pPr>
      <w:r w:rsidRPr="009F3C5B">
        <w:rPr>
          <w:rFonts w:cs="Calibri"/>
          <w:noProof/>
          <w:lang w:eastAsia="nb-NO"/>
        </w:rPr>
        <w:drawing>
          <wp:anchor distT="0" distB="0" distL="114300" distR="114300" simplePos="0" relativeHeight="251701248" behindDoc="0" locked="0" layoutInCell="1" allowOverlap="1" wp14:anchorId="5223869A" wp14:editId="37EF9D49">
            <wp:simplePos x="0" y="0"/>
            <wp:positionH relativeFrom="column">
              <wp:posOffset>436604</wp:posOffset>
            </wp:positionH>
            <wp:positionV relativeFrom="paragraph">
              <wp:posOffset>210573</wp:posOffset>
            </wp:positionV>
            <wp:extent cx="2146852" cy="2146852"/>
            <wp:effectExtent l="0" t="0" r="0" b="0"/>
            <wp:wrapNone/>
            <wp:docPr id="20" name="rg_hi" descr="http://t3.gstatic.com/images?q=tbn:ANd9GcTJM9Qs7P41arSjf5WWz3KdKp1mD6I0GMAZ5IECgaEOvkHfEaCcOA">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3.gstatic.com/images?q=tbn:ANd9GcTJM9Qs7P41arSjf5WWz3KdKp1mD6I0GMAZ5IECgaEOvkHfEaCcOA">
                      <a:hlinkClick r:id="rId52"/>
                    </pic:cNvPr>
                    <pic:cNvPicPr>
                      <a:picLocks noChangeAspect="1" noChangeArrowheads="1"/>
                    </pic:cNvPicPr>
                  </pic:nvPicPr>
                  <pic:blipFill>
                    <a:blip r:embed="rId53" r:link="rId54" cstate="print"/>
                    <a:srcRect/>
                    <a:stretch>
                      <a:fillRect/>
                    </a:stretch>
                  </pic:blipFill>
                  <pic:spPr bwMode="auto">
                    <a:xfrm>
                      <a:off x="0" y="0"/>
                      <a:ext cx="2148988" cy="2148988"/>
                    </a:xfrm>
                    <a:prstGeom prst="rect">
                      <a:avLst/>
                    </a:prstGeom>
                    <a:noFill/>
                    <a:ln w="9525">
                      <a:noFill/>
                      <a:miter lim="800000"/>
                      <a:headEnd/>
                      <a:tailEnd/>
                    </a:ln>
                  </pic:spPr>
                </pic:pic>
              </a:graphicData>
            </a:graphic>
          </wp:anchor>
        </w:drawing>
      </w:r>
      <w:r>
        <w:rPr>
          <w:rFonts w:cs="Calibri"/>
          <w:b/>
          <w:sz w:val="24"/>
          <w:szCs w:val="24"/>
        </w:rPr>
        <w:t xml:space="preserve">                                                                                             </w:t>
      </w:r>
    </w:p>
    <w:p w14:paraId="069D50C1" w14:textId="77777777" w:rsidR="008B1A11" w:rsidRDefault="008B1A11" w:rsidP="008B1A11">
      <w:pPr>
        <w:spacing w:after="0"/>
        <w:rPr>
          <w:rFonts w:cs="Calibri"/>
          <w:b/>
          <w:sz w:val="24"/>
          <w:szCs w:val="24"/>
        </w:rPr>
      </w:pPr>
    </w:p>
    <w:p w14:paraId="5C2FBECC" w14:textId="77777777" w:rsidR="008B1A11" w:rsidRPr="00481438" w:rsidRDefault="008B1A11" w:rsidP="008B1A11">
      <w:pPr>
        <w:spacing w:after="0"/>
        <w:rPr>
          <w:rFonts w:cs="Calibri"/>
          <w:b/>
          <w:bCs/>
          <w:i/>
        </w:rPr>
      </w:pPr>
      <w:r w:rsidRPr="00481438">
        <w:rPr>
          <w:rFonts w:cs="Calibri"/>
          <w:b/>
          <w:bCs/>
          <w:sz w:val="24"/>
          <w:szCs w:val="24"/>
        </w:rPr>
        <w:t xml:space="preserve">                                                                                                        </w:t>
      </w:r>
      <w:r w:rsidRPr="00481438">
        <w:rPr>
          <w:rFonts w:cs="Calibri"/>
          <w:b/>
          <w:bCs/>
        </w:rPr>
        <w:t xml:space="preserve">Mål: </w:t>
      </w:r>
    </w:p>
    <w:p w14:paraId="2EB78B47" w14:textId="77777777" w:rsidR="008B1A11" w:rsidRPr="00481438" w:rsidRDefault="008B1A11" w:rsidP="008B1A11">
      <w:pPr>
        <w:pStyle w:val="Listeavsnitt"/>
        <w:numPr>
          <w:ilvl w:val="0"/>
          <w:numId w:val="26"/>
        </w:numPr>
        <w:spacing w:before="0" w:after="0"/>
        <w:rPr>
          <w:rFonts w:ascii="Calibri" w:hAnsi="Calibri" w:cs="Calibri"/>
          <w:sz w:val="22"/>
          <w:szCs w:val="22"/>
        </w:rPr>
      </w:pPr>
      <w:r w:rsidRPr="00481438">
        <w:rPr>
          <w:rFonts w:ascii="Calibri" w:hAnsi="Calibri" w:cs="Calibri"/>
          <w:sz w:val="22"/>
          <w:szCs w:val="22"/>
        </w:rPr>
        <w:t>Gi barna kjennskap til hvem Torbjørn Egner var</w:t>
      </w:r>
    </w:p>
    <w:p w14:paraId="5266DD3C" w14:textId="77777777" w:rsidR="008B1A11" w:rsidRPr="00481438" w:rsidRDefault="008B1A11" w:rsidP="008B1A11">
      <w:pPr>
        <w:pStyle w:val="Listeavsnitt"/>
        <w:numPr>
          <w:ilvl w:val="0"/>
          <w:numId w:val="26"/>
        </w:numPr>
        <w:spacing w:before="0" w:after="0"/>
        <w:rPr>
          <w:rFonts w:ascii="Calibri" w:hAnsi="Calibri" w:cs="Calibri"/>
          <w:sz w:val="22"/>
          <w:szCs w:val="22"/>
        </w:rPr>
      </w:pPr>
      <w:r w:rsidRPr="00481438">
        <w:rPr>
          <w:rFonts w:ascii="Calibri" w:hAnsi="Calibri" w:cs="Calibri"/>
          <w:sz w:val="22"/>
          <w:szCs w:val="22"/>
        </w:rPr>
        <w:t>Ta vare på en viktig del av vår kulturarv</w:t>
      </w:r>
    </w:p>
    <w:p w14:paraId="4F423AB6" w14:textId="77777777" w:rsidR="008B1A11" w:rsidRPr="00481438" w:rsidRDefault="008B1A11" w:rsidP="008B1A11">
      <w:pPr>
        <w:pStyle w:val="Listeavsnitt"/>
        <w:numPr>
          <w:ilvl w:val="0"/>
          <w:numId w:val="26"/>
        </w:numPr>
        <w:spacing w:before="0" w:after="0"/>
        <w:rPr>
          <w:rFonts w:ascii="Calibri" w:hAnsi="Calibri" w:cs="Calibri"/>
          <w:sz w:val="22"/>
          <w:szCs w:val="22"/>
        </w:rPr>
      </w:pPr>
      <w:r w:rsidRPr="00481438">
        <w:rPr>
          <w:rFonts w:ascii="Calibri" w:hAnsi="Calibri" w:cs="Calibri"/>
          <w:sz w:val="22"/>
          <w:szCs w:val="22"/>
        </w:rPr>
        <w:t>Gi barna gode opplevelser gjennom Egners fortellinger og sanger</w:t>
      </w:r>
    </w:p>
    <w:p w14:paraId="3AD331E2" w14:textId="77777777" w:rsidR="008B1A11" w:rsidRPr="00481438" w:rsidRDefault="008B1A11" w:rsidP="008B1A11">
      <w:pPr>
        <w:pStyle w:val="Listeavsnitt"/>
        <w:numPr>
          <w:ilvl w:val="0"/>
          <w:numId w:val="26"/>
        </w:numPr>
        <w:spacing w:before="0" w:after="0"/>
        <w:rPr>
          <w:rFonts w:ascii="Calibri" w:hAnsi="Calibri" w:cs="Calibri"/>
          <w:sz w:val="22"/>
          <w:szCs w:val="22"/>
        </w:rPr>
      </w:pPr>
      <w:r w:rsidRPr="00481438">
        <w:rPr>
          <w:rFonts w:ascii="Calibri" w:hAnsi="Calibri" w:cs="Calibri"/>
          <w:sz w:val="22"/>
          <w:szCs w:val="22"/>
        </w:rPr>
        <w:t>Stimulere barna til egne kreative uttrykk</w:t>
      </w:r>
      <w:r w:rsidRPr="00481438">
        <w:rPr>
          <w:rFonts w:ascii="Calibri" w:hAnsi="Calibri" w:cs="Calibri"/>
          <w:b/>
          <w:sz w:val="22"/>
          <w:szCs w:val="22"/>
        </w:rPr>
        <w:t xml:space="preserve">                                                         </w:t>
      </w:r>
    </w:p>
    <w:p w14:paraId="532D75CE" w14:textId="77777777" w:rsidR="008B1A11" w:rsidRPr="00481438" w:rsidRDefault="008B1A11" w:rsidP="008B1A11">
      <w:pPr>
        <w:spacing w:after="0"/>
        <w:rPr>
          <w:rFonts w:ascii="Calibri" w:hAnsi="Calibri" w:cs="Calibri"/>
          <w:b/>
          <w:sz w:val="22"/>
          <w:szCs w:val="22"/>
        </w:rPr>
      </w:pPr>
    </w:p>
    <w:p w14:paraId="120D3D59" w14:textId="77777777" w:rsidR="008B1A11" w:rsidRDefault="008B1A11" w:rsidP="008B1A11">
      <w:pPr>
        <w:spacing w:after="0"/>
        <w:rPr>
          <w:rFonts w:cs="Calibri"/>
        </w:rPr>
      </w:pPr>
    </w:p>
    <w:p w14:paraId="20F74D2F" w14:textId="77777777" w:rsidR="008B1A11" w:rsidRPr="00481438" w:rsidRDefault="008B1A11" w:rsidP="008B1A11">
      <w:pPr>
        <w:spacing w:after="0"/>
        <w:rPr>
          <w:rFonts w:ascii="Calibri" w:hAnsi="Calibri" w:cs="Calibri"/>
          <w:b/>
          <w:bCs/>
          <w:sz w:val="22"/>
          <w:szCs w:val="22"/>
        </w:rPr>
      </w:pPr>
      <w:r w:rsidRPr="00481438">
        <w:rPr>
          <w:rFonts w:ascii="Calibri" w:hAnsi="Calibri" w:cs="Calibri"/>
          <w:b/>
          <w:bCs/>
          <w:sz w:val="22"/>
          <w:szCs w:val="22"/>
        </w:rPr>
        <w:t>Metode:</w:t>
      </w:r>
    </w:p>
    <w:p w14:paraId="4A58D359" w14:textId="77777777" w:rsidR="008B1A11" w:rsidRPr="00481438" w:rsidRDefault="008B1A11" w:rsidP="008B1A11">
      <w:pPr>
        <w:pStyle w:val="Listeavsnitt"/>
        <w:numPr>
          <w:ilvl w:val="0"/>
          <w:numId w:val="27"/>
        </w:numPr>
        <w:spacing w:before="0" w:after="0"/>
        <w:rPr>
          <w:rFonts w:ascii="Calibri" w:hAnsi="Calibri" w:cs="Calibri"/>
          <w:sz w:val="22"/>
          <w:szCs w:val="22"/>
        </w:rPr>
      </w:pPr>
      <w:r w:rsidRPr="00481438">
        <w:rPr>
          <w:rFonts w:ascii="Calibri" w:hAnsi="Calibri" w:cs="Calibri"/>
          <w:sz w:val="22"/>
          <w:szCs w:val="22"/>
        </w:rPr>
        <w:t>Bli kjent med Egners stemme ved å høre han lese fra egne fortellinger</w:t>
      </w:r>
    </w:p>
    <w:p w14:paraId="4CB0DDEA" w14:textId="77777777" w:rsidR="008B1A11" w:rsidRPr="00481438" w:rsidRDefault="008B1A11" w:rsidP="008B1A11">
      <w:pPr>
        <w:pStyle w:val="Listeavsnitt"/>
        <w:numPr>
          <w:ilvl w:val="0"/>
          <w:numId w:val="27"/>
        </w:numPr>
        <w:spacing w:before="0" w:after="0"/>
        <w:rPr>
          <w:rFonts w:ascii="Calibri" w:hAnsi="Calibri" w:cs="Calibri"/>
          <w:sz w:val="22"/>
          <w:szCs w:val="22"/>
        </w:rPr>
      </w:pPr>
      <w:r w:rsidRPr="00481438">
        <w:rPr>
          <w:rFonts w:ascii="Calibri" w:hAnsi="Calibri" w:cs="Calibri"/>
          <w:sz w:val="22"/>
          <w:szCs w:val="22"/>
        </w:rPr>
        <w:t xml:space="preserve">Lese bøker, synge sanger og samtale med barna om noen av tekstene </w:t>
      </w:r>
    </w:p>
    <w:p w14:paraId="383E3905" w14:textId="77777777" w:rsidR="008B1A11" w:rsidRPr="00481438" w:rsidRDefault="008B1A11" w:rsidP="008B1A11">
      <w:pPr>
        <w:pStyle w:val="Listeavsnitt"/>
        <w:numPr>
          <w:ilvl w:val="0"/>
          <w:numId w:val="27"/>
        </w:numPr>
        <w:spacing w:before="0" w:after="0"/>
        <w:rPr>
          <w:rFonts w:ascii="Calibri" w:hAnsi="Calibri" w:cs="Calibri"/>
          <w:sz w:val="22"/>
          <w:szCs w:val="22"/>
        </w:rPr>
      </w:pPr>
      <w:r w:rsidRPr="00481438">
        <w:rPr>
          <w:rFonts w:ascii="Calibri" w:hAnsi="Calibri" w:cs="Calibri"/>
          <w:sz w:val="22"/>
          <w:szCs w:val="22"/>
        </w:rPr>
        <w:t>Formingsaktiviteter; lage vår egen Hakkebakkeskog på puterommet</w:t>
      </w:r>
    </w:p>
    <w:p w14:paraId="461E3495" w14:textId="4CE293A8" w:rsidR="008B1A11" w:rsidRPr="00481438" w:rsidRDefault="008B1A11" w:rsidP="008B1A11">
      <w:pPr>
        <w:pStyle w:val="Listeavsnitt"/>
        <w:numPr>
          <w:ilvl w:val="0"/>
          <w:numId w:val="27"/>
        </w:numPr>
        <w:spacing w:before="0" w:after="0"/>
        <w:rPr>
          <w:rFonts w:ascii="Calibri" w:hAnsi="Calibri" w:cs="Calibri"/>
          <w:sz w:val="22"/>
          <w:szCs w:val="22"/>
        </w:rPr>
      </w:pPr>
      <w:r w:rsidRPr="00481438">
        <w:rPr>
          <w:rFonts w:ascii="Calibri" w:hAnsi="Calibri" w:cs="Calibri"/>
          <w:sz w:val="22"/>
          <w:szCs w:val="22"/>
        </w:rPr>
        <w:t>Dramatisering</w:t>
      </w:r>
      <w:r w:rsidR="00D10B90" w:rsidRPr="00481438">
        <w:rPr>
          <w:rFonts w:ascii="Calibri" w:hAnsi="Calibri" w:cs="Calibri"/>
          <w:sz w:val="22"/>
          <w:szCs w:val="22"/>
        </w:rPr>
        <w:t>/l</w:t>
      </w:r>
      <w:r w:rsidRPr="00481438">
        <w:rPr>
          <w:rFonts w:ascii="Calibri" w:hAnsi="Calibri" w:cs="Calibri"/>
          <w:sz w:val="22"/>
          <w:szCs w:val="22"/>
        </w:rPr>
        <w:t>age vårt eget syngespill på våren</w:t>
      </w:r>
    </w:p>
    <w:p w14:paraId="0FD401B6" w14:textId="0C6A2F8B" w:rsidR="008B1A11" w:rsidRPr="00481438" w:rsidRDefault="00324F4B" w:rsidP="008B1A11">
      <w:pPr>
        <w:rPr>
          <w:rFonts w:ascii="Calibri" w:hAnsi="Calibri" w:cs="Calibri"/>
          <w:sz w:val="22"/>
          <w:szCs w:val="22"/>
        </w:rPr>
      </w:pPr>
      <w:r w:rsidRPr="00481438">
        <w:rPr>
          <w:rFonts w:ascii="Calibri" w:hAnsi="Calibri" w:cs="Calibri"/>
          <w:noProof/>
          <w:sz w:val="22"/>
          <w:szCs w:val="22"/>
          <w:lang w:eastAsia="nb-NO"/>
        </w:rPr>
        <w:drawing>
          <wp:anchor distT="0" distB="0" distL="114300" distR="114300" simplePos="0" relativeHeight="251699200" behindDoc="0" locked="0" layoutInCell="1" allowOverlap="1" wp14:anchorId="7E71BD1A" wp14:editId="60AE8D8F">
            <wp:simplePos x="0" y="0"/>
            <wp:positionH relativeFrom="margin">
              <wp:align>right</wp:align>
            </wp:positionH>
            <wp:positionV relativeFrom="paragraph">
              <wp:posOffset>347980</wp:posOffset>
            </wp:positionV>
            <wp:extent cx="1923470" cy="1990124"/>
            <wp:effectExtent l="0" t="0" r="635" b="0"/>
            <wp:wrapNone/>
            <wp:docPr id="28" name="Bilde 24" descr="http://daisy.sodor.no/generated/5996_1974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4" descr="http://daisy.sodor.no/generated/5996_1974519.jpg"/>
                    <pic:cNvPicPr>
                      <a:picLocks noChangeAspect="1" noChangeArrowheads="1"/>
                    </pic:cNvPicPr>
                  </pic:nvPicPr>
                  <pic:blipFill>
                    <a:blip r:embed="rId55" cstate="print"/>
                    <a:srcRect l="3999" r="1666" b="5556"/>
                    <a:stretch>
                      <a:fillRect/>
                    </a:stretch>
                  </pic:blipFill>
                  <pic:spPr bwMode="auto">
                    <a:xfrm>
                      <a:off x="0" y="0"/>
                      <a:ext cx="1923470" cy="1990124"/>
                    </a:xfrm>
                    <a:prstGeom prst="rect">
                      <a:avLst/>
                    </a:prstGeom>
                    <a:noFill/>
                    <a:ln w="9525">
                      <a:noFill/>
                      <a:miter lim="800000"/>
                      <a:headEnd/>
                      <a:tailEnd/>
                    </a:ln>
                  </pic:spPr>
                </pic:pic>
              </a:graphicData>
            </a:graphic>
          </wp:anchor>
        </w:drawing>
      </w:r>
    </w:p>
    <w:p w14:paraId="535264D4" w14:textId="4F29A9F6" w:rsidR="008B1A11" w:rsidRPr="009F3C5B" w:rsidRDefault="008B1A11" w:rsidP="008B1A11"/>
    <w:p w14:paraId="1AF2FE52" w14:textId="77777777" w:rsidR="008B1A11" w:rsidRDefault="008B1A11" w:rsidP="008B1A11">
      <w:pPr>
        <w:spacing w:after="0"/>
      </w:pPr>
    </w:p>
    <w:p w14:paraId="77135971" w14:textId="77777777" w:rsidR="008B1A11" w:rsidRPr="00C4650F" w:rsidRDefault="008B1A11" w:rsidP="00481438">
      <w:pPr>
        <w:spacing w:before="0" w:after="0"/>
        <w:rPr>
          <w:rFonts w:ascii="Kristen ITC" w:hAnsi="Kristen ITC" w:cs="Arial"/>
          <w:b/>
        </w:rPr>
      </w:pPr>
      <w:r>
        <w:t xml:space="preserve">                        </w:t>
      </w:r>
      <w:r w:rsidRPr="00C4650F">
        <w:rPr>
          <w:rFonts w:ascii="Kristen ITC" w:hAnsi="Kristen ITC" w:cs="Arial"/>
          <w:b/>
        </w:rPr>
        <w:t>KARDEMOMMELOVEN</w:t>
      </w:r>
    </w:p>
    <w:p w14:paraId="3C5B3318" w14:textId="77777777" w:rsidR="008B1A11" w:rsidRPr="000F1466" w:rsidRDefault="008B1A11" w:rsidP="00481438">
      <w:pPr>
        <w:spacing w:before="0" w:after="0"/>
        <w:rPr>
          <w:rFonts w:ascii="Kristen ITC" w:hAnsi="Kristen ITC" w:cs="Arial"/>
          <w:sz w:val="16"/>
          <w:szCs w:val="16"/>
        </w:rPr>
      </w:pPr>
    </w:p>
    <w:p w14:paraId="08E104F4" w14:textId="019E5B02" w:rsidR="00324F4B" w:rsidRDefault="008B1A11" w:rsidP="00481438">
      <w:pPr>
        <w:spacing w:before="0" w:after="0"/>
        <w:rPr>
          <w:rFonts w:ascii="Kristen ITC" w:hAnsi="Kristen ITC" w:cs="Arial"/>
        </w:rPr>
      </w:pPr>
      <w:r w:rsidRPr="000F1466">
        <w:rPr>
          <w:rFonts w:ascii="Kristen ITC" w:hAnsi="Kristen ITC" w:cs="Arial"/>
          <w:sz w:val="16"/>
          <w:szCs w:val="16"/>
        </w:rPr>
        <w:t xml:space="preserve">                    </w:t>
      </w:r>
      <w:r w:rsidRPr="00C4650F">
        <w:rPr>
          <w:rFonts w:ascii="Kristen ITC" w:hAnsi="Kristen ITC" w:cs="Arial"/>
        </w:rPr>
        <w:t>Man skal ikke p</w:t>
      </w:r>
      <w:r>
        <w:rPr>
          <w:rFonts w:ascii="Kristen ITC" w:hAnsi="Kristen ITC" w:cs="Arial"/>
        </w:rPr>
        <w:t>lage andre,</w:t>
      </w:r>
      <w:r>
        <w:rPr>
          <w:rFonts w:ascii="Kristen ITC" w:hAnsi="Kristen ITC" w:cs="Arial"/>
        </w:rPr>
        <w:br/>
        <w:t xml:space="preserve">                </w:t>
      </w:r>
      <w:r w:rsidRPr="00C4650F">
        <w:rPr>
          <w:rFonts w:ascii="Kristen ITC" w:hAnsi="Kristen ITC" w:cs="Arial"/>
        </w:rPr>
        <w:t>man skal være grei</w:t>
      </w:r>
      <w:r>
        <w:rPr>
          <w:rFonts w:ascii="Kristen ITC" w:hAnsi="Kristen ITC" w:cs="Arial"/>
        </w:rPr>
        <w:t xml:space="preserve"> og snill,</w:t>
      </w:r>
      <w:r>
        <w:rPr>
          <w:rFonts w:ascii="Kristen ITC" w:hAnsi="Kristen ITC" w:cs="Arial"/>
        </w:rPr>
        <w:br/>
        <w:t xml:space="preserve">                og </w:t>
      </w:r>
      <w:r w:rsidR="00481438">
        <w:rPr>
          <w:rFonts w:ascii="Kristen ITC" w:hAnsi="Kristen ITC" w:cs="Arial"/>
        </w:rPr>
        <w:t>for øvrig</w:t>
      </w:r>
      <w:r>
        <w:rPr>
          <w:rFonts w:ascii="Kristen ITC" w:hAnsi="Kristen ITC" w:cs="Arial"/>
        </w:rPr>
        <w:t xml:space="preserve"> kan man </w:t>
      </w:r>
    </w:p>
    <w:p w14:paraId="276927B1" w14:textId="23EAEEEC" w:rsidR="008B1A11" w:rsidRDefault="00324F4B" w:rsidP="00481438">
      <w:pPr>
        <w:spacing w:before="0" w:after="0"/>
        <w:rPr>
          <w:rFonts w:ascii="Kristen ITC" w:hAnsi="Kristen ITC" w:cs="Arial"/>
        </w:rPr>
      </w:pPr>
      <w:r>
        <w:rPr>
          <w:rFonts w:ascii="Kristen ITC" w:hAnsi="Kristen ITC" w:cs="Arial"/>
        </w:rPr>
        <w:t xml:space="preserve">                gj</w:t>
      </w:r>
      <w:r w:rsidR="008B1A11">
        <w:rPr>
          <w:rFonts w:ascii="Kristen ITC" w:hAnsi="Kristen ITC" w:cs="Arial"/>
        </w:rPr>
        <w:t>ør</w:t>
      </w:r>
      <w:r>
        <w:rPr>
          <w:rFonts w:ascii="Kristen ITC" w:hAnsi="Kristen ITC" w:cs="Arial"/>
        </w:rPr>
        <w:t xml:space="preserve">e </w:t>
      </w:r>
      <w:r w:rsidR="008B1A11" w:rsidRPr="00C4650F">
        <w:rPr>
          <w:rFonts w:ascii="Kristen ITC" w:hAnsi="Kristen ITC" w:cs="Arial"/>
        </w:rPr>
        <w:t>hva man vil</w:t>
      </w:r>
    </w:p>
    <w:p w14:paraId="14E145DB" w14:textId="77777777" w:rsidR="008B1A11" w:rsidRDefault="008B1A11" w:rsidP="001F58CF">
      <w:pPr>
        <w:spacing w:before="0" w:after="0"/>
        <w:rPr>
          <w:rStyle w:val="Overskrift2Tegn"/>
          <w:b/>
          <w:bCs/>
          <w:color w:val="auto"/>
          <w:sz w:val="28"/>
          <w:szCs w:val="28"/>
        </w:rPr>
      </w:pPr>
    </w:p>
    <w:p w14:paraId="1E28A729" w14:textId="17CD7C5A" w:rsidR="001F58CF" w:rsidRDefault="001F58CF" w:rsidP="001F58CF">
      <w:pPr>
        <w:spacing w:before="0" w:after="0"/>
        <w:rPr>
          <w:rFonts w:ascii="Calibri" w:eastAsia="Calibri" w:hAnsi="Calibri" w:cs="Arial"/>
          <w:bCs/>
          <w:iCs/>
          <w:kern w:val="28"/>
          <w:szCs w:val="28"/>
          <w:lang w:eastAsia="nb-NO"/>
        </w:rPr>
      </w:pPr>
      <w:bookmarkStart w:id="103" w:name="_Toc237338881"/>
      <w:r w:rsidRPr="00815A30">
        <w:rPr>
          <w:rStyle w:val="Overskrift2Tegn"/>
          <w:rFonts w:ascii="Calibri" w:hAnsi="Calibri" w:cs="Calibri"/>
          <w:b/>
          <w:bCs/>
          <w:color w:val="auto"/>
          <w:sz w:val="28"/>
          <w:szCs w:val="28"/>
        </w:rPr>
        <w:lastRenderedPageBreak/>
        <w:t>MUSIKK / DRAMA</w:t>
      </w:r>
      <w:bookmarkEnd w:id="102"/>
      <w:bookmarkEnd w:id="103"/>
      <w:r w:rsidRPr="00815A30">
        <w:rPr>
          <w:rFonts w:ascii="Calibri" w:eastAsia="Calibri" w:hAnsi="Calibri" w:cs="Calibri"/>
          <w:sz w:val="22"/>
          <w:szCs w:val="22"/>
        </w:rPr>
        <w:t xml:space="preserve">  </w:t>
      </w:r>
      <w:r w:rsidR="008B1A11" w:rsidRPr="00815A30">
        <w:rPr>
          <w:rFonts w:ascii="Calibri" w:eastAsia="Calibri" w:hAnsi="Calibri" w:cs="Calibri"/>
          <w:sz w:val="22"/>
          <w:szCs w:val="22"/>
        </w:rPr>
        <w:t xml:space="preserve">      </w:t>
      </w:r>
      <w:r w:rsidRPr="00815A30">
        <w:rPr>
          <w:rFonts w:ascii="Calibri" w:eastAsia="Calibri" w:hAnsi="Calibri" w:cs="Calibri"/>
          <w:sz w:val="22"/>
          <w:szCs w:val="22"/>
        </w:rPr>
        <w:t xml:space="preserve">                                                                                                                               </w:t>
      </w:r>
      <w:r>
        <w:rPr>
          <w:rFonts w:ascii="Calibri" w:eastAsia="Calibri" w:hAnsi="Calibri" w:cs="Times New Roman"/>
          <w:sz w:val="22"/>
          <w:szCs w:val="22"/>
        </w:rPr>
        <w:t>Det kan noen ganger være vanskelig å skille mellom musikk, bevegelse og drama, da disse fagene ofte går over i hverandre. Vi har valgt å sette opp musikk / drama, der begge disse fagene, mer eller mindre, inngår i oppleggene.</w:t>
      </w:r>
    </w:p>
    <w:p w14:paraId="18A181E0" w14:textId="77777777" w:rsidR="001F58CF" w:rsidRDefault="001F58CF" w:rsidP="001F58CF">
      <w:pPr>
        <w:spacing w:before="0" w:after="120"/>
        <w:rPr>
          <w:rFonts w:ascii="Calibri" w:eastAsia="Calibri" w:hAnsi="Calibri" w:cs="Times New Roman"/>
          <w:sz w:val="22"/>
          <w:szCs w:val="22"/>
        </w:rPr>
      </w:pPr>
    </w:p>
    <w:p w14:paraId="070027C6" w14:textId="77777777" w:rsidR="001F58CF" w:rsidRDefault="001F58CF" w:rsidP="001F58CF">
      <w:pPr>
        <w:spacing w:before="0" w:after="0" w:line="256" w:lineRule="auto"/>
        <w:rPr>
          <w:rFonts w:ascii="Calibri" w:eastAsia="Calibri" w:hAnsi="Calibri" w:cs="Times New Roman"/>
          <w:sz w:val="22"/>
          <w:szCs w:val="22"/>
        </w:rPr>
      </w:pPr>
      <w:r>
        <w:rPr>
          <w:rFonts w:ascii="Calibri" w:eastAsia="Calibri" w:hAnsi="Calibri" w:cs="Times New Roman"/>
          <w:b/>
          <w:bCs/>
          <w:sz w:val="22"/>
          <w:szCs w:val="22"/>
        </w:rPr>
        <w:t>Mål</w:t>
      </w:r>
      <w:r>
        <w:rPr>
          <w:rFonts w:ascii="Calibri" w:eastAsia="Calibri" w:hAnsi="Calibri" w:cs="Times New Roman"/>
          <w:sz w:val="22"/>
          <w:szCs w:val="22"/>
        </w:rPr>
        <w:t xml:space="preserve">:                                                                                                                       </w:t>
      </w:r>
    </w:p>
    <w:p w14:paraId="2C028FA7" w14:textId="77777777" w:rsidR="001F58CF" w:rsidRDefault="001F58CF" w:rsidP="001F58CF">
      <w:pPr>
        <w:numPr>
          <w:ilvl w:val="0"/>
          <w:numId w:val="14"/>
        </w:numPr>
        <w:tabs>
          <w:tab w:val="left" w:pos="708"/>
        </w:tabs>
        <w:spacing w:before="0" w:after="0" w:line="256" w:lineRule="auto"/>
        <w:contextualSpacing/>
        <w:rPr>
          <w:rFonts w:ascii="Calibri" w:eastAsia="Calibri" w:hAnsi="Calibri" w:cs="Times New Roman"/>
          <w:sz w:val="22"/>
          <w:szCs w:val="22"/>
        </w:rPr>
      </w:pPr>
      <w:r>
        <w:rPr>
          <w:rFonts w:ascii="Calibri" w:eastAsia="Calibri" w:hAnsi="Calibri" w:cs="Times New Roman"/>
          <w:sz w:val="22"/>
          <w:szCs w:val="22"/>
        </w:rPr>
        <w:t>Skape sang - og musikkglede</w:t>
      </w:r>
    </w:p>
    <w:p w14:paraId="794DC066" w14:textId="77777777" w:rsidR="001F58CF" w:rsidRDefault="001F58CF" w:rsidP="001F58CF">
      <w:pPr>
        <w:numPr>
          <w:ilvl w:val="0"/>
          <w:numId w:val="14"/>
        </w:numPr>
        <w:tabs>
          <w:tab w:val="left" w:pos="708"/>
        </w:tabs>
        <w:spacing w:before="0" w:after="0" w:line="256" w:lineRule="auto"/>
        <w:contextualSpacing/>
        <w:rPr>
          <w:rFonts w:ascii="Calibri" w:eastAsia="Calibri" w:hAnsi="Calibri" w:cs="Times New Roman"/>
          <w:sz w:val="22"/>
          <w:szCs w:val="22"/>
        </w:rPr>
      </w:pPr>
      <w:r>
        <w:rPr>
          <w:rFonts w:ascii="Calibri" w:eastAsia="Calibri" w:hAnsi="Calibri" w:cs="Times New Roman"/>
          <w:sz w:val="22"/>
          <w:szCs w:val="22"/>
        </w:rPr>
        <w:t>Gi barna rytmefølelse</w:t>
      </w:r>
    </w:p>
    <w:p w14:paraId="36DAF4E1" w14:textId="77777777" w:rsidR="001F58CF" w:rsidRDefault="001F58CF" w:rsidP="001F58CF">
      <w:pPr>
        <w:numPr>
          <w:ilvl w:val="0"/>
          <w:numId w:val="14"/>
        </w:numPr>
        <w:tabs>
          <w:tab w:val="left" w:pos="708"/>
        </w:tabs>
        <w:spacing w:before="0" w:after="0" w:line="256" w:lineRule="auto"/>
        <w:contextualSpacing/>
        <w:rPr>
          <w:rFonts w:ascii="Calibri" w:eastAsia="Calibri" w:hAnsi="Calibri" w:cs="Times New Roman"/>
          <w:sz w:val="22"/>
          <w:szCs w:val="22"/>
        </w:rPr>
      </w:pPr>
      <w:r>
        <w:rPr>
          <w:rFonts w:ascii="Calibri" w:eastAsia="Calibri" w:hAnsi="Calibri" w:cs="Times New Roman"/>
          <w:sz w:val="22"/>
          <w:szCs w:val="22"/>
        </w:rPr>
        <w:t>Lære litt om dynamikk - sterkt/svakt i musikken, og hvorfor dette er viktig når vi</w:t>
      </w:r>
    </w:p>
    <w:p w14:paraId="08F11DE7" w14:textId="77777777" w:rsidR="001F58CF" w:rsidRDefault="001F58CF" w:rsidP="001F58CF">
      <w:pPr>
        <w:spacing w:before="0" w:after="0"/>
        <w:ind w:left="360" w:firstLine="360"/>
        <w:rPr>
          <w:rFonts w:ascii="Calibri" w:eastAsia="Calibri" w:hAnsi="Calibri" w:cs="Times New Roman"/>
          <w:sz w:val="22"/>
          <w:szCs w:val="22"/>
        </w:rPr>
      </w:pPr>
      <w:r>
        <w:rPr>
          <w:rFonts w:ascii="Calibri" w:eastAsia="Calibri" w:hAnsi="Calibri" w:cs="Times New Roman"/>
          <w:sz w:val="22"/>
          <w:szCs w:val="22"/>
        </w:rPr>
        <w:t>skal spille sammen og uttrykke tekst og melodi</w:t>
      </w:r>
    </w:p>
    <w:p w14:paraId="2514E94E" w14:textId="77777777" w:rsidR="001F58CF" w:rsidRDefault="001F58CF" w:rsidP="001F58CF">
      <w:pPr>
        <w:numPr>
          <w:ilvl w:val="0"/>
          <w:numId w:val="14"/>
        </w:numPr>
        <w:tabs>
          <w:tab w:val="left" w:pos="708"/>
        </w:tabs>
        <w:spacing w:before="0" w:after="0" w:line="256" w:lineRule="auto"/>
        <w:contextualSpacing/>
        <w:rPr>
          <w:rFonts w:ascii="Calibri" w:eastAsia="Calibri" w:hAnsi="Calibri" w:cs="Times New Roman"/>
          <w:sz w:val="22"/>
          <w:szCs w:val="22"/>
        </w:rPr>
      </w:pPr>
      <w:r>
        <w:rPr>
          <w:rFonts w:ascii="Calibri" w:eastAsia="Calibri" w:hAnsi="Calibri" w:cs="Times New Roman"/>
          <w:sz w:val="22"/>
          <w:szCs w:val="22"/>
        </w:rPr>
        <w:t>Gi barna selvtillit i forhold til det å uttrykke seg på forskjellige måter med kroppen</w:t>
      </w:r>
    </w:p>
    <w:p w14:paraId="2E472CA1" w14:textId="77777777" w:rsidR="001F58CF" w:rsidRDefault="001F58CF" w:rsidP="001F58CF">
      <w:pPr>
        <w:numPr>
          <w:ilvl w:val="0"/>
          <w:numId w:val="14"/>
        </w:numPr>
        <w:tabs>
          <w:tab w:val="left" w:pos="708"/>
        </w:tabs>
        <w:spacing w:before="0" w:after="0" w:line="256" w:lineRule="auto"/>
        <w:contextualSpacing/>
        <w:rPr>
          <w:rFonts w:ascii="Calibri" w:eastAsia="Calibri" w:hAnsi="Calibri" w:cs="Times New Roman"/>
          <w:sz w:val="22"/>
          <w:szCs w:val="22"/>
        </w:rPr>
      </w:pPr>
      <w:r>
        <w:rPr>
          <w:rFonts w:ascii="Calibri" w:eastAsia="Calibri" w:hAnsi="Calibri" w:cs="Times New Roman"/>
          <w:sz w:val="22"/>
          <w:szCs w:val="22"/>
        </w:rPr>
        <w:t>Økt kroppsbevissthet gjennom dans og bevegelse</w:t>
      </w:r>
    </w:p>
    <w:p w14:paraId="7B87E76A" w14:textId="77777777" w:rsidR="001F58CF" w:rsidRDefault="001F58CF" w:rsidP="001F58CF">
      <w:pPr>
        <w:numPr>
          <w:ilvl w:val="0"/>
          <w:numId w:val="14"/>
        </w:numPr>
        <w:tabs>
          <w:tab w:val="left" w:pos="708"/>
        </w:tabs>
        <w:spacing w:before="0" w:after="0" w:line="256" w:lineRule="auto"/>
        <w:contextualSpacing/>
        <w:rPr>
          <w:rFonts w:ascii="Calibri" w:eastAsia="Calibri" w:hAnsi="Calibri" w:cs="Times New Roman"/>
          <w:sz w:val="22"/>
          <w:szCs w:val="22"/>
        </w:rPr>
      </w:pPr>
      <w:r>
        <w:rPr>
          <w:rFonts w:ascii="Calibri" w:eastAsia="Calibri" w:hAnsi="Calibri" w:cs="Times New Roman"/>
          <w:sz w:val="22"/>
          <w:szCs w:val="22"/>
        </w:rPr>
        <w:t>Stimulere fantasien</w:t>
      </w:r>
    </w:p>
    <w:p w14:paraId="27C5BFED" w14:textId="77777777" w:rsidR="001F58CF" w:rsidRDefault="001F58CF" w:rsidP="001F58CF">
      <w:pPr>
        <w:numPr>
          <w:ilvl w:val="0"/>
          <w:numId w:val="14"/>
        </w:numPr>
        <w:tabs>
          <w:tab w:val="left" w:pos="708"/>
        </w:tabs>
        <w:spacing w:before="0" w:after="0" w:line="256" w:lineRule="auto"/>
        <w:contextualSpacing/>
        <w:rPr>
          <w:rFonts w:ascii="Calibri" w:eastAsia="Calibri" w:hAnsi="Calibri" w:cs="Times New Roman"/>
          <w:sz w:val="22"/>
          <w:szCs w:val="22"/>
        </w:rPr>
      </w:pPr>
      <w:r>
        <w:rPr>
          <w:rFonts w:ascii="Calibri" w:eastAsia="Calibri" w:hAnsi="Calibri" w:cs="Times New Roman"/>
          <w:sz w:val="22"/>
          <w:szCs w:val="22"/>
        </w:rPr>
        <w:t>Samarbeid og fellesskapsfølelse</w:t>
      </w:r>
    </w:p>
    <w:p w14:paraId="6860A8A8" w14:textId="77777777" w:rsidR="001F58CF" w:rsidRDefault="001F58CF" w:rsidP="001F58CF">
      <w:pPr>
        <w:numPr>
          <w:ilvl w:val="0"/>
          <w:numId w:val="14"/>
        </w:numPr>
        <w:tabs>
          <w:tab w:val="left" w:pos="708"/>
        </w:tabs>
        <w:spacing w:before="0" w:after="0" w:line="256" w:lineRule="auto"/>
        <w:contextualSpacing/>
        <w:rPr>
          <w:rFonts w:ascii="Calibri" w:eastAsia="Calibri" w:hAnsi="Calibri" w:cs="Times New Roman"/>
          <w:sz w:val="22"/>
          <w:szCs w:val="22"/>
        </w:rPr>
      </w:pPr>
      <w:r>
        <w:rPr>
          <w:rFonts w:ascii="Calibri" w:eastAsia="Calibri" w:hAnsi="Calibri" w:cs="Times New Roman"/>
          <w:sz w:val="22"/>
          <w:szCs w:val="22"/>
        </w:rPr>
        <w:t>Styrke barnas kulturelle identitet gjennom sanger, sangleker og eventyr</w:t>
      </w:r>
    </w:p>
    <w:p w14:paraId="5F3332C2" w14:textId="77777777" w:rsidR="001F58CF" w:rsidRDefault="001F58CF" w:rsidP="001F58CF">
      <w:pPr>
        <w:spacing w:before="0" w:after="0"/>
        <w:rPr>
          <w:rFonts w:ascii="Calibri" w:eastAsia="Calibri" w:hAnsi="Calibri" w:cs="Times New Roman"/>
          <w:b/>
          <w:sz w:val="22"/>
          <w:szCs w:val="22"/>
        </w:rPr>
      </w:pPr>
    </w:p>
    <w:p w14:paraId="4A2F34BC" w14:textId="77777777" w:rsidR="001F58CF" w:rsidRDefault="001F58CF" w:rsidP="001F58CF">
      <w:pPr>
        <w:spacing w:before="0" w:after="0"/>
        <w:rPr>
          <w:rFonts w:ascii="Calibri" w:eastAsia="Calibri" w:hAnsi="Calibri" w:cs="Times New Roman"/>
          <w:sz w:val="22"/>
          <w:szCs w:val="22"/>
        </w:rPr>
      </w:pPr>
      <w:r>
        <w:rPr>
          <w:rFonts w:ascii="Calibri" w:eastAsia="Calibri" w:hAnsi="Calibri" w:cs="Times New Roman"/>
          <w:b/>
          <w:bCs/>
          <w:sz w:val="22"/>
          <w:szCs w:val="22"/>
        </w:rPr>
        <w:t>Innhold og arbeidsmåter</w:t>
      </w:r>
      <w:r>
        <w:rPr>
          <w:rFonts w:ascii="Calibri" w:eastAsia="Calibri" w:hAnsi="Calibri" w:cs="Times New Roman"/>
          <w:sz w:val="22"/>
          <w:szCs w:val="22"/>
        </w:rPr>
        <w:t>:</w:t>
      </w:r>
    </w:p>
    <w:p w14:paraId="1006FE98" w14:textId="77777777" w:rsidR="001F58CF" w:rsidRDefault="001F58CF" w:rsidP="001F58CF">
      <w:pPr>
        <w:numPr>
          <w:ilvl w:val="0"/>
          <w:numId w:val="15"/>
        </w:numPr>
        <w:tabs>
          <w:tab w:val="left" w:pos="708"/>
        </w:tabs>
        <w:spacing w:before="0" w:after="0" w:line="256" w:lineRule="auto"/>
        <w:contextualSpacing/>
        <w:rPr>
          <w:rFonts w:ascii="Calibri" w:eastAsia="Calibri" w:hAnsi="Calibri" w:cs="Times New Roman"/>
          <w:sz w:val="22"/>
          <w:szCs w:val="22"/>
        </w:rPr>
      </w:pPr>
      <w:r>
        <w:rPr>
          <w:rFonts w:ascii="Calibri" w:eastAsia="Calibri" w:hAnsi="Calibri" w:cs="Times New Roman"/>
          <w:sz w:val="22"/>
          <w:szCs w:val="22"/>
        </w:rPr>
        <w:t>Vi synger, klapper og beveger oss til ulike rytmer</w:t>
      </w:r>
    </w:p>
    <w:p w14:paraId="7761CF14" w14:textId="77777777" w:rsidR="001F58CF" w:rsidRDefault="001F58CF" w:rsidP="001F58CF">
      <w:pPr>
        <w:numPr>
          <w:ilvl w:val="0"/>
          <w:numId w:val="15"/>
        </w:numPr>
        <w:tabs>
          <w:tab w:val="left" w:pos="708"/>
        </w:tabs>
        <w:spacing w:before="0" w:after="0" w:line="256" w:lineRule="auto"/>
        <w:contextualSpacing/>
        <w:rPr>
          <w:rFonts w:ascii="Calibri" w:eastAsia="Calibri" w:hAnsi="Calibri" w:cs="Times New Roman"/>
          <w:sz w:val="22"/>
          <w:szCs w:val="22"/>
        </w:rPr>
      </w:pPr>
      <w:r>
        <w:rPr>
          <w:rFonts w:ascii="Calibri" w:eastAsia="Calibri" w:hAnsi="Calibri" w:cs="Times New Roman"/>
          <w:sz w:val="22"/>
          <w:szCs w:val="22"/>
        </w:rPr>
        <w:t xml:space="preserve">Lyttetrening - vi bruker instrumenter med forskjellige klangfarge til blant annet å få fram </w:t>
      </w:r>
    </w:p>
    <w:p w14:paraId="7E522580" w14:textId="77777777" w:rsidR="001F58CF" w:rsidRDefault="001F58CF" w:rsidP="001F58CF">
      <w:pPr>
        <w:spacing w:before="0" w:after="0"/>
        <w:ind w:left="360" w:firstLine="360"/>
        <w:rPr>
          <w:rFonts w:ascii="Calibri" w:eastAsia="Calibri" w:hAnsi="Calibri" w:cs="Times New Roman"/>
          <w:sz w:val="22"/>
          <w:szCs w:val="22"/>
        </w:rPr>
      </w:pPr>
      <w:r>
        <w:rPr>
          <w:rFonts w:ascii="Calibri" w:eastAsia="Calibri" w:hAnsi="Calibri" w:cs="Times New Roman"/>
          <w:sz w:val="22"/>
          <w:szCs w:val="22"/>
        </w:rPr>
        <w:t>tekst og melodi</w:t>
      </w:r>
    </w:p>
    <w:p w14:paraId="3075ADCA" w14:textId="77777777" w:rsidR="001F58CF" w:rsidRDefault="001F58CF" w:rsidP="001F58CF">
      <w:pPr>
        <w:numPr>
          <w:ilvl w:val="0"/>
          <w:numId w:val="15"/>
        </w:numPr>
        <w:tabs>
          <w:tab w:val="left" w:pos="708"/>
        </w:tabs>
        <w:spacing w:before="0" w:after="0" w:line="256" w:lineRule="auto"/>
        <w:contextualSpacing/>
        <w:rPr>
          <w:rFonts w:ascii="Calibri" w:eastAsia="Calibri" w:hAnsi="Calibri" w:cs="Times New Roman"/>
          <w:sz w:val="22"/>
          <w:szCs w:val="22"/>
        </w:rPr>
      </w:pPr>
      <w:r>
        <w:rPr>
          <w:rFonts w:ascii="Calibri" w:eastAsia="Calibri" w:hAnsi="Calibri" w:cs="Times New Roman"/>
          <w:sz w:val="22"/>
          <w:szCs w:val="22"/>
        </w:rPr>
        <w:t>Vi spiller på rytmeinstrumenter, en og en og sammen i “orkester”</w:t>
      </w:r>
    </w:p>
    <w:p w14:paraId="2D98F5D3" w14:textId="77777777" w:rsidR="001F58CF" w:rsidRDefault="001F58CF" w:rsidP="001F58CF">
      <w:pPr>
        <w:numPr>
          <w:ilvl w:val="0"/>
          <w:numId w:val="15"/>
        </w:numPr>
        <w:tabs>
          <w:tab w:val="left" w:pos="708"/>
        </w:tabs>
        <w:spacing w:before="0" w:after="0" w:line="256" w:lineRule="auto"/>
        <w:contextualSpacing/>
        <w:rPr>
          <w:rFonts w:ascii="Calibri" w:eastAsia="Calibri" w:hAnsi="Calibri" w:cs="Times New Roman"/>
          <w:sz w:val="22"/>
          <w:szCs w:val="22"/>
        </w:rPr>
      </w:pPr>
      <w:r>
        <w:rPr>
          <w:rFonts w:ascii="Calibri" w:eastAsia="Calibri" w:hAnsi="Calibri" w:cs="Times New Roman"/>
          <w:sz w:val="22"/>
          <w:szCs w:val="22"/>
        </w:rPr>
        <w:t xml:space="preserve">Dramatisering av eventyr </w:t>
      </w:r>
    </w:p>
    <w:p w14:paraId="601B7884" w14:textId="77777777" w:rsidR="001F58CF" w:rsidRDefault="001F58CF" w:rsidP="001F58CF">
      <w:pPr>
        <w:tabs>
          <w:tab w:val="left" w:pos="708"/>
        </w:tabs>
        <w:spacing w:before="0" w:after="0"/>
        <w:ind w:left="720"/>
        <w:contextualSpacing/>
        <w:rPr>
          <w:rFonts w:ascii="Calibri" w:eastAsia="Calibri" w:hAnsi="Calibri" w:cs="Times New Roman"/>
          <w:sz w:val="22"/>
          <w:szCs w:val="22"/>
        </w:rPr>
      </w:pPr>
    </w:p>
    <w:p w14:paraId="18EB4A21" w14:textId="33497FDE" w:rsidR="001F58CF" w:rsidRDefault="001F58CF" w:rsidP="001F58CF">
      <w:pPr>
        <w:spacing w:before="0" w:after="0"/>
        <w:rPr>
          <w:rFonts w:ascii="Calibri" w:eastAsia="Calibri" w:hAnsi="Calibri" w:cs="Times New Roman"/>
          <w:sz w:val="22"/>
          <w:szCs w:val="22"/>
        </w:rPr>
      </w:pPr>
      <w:r>
        <w:rPr>
          <w:rFonts w:ascii="Calibri" w:eastAsia="Calibri" w:hAnsi="Calibri" w:cs="Times New Roman"/>
          <w:sz w:val="22"/>
          <w:szCs w:val="22"/>
        </w:rPr>
        <w:t>Etter påske vil vi vi lage</w:t>
      </w:r>
      <w:r w:rsidR="00C1415F">
        <w:rPr>
          <w:rFonts w:ascii="Calibri" w:eastAsia="Calibri" w:hAnsi="Calibri" w:cs="Times New Roman"/>
          <w:sz w:val="22"/>
          <w:szCs w:val="22"/>
        </w:rPr>
        <w:t>/revidere</w:t>
      </w:r>
      <w:r>
        <w:rPr>
          <w:rFonts w:ascii="Calibri" w:eastAsia="Calibri" w:hAnsi="Calibri" w:cs="Times New Roman"/>
          <w:sz w:val="22"/>
          <w:szCs w:val="22"/>
        </w:rPr>
        <w:t xml:space="preserve"> et syngespill basert på sanger av</w:t>
      </w:r>
      <w:r w:rsidR="002F3282">
        <w:rPr>
          <w:rFonts w:ascii="Calibri" w:eastAsia="Calibri" w:hAnsi="Calibri" w:cs="Times New Roman"/>
          <w:sz w:val="22"/>
          <w:szCs w:val="22"/>
        </w:rPr>
        <w:t xml:space="preserve"> Torbjørn Egner</w:t>
      </w:r>
      <w:r w:rsidR="00C1415F">
        <w:rPr>
          <w:rFonts w:ascii="Calibri" w:eastAsia="Calibri" w:hAnsi="Calibri" w:cs="Times New Roman"/>
          <w:sz w:val="22"/>
          <w:szCs w:val="22"/>
        </w:rPr>
        <w:t>. Dette framføres på sommeravslutningen.</w:t>
      </w:r>
    </w:p>
    <w:p w14:paraId="1587963A" w14:textId="77777777" w:rsidR="001F58CF" w:rsidRDefault="001F58CF" w:rsidP="001F58CF">
      <w:pPr>
        <w:spacing w:before="0" w:after="120"/>
        <w:rPr>
          <w:rFonts w:ascii="Calibri" w:eastAsia="Calibri" w:hAnsi="Calibri" w:cs="Arial"/>
          <w:b/>
          <w:bCs/>
          <w:iCs/>
          <w:kern w:val="28"/>
          <w:sz w:val="24"/>
          <w:szCs w:val="28"/>
          <w:lang w:eastAsia="nb-NO"/>
        </w:rPr>
      </w:pPr>
    </w:p>
    <w:p w14:paraId="0D9AF86E" w14:textId="6F238DE6" w:rsidR="001F58CF" w:rsidRDefault="001F58CF" w:rsidP="001F58CF">
      <w:pPr>
        <w:spacing w:before="0" w:after="120"/>
        <w:rPr>
          <w:rFonts w:ascii="Calibri" w:eastAsia="Calibri" w:hAnsi="Calibri" w:cs="Arial"/>
          <w:b/>
          <w:bCs/>
          <w:iCs/>
          <w:kern w:val="28"/>
          <w:sz w:val="24"/>
          <w:szCs w:val="28"/>
          <w:lang w:eastAsia="nb-NO"/>
        </w:rPr>
      </w:pPr>
    </w:p>
    <w:p w14:paraId="0D3940C6" w14:textId="5591F340" w:rsidR="001F58CF" w:rsidRDefault="00C1415F" w:rsidP="001F58CF">
      <w:pPr>
        <w:spacing w:before="0" w:after="120"/>
        <w:rPr>
          <w:rFonts w:ascii="Calibri" w:eastAsia="Calibri" w:hAnsi="Calibri" w:cs="Arial"/>
          <w:b/>
          <w:bCs/>
          <w:iCs/>
          <w:kern w:val="28"/>
          <w:sz w:val="24"/>
          <w:szCs w:val="28"/>
          <w:lang w:eastAsia="nb-NO"/>
        </w:rPr>
      </w:pPr>
      <w:r>
        <w:rPr>
          <w:noProof/>
        </w:rPr>
        <w:drawing>
          <wp:anchor distT="0" distB="0" distL="114300" distR="114300" simplePos="0" relativeHeight="251644928" behindDoc="1" locked="0" layoutInCell="1" allowOverlap="1" wp14:anchorId="05206137" wp14:editId="3DA4FF58">
            <wp:simplePos x="0" y="0"/>
            <wp:positionH relativeFrom="margin">
              <wp:posOffset>1597659</wp:posOffset>
            </wp:positionH>
            <wp:positionV relativeFrom="paragraph">
              <wp:posOffset>151129</wp:posOffset>
            </wp:positionV>
            <wp:extent cx="2359660" cy="1318260"/>
            <wp:effectExtent l="114300" t="438150" r="135890" b="434340"/>
            <wp:wrapTight wrapText="bothSides">
              <wp:wrapPolygon edited="0">
                <wp:start x="-499" y="269"/>
                <wp:lineTo x="-1537" y="1460"/>
                <wp:lineTo x="-379" y="6004"/>
                <wp:lineTo x="-1489" y="6911"/>
                <wp:lineTo x="-330" y="11454"/>
                <wp:lineTo x="-1441" y="12362"/>
                <wp:lineTo x="-210" y="17189"/>
                <wp:lineTo x="559" y="21707"/>
                <wp:lineTo x="21082" y="21751"/>
                <wp:lineTo x="21716" y="21232"/>
                <wp:lineTo x="21658" y="4467"/>
                <wp:lineTo x="20730" y="78"/>
                <wp:lineTo x="20033" y="-4157"/>
                <wp:lineTo x="14264" y="-472"/>
                <wp:lineTo x="13105" y="-5015"/>
                <wp:lineTo x="7553" y="-478"/>
                <wp:lineTo x="6394" y="-5021"/>
                <wp:lineTo x="453" y="-509"/>
                <wp:lineTo x="-499" y="269"/>
              </wp:wrapPolygon>
            </wp:wrapTight>
            <wp:docPr id="808213300" name="Bilde 15" descr="Et bilde som inneholder sketch, tegning, Barnekunst, tegnefilm&#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86145569" descr="Et bilde som inneholder sketch, tegning, Barnekunst, tegnefilm&#10;&#10;Automatisk generert beskrivelse"/>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rot="1472251">
                      <a:off x="0" y="0"/>
                      <a:ext cx="2359660" cy="1318260"/>
                    </a:xfrm>
                    <a:prstGeom prst="rect">
                      <a:avLst/>
                    </a:prstGeom>
                    <a:noFill/>
                  </pic:spPr>
                </pic:pic>
              </a:graphicData>
            </a:graphic>
            <wp14:sizeRelH relativeFrom="page">
              <wp14:pctWidth>0</wp14:pctWidth>
            </wp14:sizeRelH>
            <wp14:sizeRelV relativeFrom="page">
              <wp14:pctHeight>0</wp14:pctHeight>
            </wp14:sizeRelV>
          </wp:anchor>
        </w:drawing>
      </w:r>
    </w:p>
    <w:p w14:paraId="687690DE" w14:textId="3217C94A" w:rsidR="001F58CF" w:rsidRDefault="001F58CF" w:rsidP="001F58CF">
      <w:pPr>
        <w:spacing w:before="0" w:after="120"/>
        <w:rPr>
          <w:rFonts w:ascii="Calibri" w:eastAsia="Calibri" w:hAnsi="Calibri" w:cs="Arial"/>
          <w:b/>
          <w:bCs/>
          <w:iCs/>
          <w:kern w:val="28"/>
          <w:sz w:val="24"/>
          <w:szCs w:val="28"/>
          <w:lang w:eastAsia="nb-NO"/>
        </w:rPr>
      </w:pPr>
    </w:p>
    <w:p w14:paraId="27A0838B" w14:textId="77777777" w:rsidR="001F58CF" w:rsidRDefault="001F58CF" w:rsidP="001F58CF">
      <w:pPr>
        <w:spacing w:before="0" w:after="120"/>
        <w:rPr>
          <w:rFonts w:ascii="Calibri" w:eastAsia="Calibri" w:hAnsi="Calibri" w:cs="Arial"/>
          <w:b/>
          <w:bCs/>
          <w:iCs/>
          <w:kern w:val="28"/>
          <w:sz w:val="24"/>
          <w:szCs w:val="28"/>
          <w:lang w:eastAsia="nb-NO"/>
        </w:rPr>
      </w:pPr>
    </w:p>
    <w:p w14:paraId="53E33EBE" w14:textId="77777777" w:rsidR="001F58CF" w:rsidRDefault="001F58CF" w:rsidP="001F58CF">
      <w:pPr>
        <w:spacing w:before="0" w:after="120"/>
        <w:rPr>
          <w:rFonts w:ascii="Calibri" w:eastAsia="Calibri" w:hAnsi="Calibri" w:cs="Arial"/>
          <w:b/>
          <w:bCs/>
          <w:iCs/>
          <w:kern w:val="28"/>
          <w:sz w:val="24"/>
          <w:szCs w:val="28"/>
          <w:lang w:eastAsia="nb-NO"/>
        </w:rPr>
      </w:pPr>
    </w:p>
    <w:p w14:paraId="4FEAD14B" w14:textId="77777777" w:rsidR="001F58CF" w:rsidRDefault="001F58CF" w:rsidP="001F58CF">
      <w:pPr>
        <w:keepNext/>
        <w:widowControl w:val="0"/>
        <w:overflowPunct w:val="0"/>
        <w:autoSpaceDE w:val="0"/>
        <w:autoSpaceDN w:val="0"/>
        <w:adjustRightInd w:val="0"/>
        <w:spacing w:before="0" w:after="60"/>
        <w:outlineLvl w:val="1"/>
        <w:rPr>
          <w:rFonts w:ascii="Calibri" w:eastAsia="Calibri" w:hAnsi="Calibri" w:cs="Arial"/>
          <w:b/>
          <w:bCs/>
          <w:iCs/>
          <w:kern w:val="28"/>
          <w:sz w:val="24"/>
          <w:szCs w:val="28"/>
          <w:lang w:eastAsia="nb-NO"/>
        </w:rPr>
      </w:pPr>
    </w:p>
    <w:p w14:paraId="7E6C1504" w14:textId="77777777" w:rsidR="001F58CF" w:rsidRDefault="001F58CF" w:rsidP="001F58CF">
      <w:pPr>
        <w:keepNext/>
        <w:widowControl w:val="0"/>
        <w:overflowPunct w:val="0"/>
        <w:autoSpaceDE w:val="0"/>
        <w:autoSpaceDN w:val="0"/>
        <w:adjustRightInd w:val="0"/>
        <w:spacing w:before="0" w:after="0"/>
        <w:outlineLvl w:val="1"/>
        <w:rPr>
          <w:rFonts w:ascii="Calibri" w:eastAsia="Calibri" w:hAnsi="Calibri" w:cs="Times New Roman"/>
          <w:sz w:val="22"/>
          <w:szCs w:val="22"/>
          <w:lang w:eastAsia="nb-NO"/>
        </w:rPr>
      </w:pPr>
    </w:p>
    <w:p w14:paraId="136F3470" w14:textId="77777777" w:rsidR="001F58CF" w:rsidRDefault="001F58CF" w:rsidP="001F58CF">
      <w:pPr>
        <w:keepNext/>
        <w:widowControl w:val="0"/>
        <w:overflowPunct w:val="0"/>
        <w:autoSpaceDE w:val="0"/>
        <w:autoSpaceDN w:val="0"/>
        <w:adjustRightInd w:val="0"/>
        <w:spacing w:before="240" w:after="60" w:line="240" w:lineRule="auto"/>
        <w:outlineLvl w:val="1"/>
        <w:rPr>
          <w:rFonts w:ascii="Calibri" w:eastAsia="Times New Roman" w:hAnsi="Calibri" w:cs="Arial"/>
          <w:b/>
          <w:bCs/>
          <w:iCs/>
          <w:kern w:val="28"/>
          <w:sz w:val="24"/>
          <w:szCs w:val="28"/>
          <w:lang w:eastAsia="nb-NO"/>
        </w:rPr>
      </w:pPr>
    </w:p>
    <w:p w14:paraId="2C3B7B70" w14:textId="77777777" w:rsidR="001F58CF" w:rsidRDefault="001F58CF" w:rsidP="001F58CF">
      <w:pPr>
        <w:spacing w:before="0" w:after="160" w:line="256" w:lineRule="auto"/>
        <w:rPr>
          <w:rFonts w:ascii="Calibri" w:eastAsia="Calibri" w:hAnsi="Calibri" w:cs="Times New Roman"/>
          <w:sz w:val="22"/>
          <w:szCs w:val="22"/>
          <w:lang w:eastAsia="nb-NO"/>
        </w:rPr>
      </w:pPr>
    </w:p>
    <w:p w14:paraId="00FB4DDC" w14:textId="77777777" w:rsidR="001F58CF" w:rsidRDefault="001F58CF" w:rsidP="001F58CF">
      <w:pPr>
        <w:spacing w:before="0" w:after="160" w:line="256" w:lineRule="auto"/>
        <w:rPr>
          <w:rFonts w:ascii="Calibri" w:eastAsia="Calibri" w:hAnsi="Calibri" w:cs="Times New Roman"/>
          <w:sz w:val="22"/>
          <w:szCs w:val="22"/>
          <w:lang w:eastAsia="nb-NO"/>
        </w:rPr>
      </w:pPr>
    </w:p>
    <w:p w14:paraId="43E6A00D" w14:textId="77777777" w:rsidR="001F58CF" w:rsidRDefault="001F58CF" w:rsidP="001F58CF">
      <w:pPr>
        <w:spacing w:before="0" w:after="160" w:line="256" w:lineRule="auto"/>
        <w:rPr>
          <w:rFonts w:ascii="Calibri" w:eastAsia="Calibri" w:hAnsi="Calibri" w:cs="Times New Roman"/>
          <w:sz w:val="22"/>
          <w:szCs w:val="22"/>
          <w:lang w:eastAsia="nb-NO"/>
        </w:rPr>
      </w:pPr>
    </w:p>
    <w:p w14:paraId="0196F63C" w14:textId="77777777" w:rsidR="001F58CF" w:rsidRDefault="001F58CF" w:rsidP="001F58CF">
      <w:pPr>
        <w:spacing w:before="0" w:after="160" w:line="256" w:lineRule="auto"/>
        <w:rPr>
          <w:rFonts w:ascii="Calibri" w:eastAsia="Calibri" w:hAnsi="Calibri" w:cs="Times New Roman"/>
          <w:sz w:val="22"/>
          <w:szCs w:val="22"/>
          <w:lang w:eastAsia="nb-NO"/>
        </w:rPr>
      </w:pPr>
    </w:p>
    <w:p w14:paraId="1770FCC5" w14:textId="77777777" w:rsidR="001F58CF" w:rsidRDefault="001F58CF" w:rsidP="001F58CF">
      <w:pPr>
        <w:spacing w:before="0" w:after="160" w:line="256" w:lineRule="auto"/>
        <w:rPr>
          <w:rFonts w:ascii="Calibri" w:eastAsia="Calibri" w:hAnsi="Calibri" w:cs="Times New Roman"/>
          <w:sz w:val="22"/>
          <w:szCs w:val="22"/>
          <w:lang w:eastAsia="nb-NO"/>
        </w:rPr>
      </w:pPr>
    </w:p>
    <w:p w14:paraId="649DC20B" w14:textId="77777777" w:rsidR="001F58CF" w:rsidRPr="00815A30" w:rsidRDefault="001F58CF" w:rsidP="001F58CF">
      <w:pPr>
        <w:pStyle w:val="Overskrift2"/>
        <w:rPr>
          <w:rFonts w:ascii="Calibri" w:eastAsia="Times New Roman" w:hAnsi="Calibri" w:cs="Calibri"/>
          <w:b/>
          <w:bCs/>
          <w:color w:val="auto"/>
          <w:sz w:val="28"/>
          <w:szCs w:val="28"/>
          <w:lang w:eastAsia="nb-NO"/>
        </w:rPr>
      </w:pPr>
      <w:bookmarkStart w:id="104" w:name="_Toc146014958"/>
      <w:bookmarkStart w:id="105" w:name="_Toc237338882"/>
      <w:r w:rsidRPr="00815A30">
        <w:rPr>
          <w:rFonts w:ascii="Calibri" w:eastAsia="Times New Roman" w:hAnsi="Calibri" w:cs="Calibri"/>
          <w:b/>
          <w:bCs/>
          <w:color w:val="auto"/>
          <w:sz w:val="28"/>
          <w:szCs w:val="28"/>
          <w:lang w:eastAsia="nb-NO"/>
        </w:rPr>
        <w:lastRenderedPageBreak/>
        <w:t>FORMING</w:t>
      </w:r>
      <w:bookmarkEnd w:id="104"/>
      <w:bookmarkEnd w:id="105"/>
    </w:p>
    <w:p w14:paraId="132A1958" w14:textId="12747699" w:rsidR="001F58CF" w:rsidRDefault="001F58CF" w:rsidP="001F58CF">
      <w:pPr>
        <w:keepNext/>
        <w:widowControl w:val="0"/>
        <w:overflowPunct w:val="0"/>
        <w:autoSpaceDE w:val="0"/>
        <w:autoSpaceDN w:val="0"/>
        <w:adjustRightInd w:val="0"/>
        <w:spacing w:before="0" w:after="60"/>
        <w:outlineLvl w:val="1"/>
        <w:rPr>
          <w:rFonts w:ascii="Calibri" w:eastAsia="Calibri" w:hAnsi="Calibri" w:cs="Times New Roman"/>
          <w:sz w:val="22"/>
          <w:szCs w:val="22"/>
        </w:rPr>
      </w:pPr>
      <w:bookmarkStart w:id="106" w:name="_Toc174451593"/>
      <w:bookmarkStart w:id="107" w:name="_Toc174451797"/>
      <w:bookmarkStart w:id="108" w:name="_Toc237338699"/>
      <w:bookmarkStart w:id="109" w:name="_Toc237338883"/>
      <w:bookmarkStart w:id="110" w:name="_Toc146014433"/>
      <w:bookmarkStart w:id="111" w:name="_Toc146014771"/>
      <w:bookmarkStart w:id="112" w:name="_Toc146014959"/>
      <w:bookmarkStart w:id="113" w:name="_Toc146015059"/>
      <w:bookmarkStart w:id="114" w:name="_Toc146015170"/>
      <w:bookmarkStart w:id="115" w:name="_Toc146015313"/>
      <w:bookmarkStart w:id="116" w:name="_Toc146015426"/>
      <w:bookmarkStart w:id="117" w:name="_Toc146015527"/>
      <w:bookmarkStart w:id="118" w:name="_Toc146015627"/>
      <w:bookmarkStart w:id="119" w:name="_Toc146015800"/>
      <w:bookmarkStart w:id="120" w:name="_Toc146015884"/>
      <w:bookmarkStart w:id="121" w:name="_Toc173834899"/>
      <w:bookmarkStart w:id="122" w:name="_Toc173835022"/>
      <w:r>
        <w:rPr>
          <w:rFonts w:ascii="Calibri" w:eastAsia="Calibri" w:hAnsi="Calibri" w:cs="Times New Roman"/>
          <w:sz w:val="22"/>
          <w:szCs w:val="22"/>
        </w:rPr>
        <w:t xml:space="preserve">Vi planlegger å ha morgenmaling på stor avdeling </w:t>
      </w:r>
      <w:r w:rsidR="008B1A11">
        <w:rPr>
          <w:rFonts w:ascii="Calibri" w:eastAsia="Calibri" w:hAnsi="Calibri" w:cs="Times New Roman"/>
          <w:sz w:val="22"/>
          <w:szCs w:val="22"/>
        </w:rPr>
        <w:t xml:space="preserve">på torsdager. </w:t>
      </w:r>
      <w:r>
        <w:rPr>
          <w:rFonts w:ascii="Calibri" w:eastAsia="Calibri" w:hAnsi="Calibri" w:cs="Times New Roman"/>
          <w:sz w:val="22"/>
          <w:szCs w:val="22"/>
        </w:rPr>
        <w:t xml:space="preserve"> Dvs. at vi setter frem maling, slik at de som har lyst, kan sette seg å male når de kommer i barnehagen (kl.8.30-9.15).</w:t>
      </w:r>
      <w:bookmarkEnd w:id="106"/>
      <w:bookmarkEnd w:id="107"/>
      <w:bookmarkEnd w:id="108"/>
      <w:bookmarkEnd w:id="109"/>
      <w:r>
        <w:rPr>
          <w:rFonts w:ascii="Calibri" w:eastAsia="Calibri" w:hAnsi="Calibri" w:cs="Times New Roman"/>
          <w:sz w:val="22"/>
          <w:szCs w:val="22"/>
        </w:rPr>
        <w:t xml:space="preserve"> </w:t>
      </w:r>
    </w:p>
    <w:p w14:paraId="511B11FF" w14:textId="77777777" w:rsidR="001F58CF" w:rsidRDefault="001F58CF" w:rsidP="001F58CF">
      <w:pPr>
        <w:keepNext/>
        <w:widowControl w:val="0"/>
        <w:overflowPunct w:val="0"/>
        <w:autoSpaceDE w:val="0"/>
        <w:autoSpaceDN w:val="0"/>
        <w:adjustRightInd w:val="0"/>
        <w:spacing w:before="0" w:after="60"/>
        <w:outlineLvl w:val="1"/>
        <w:rPr>
          <w:rFonts w:ascii="Calibri" w:eastAsia="Calibri" w:hAnsi="Calibri" w:cs="Times New Roman"/>
          <w:sz w:val="22"/>
          <w:szCs w:val="22"/>
        </w:rPr>
      </w:pPr>
      <w:bookmarkStart w:id="123" w:name="_Toc174451594"/>
      <w:bookmarkStart w:id="124" w:name="_Toc174451798"/>
      <w:bookmarkStart w:id="125" w:name="_Toc237338700"/>
      <w:bookmarkStart w:id="126" w:name="_Toc237338884"/>
      <w:r>
        <w:rPr>
          <w:rFonts w:ascii="Calibri" w:eastAsia="Calibri" w:hAnsi="Calibri" w:cs="Times New Roman"/>
          <w:sz w:val="22"/>
          <w:szCs w:val="22"/>
        </w:rPr>
        <w:t>Annenhver fredag kl.10.15 vil det være ulike formingsaktiviteter. De vil hovedsakelig være knyttet til temaarbeid, årstider, høytider og tradisjoner, der vi benytter forskjellige materialer og teknikker.</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 w14:paraId="168E32FD" w14:textId="77777777" w:rsidR="001F58CF" w:rsidRDefault="001F58CF" w:rsidP="001F58CF">
      <w:pPr>
        <w:keepNext/>
        <w:widowControl w:val="0"/>
        <w:overflowPunct w:val="0"/>
        <w:autoSpaceDE w:val="0"/>
        <w:autoSpaceDN w:val="0"/>
        <w:adjustRightInd w:val="0"/>
        <w:spacing w:before="0" w:after="60"/>
        <w:outlineLvl w:val="1"/>
        <w:rPr>
          <w:rFonts w:ascii="Calibri" w:eastAsia="Times New Roman" w:hAnsi="Calibri" w:cs="Arial"/>
          <w:b/>
          <w:bCs/>
          <w:iCs/>
          <w:kern w:val="28"/>
          <w:sz w:val="24"/>
          <w:szCs w:val="28"/>
          <w:lang w:eastAsia="nb-NO"/>
        </w:rPr>
      </w:pPr>
      <w:bookmarkStart w:id="127" w:name="_Toc174451595"/>
      <w:bookmarkStart w:id="128" w:name="_Toc174451799"/>
      <w:bookmarkStart w:id="129" w:name="_Toc237338701"/>
      <w:bookmarkStart w:id="130" w:name="_Toc237338885"/>
      <w:r>
        <w:rPr>
          <w:rFonts w:ascii="Calibri" w:eastAsia="Calibri" w:hAnsi="Calibri" w:cs="Times New Roman"/>
          <w:sz w:val="22"/>
          <w:szCs w:val="22"/>
        </w:rPr>
        <w:t>Nytt av året er at vi én fredag i måneden vil gjennomføre ulike forskningseksperimenter sammen med barna.</w:t>
      </w:r>
      <w:bookmarkEnd w:id="127"/>
      <w:bookmarkEnd w:id="128"/>
      <w:bookmarkEnd w:id="129"/>
      <w:bookmarkEnd w:id="130"/>
    </w:p>
    <w:p w14:paraId="6846D518" w14:textId="77777777" w:rsidR="001F58CF" w:rsidRDefault="001F58CF" w:rsidP="001F58CF">
      <w:pPr>
        <w:spacing w:before="0" w:after="120"/>
        <w:rPr>
          <w:rFonts w:ascii="Calibri" w:eastAsia="Calibri" w:hAnsi="Calibri" w:cs="Times New Roman"/>
          <w:sz w:val="22"/>
          <w:szCs w:val="22"/>
        </w:rPr>
      </w:pPr>
    </w:p>
    <w:p w14:paraId="0069FAF9" w14:textId="77777777" w:rsidR="001F58CF" w:rsidRDefault="001F58CF" w:rsidP="001F58CF">
      <w:pPr>
        <w:spacing w:before="0" w:after="0"/>
        <w:rPr>
          <w:rFonts w:ascii="Calibri" w:eastAsia="Calibri" w:hAnsi="Calibri" w:cs="Times New Roman"/>
          <w:b/>
          <w:bCs/>
          <w:sz w:val="22"/>
          <w:szCs w:val="22"/>
        </w:rPr>
      </w:pPr>
      <w:r>
        <w:rPr>
          <w:rFonts w:ascii="Calibri" w:eastAsia="Calibri" w:hAnsi="Calibri" w:cs="Times New Roman"/>
          <w:b/>
          <w:bCs/>
          <w:sz w:val="22"/>
          <w:szCs w:val="22"/>
        </w:rPr>
        <w:t>Mål:</w:t>
      </w:r>
    </w:p>
    <w:p w14:paraId="7CCDE298" w14:textId="77777777" w:rsidR="001F58CF" w:rsidRDefault="001F58CF" w:rsidP="001F58CF">
      <w:pPr>
        <w:numPr>
          <w:ilvl w:val="0"/>
          <w:numId w:val="16"/>
        </w:numPr>
        <w:tabs>
          <w:tab w:val="left" w:pos="708"/>
        </w:tabs>
        <w:spacing w:before="0" w:after="0" w:line="256" w:lineRule="auto"/>
        <w:contextualSpacing/>
        <w:rPr>
          <w:rFonts w:ascii="Calibri" w:eastAsia="Calibri" w:hAnsi="Calibri" w:cs="Times New Roman"/>
          <w:sz w:val="22"/>
          <w:szCs w:val="22"/>
        </w:rPr>
      </w:pPr>
      <w:r>
        <w:rPr>
          <w:rFonts w:ascii="Calibri" w:eastAsia="Calibri" w:hAnsi="Calibri" w:cs="Times New Roman"/>
          <w:sz w:val="22"/>
          <w:szCs w:val="22"/>
        </w:rPr>
        <w:t xml:space="preserve">Gjøre barna trygge på og kjent med ulike materialer                                </w:t>
      </w:r>
    </w:p>
    <w:p w14:paraId="017ACDA5" w14:textId="77777777" w:rsidR="001F58CF" w:rsidRDefault="001F58CF" w:rsidP="001F58CF">
      <w:pPr>
        <w:numPr>
          <w:ilvl w:val="0"/>
          <w:numId w:val="16"/>
        </w:numPr>
        <w:tabs>
          <w:tab w:val="left" w:pos="708"/>
        </w:tabs>
        <w:spacing w:before="0" w:after="0" w:line="256" w:lineRule="auto"/>
        <w:contextualSpacing/>
        <w:rPr>
          <w:rFonts w:ascii="Calibri" w:eastAsia="Calibri" w:hAnsi="Calibri" w:cs="Times New Roman"/>
          <w:sz w:val="22"/>
          <w:szCs w:val="22"/>
        </w:rPr>
      </w:pPr>
      <w:r>
        <w:rPr>
          <w:rFonts w:ascii="Calibri" w:eastAsia="Calibri" w:hAnsi="Calibri" w:cs="Times New Roman"/>
          <w:sz w:val="22"/>
          <w:szCs w:val="22"/>
        </w:rPr>
        <w:t>Gi barna selvtillit i forhold til det å forme og lage ting med hendene</w:t>
      </w:r>
    </w:p>
    <w:p w14:paraId="5F2FEE82" w14:textId="3A02CF3B" w:rsidR="001F58CF" w:rsidRDefault="001F58CF" w:rsidP="001F58CF">
      <w:pPr>
        <w:numPr>
          <w:ilvl w:val="0"/>
          <w:numId w:val="16"/>
        </w:numPr>
        <w:tabs>
          <w:tab w:val="left" w:pos="708"/>
        </w:tabs>
        <w:spacing w:before="0" w:after="0" w:line="256" w:lineRule="auto"/>
        <w:contextualSpacing/>
        <w:rPr>
          <w:rFonts w:ascii="Calibri" w:eastAsia="Calibri" w:hAnsi="Calibri" w:cs="Times New Roman"/>
          <w:sz w:val="22"/>
          <w:szCs w:val="22"/>
        </w:rPr>
      </w:pPr>
      <w:r>
        <w:rPr>
          <w:noProof/>
        </w:rPr>
        <w:drawing>
          <wp:anchor distT="0" distB="0" distL="114300" distR="114300" simplePos="0" relativeHeight="251651072" behindDoc="1" locked="0" layoutInCell="1" allowOverlap="1" wp14:anchorId="463E3054" wp14:editId="630502D2">
            <wp:simplePos x="0" y="0"/>
            <wp:positionH relativeFrom="column">
              <wp:posOffset>4377055</wp:posOffset>
            </wp:positionH>
            <wp:positionV relativeFrom="paragraph">
              <wp:posOffset>45085</wp:posOffset>
            </wp:positionV>
            <wp:extent cx="1289685" cy="955675"/>
            <wp:effectExtent l="0" t="0" r="5715" b="0"/>
            <wp:wrapTight wrapText="bothSides">
              <wp:wrapPolygon edited="0">
                <wp:start x="0" y="0"/>
                <wp:lineTo x="0" y="21098"/>
                <wp:lineTo x="21377" y="21098"/>
                <wp:lineTo x="21377" y="0"/>
                <wp:lineTo x="0" y="0"/>
              </wp:wrapPolygon>
            </wp:wrapTight>
            <wp:docPr id="1064251907" name="Bilde 14" descr="Bilderesultat for barn maler teg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889874229" descr="Bilderesultat for barn maler tegni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289685" cy="95567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Calibri" w:hAnsi="Calibri" w:cs="Times New Roman"/>
          <w:sz w:val="22"/>
          <w:szCs w:val="22"/>
        </w:rPr>
        <w:t>Utvikle kreativitet og skaperglede</w:t>
      </w:r>
    </w:p>
    <w:p w14:paraId="4CDDDA94" w14:textId="77777777" w:rsidR="001F58CF" w:rsidRDefault="001F58CF" w:rsidP="001F58CF">
      <w:pPr>
        <w:numPr>
          <w:ilvl w:val="0"/>
          <w:numId w:val="16"/>
        </w:numPr>
        <w:tabs>
          <w:tab w:val="left" w:pos="708"/>
        </w:tabs>
        <w:spacing w:before="0" w:after="0" w:line="256" w:lineRule="auto"/>
        <w:contextualSpacing/>
        <w:rPr>
          <w:rFonts w:ascii="Calibri" w:eastAsia="Calibri" w:hAnsi="Calibri" w:cs="Times New Roman"/>
          <w:sz w:val="22"/>
          <w:szCs w:val="22"/>
        </w:rPr>
      </w:pPr>
      <w:r>
        <w:rPr>
          <w:rFonts w:ascii="Calibri" w:eastAsia="Calibri" w:hAnsi="Calibri" w:cs="Times New Roman"/>
          <w:sz w:val="22"/>
          <w:szCs w:val="22"/>
        </w:rPr>
        <w:t xml:space="preserve">Finmotorisk trening </w:t>
      </w:r>
    </w:p>
    <w:p w14:paraId="76172D8A" w14:textId="77777777" w:rsidR="001F58CF" w:rsidRDefault="001F58CF" w:rsidP="001F58CF">
      <w:pPr>
        <w:spacing w:before="0" w:after="120"/>
        <w:rPr>
          <w:rFonts w:ascii="Calibri" w:eastAsia="Calibri" w:hAnsi="Calibri" w:cs="Times New Roman"/>
          <w:b/>
          <w:sz w:val="22"/>
          <w:szCs w:val="22"/>
        </w:rPr>
      </w:pPr>
    </w:p>
    <w:p w14:paraId="723AF5CD" w14:textId="77777777" w:rsidR="001F58CF" w:rsidRDefault="001F58CF" w:rsidP="001F58CF">
      <w:pPr>
        <w:spacing w:before="0" w:after="0" w:line="256" w:lineRule="auto"/>
        <w:rPr>
          <w:rFonts w:ascii="Calibri" w:eastAsia="Calibri" w:hAnsi="Calibri" w:cs="Times New Roman"/>
          <w:b/>
          <w:bCs/>
          <w:noProof/>
          <w:sz w:val="22"/>
          <w:szCs w:val="22"/>
          <w:lang w:eastAsia="nb-NO"/>
        </w:rPr>
      </w:pPr>
      <w:r>
        <w:rPr>
          <w:rFonts w:ascii="Calibri" w:eastAsia="Calibri" w:hAnsi="Calibri" w:cs="Times New Roman"/>
          <w:b/>
          <w:bCs/>
          <w:sz w:val="22"/>
          <w:szCs w:val="22"/>
        </w:rPr>
        <w:t>Innhold og arbeidsmåter:</w:t>
      </w:r>
      <w:r>
        <w:rPr>
          <w:rFonts w:ascii="Calibri" w:eastAsia="Calibri" w:hAnsi="Calibri" w:cs="Times New Roman"/>
          <w:b/>
          <w:bCs/>
          <w:noProof/>
          <w:sz w:val="22"/>
          <w:szCs w:val="22"/>
          <w:lang w:eastAsia="nb-NO"/>
        </w:rPr>
        <w:t xml:space="preserve"> </w:t>
      </w:r>
    </w:p>
    <w:p w14:paraId="5AF49E40" w14:textId="77777777" w:rsidR="001F58CF" w:rsidRDefault="001F58CF" w:rsidP="001F58CF">
      <w:pPr>
        <w:numPr>
          <w:ilvl w:val="0"/>
          <w:numId w:val="17"/>
        </w:numPr>
        <w:tabs>
          <w:tab w:val="left" w:pos="708"/>
        </w:tabs>
        <w:spacing w:before="0" w:after="0" w:line="256" w:lineRule="auto"/>
        <w:contextualSpacing/>
        <w:rPr>
          <w:rFonts w:ascii="Calibri" w:eastAsia="Calibri" w:hAnsi="Calibri" w:cs="Times New Roman"/>
          <w:sz w:val="22"/>
          <w:szCs w:val="22"/>
        </w:rPr>
      </w:pPr>
      <w:r>
        <w:rPr>
          <w:rFonts w:ascii="Calibri" w:eastAsia="Calibri" w:hAnsi="Calibri" w:cs="Times New Roman"/>
          <w:sz w:val="22"/>
          <w:szCs w:val="22"/>
        </w:rPr>
        <w:t>Maling, fargelegging</w:t>
      </w:r>
    </w:p>
    <w:p w14:paraId="7567E2ED" w14:textId="77777777" w:rsidR="001F58CF" w:rsidRDefault="001F58CF" w:rsidP="001F58CF">
      <w:pPr>
        <w:numPr>
          <w:ilvl w:val="0"/>
          <w:numId w:val="17"/>
        </w:numPr>
        <w:tabs>
          <w:tab w:val="left" w:pos="708"/>
        </w:tabs>
        <w:spacing w:before="0" w:after="0" w:line="256" w:lineRule="auto"/>
        <w:contextualSpacing/>
        <w:rPr>
          <w:rFonts w:ascii="Calibri" w:eastAsia="Calibri" w:hAnsi="Calibri" w:cs="Times New Roman"/>
          <w:sz w:val="22"/>
          <w:szCs w:val="22"/>
        </w:rPr>
      </w:pPr>
      <w:r>
        <w:rPr>
          <w:rFonts w:ascii="Calibri" w:eastAsia="Calibri" w:hAnsi="Calibri" w:cs="Times New Roman"/>
          <w:sz w:val="22"/>
          <w:szCs w:val="22"/>
        </w:rPr>
        <w:t>Klipping, liming</w:t>
      </w:r>
    </w:p>
    <w:p w14:paraId="2D798A98" w14:textId="77777777" w:rsidR="001F58CF" w:rsidRDefault="001F58CF" w:rsidP="001F58CF">
      <w:pPr>
        <w:numPr>
          <w:ilvl w:val="0"/>
          <w:numId w:val="17"/>
        </w:numPr>
        <w:tabs>
          <w:tab w:val="left" w:pos="708"/>
        </w:tabs>
        <w:spacing w:before="0" w:after="0" w:line="256" w:lineRule="auto"/>
        <w:contextualSpacing/>
        <w:rPr>
          <w:rFonts w:ascii="Calibri" w:eastAsia="Calibri" w:hAnsi="Calibri" w:cs="Times New Roman"/>
          <w:sz w:val="22"/>
          <w:szCs w:val="22"/>
          <w:lang w:val="nn-NO"/>
        </w:rPr>
      </w:pPr>
      <w:r>
        <w:rPr>
          <w:rFonts w:ascii="Calibri" w:eastAsia="Calibri" w:hAnsi="Calibri" w:cs="Times New Roman"/>
          <w:sz w:val="22"/>
          <w:szCs w:val="22"/>
          <w:lang w:val="nn-NO"/>
        </w:rPr>
        <w:t>Forming med trolldeig, stoff, tre, naturmateriale m.m.</w:t>
      </w:r>
    </w:p>
    <w:p w14:paraId="2AC6C3A9" w14:textId="77777777" w:rsidR="001F58CF" w:rsidRDefault="001F58CF" w:rsidP="001F58CF">
      <w:pPr>
        <w:tabs>
          <w:tab w:val="left" w:pos="708"/>
        </w:tabs>
        <w:spacing w:before="0" w:after="0" w:line="256" w:lineRule="auto"/>
        <w:ind w:left="720"/>
        <w:contextualSpacing/>
        <w:rPr>
          <w:rFonts w:ascii="Calibri" w:eastAsia="Calibri" w:hAnsi="Calibri" w:cs="Times New Roman"/>
          <w:sz w:val="22"/>
          <w:szCs w:val="22"/>
          <w:lang w:val="nn-NO"/>
        </w:rPr>
      </w:pPr>
    </w:p>
    <w:p w14:paraId="264CE717" w14:textId="77777777" w:rsidR="001F58CF" w:rsidRDefault="001F58CF" w:rsidP="001F58CF">
      <w:pPr>
        <w:tabs>
          <w:tab w:val="left" w:pos="708"/>
        </w:tabs>
        <w:spacing w:before="0" w:after="0" w:line="256" w:lineRule="auto"/>
        <w:contextualSpacing/>
        <w:rPr>
          <w:rFonts w:ascii="Calibri" w:eastAsia="Calibri" w:hAnsi="Calibri" w:cs="Times New Roman"/>
          <w:sz w:val="22"/>
          <w:szCs w:val="22"/>
          <w:lang w:val="nn-NO"/>
        </w:rPr>
      </w:pPr>
    </w:p>
    <w:p w14:paraId="6F4A15C6" w14:textId="5AF6BF29" w:rsidR="001F58CF" w:rsidRPr="00A47CD5" w:rsidRDefault="001F58CF" w:rsidP="001F58CF">
      <w:pPr>
        <w:pStyle w:val="Overskrift2"/>
        <w:rPr>
          <w:rFonts w:ascii="Calibri" w:eastAsia="Calibri" w:hAnsi="Calibri" w:cs="Calibri"/>
          <w:b/>
          <w:bCs/>
          <w:color w:val="auto"/>
          <w:sz w:val="28"/>
          <w:szCs w:val="28"/>
          <w:lang w:eastAsia="nb-NO"/>
        </w:rPr>
      </w:pPr>
      <w:bookmarkStart w:id="131" w:name="_Toc146014772"/>
      <w:bookmarkStart w:id="132" w:name="_Toc146014960"/>
      <w:bookmarkStart w:id="133" w:name="_Toc146015885"/>
      <w:bookmarkStart w:id="134" w:name="_Toc237338886"/>
      <w:r w:rsidRPr="00A47CD5">
        <w:rPr>
          <w:rFonts w:ascii="Calibri" w:eastAsia="Calibri" w:hAnsi="Calibri" w:cs="Calibri"/>
          <w:b/>
          <w:bCs/>
          <w:color w:val="auto"/>
          <w:sz w:val="28"/>
          <w:szCs w:val="28"/>
          <w:lang w:eastAsia="nb-NO"/>
        </w:rPr>
        <w:t xml:space="preserve">EVENTYRSTUND (for </w:t>
      </w:r>
      <w:r w:rsidR="002F3282">
        <w:rPr>
          <w:rFonts w:ascii="Calibri" w:eastAsia="Calibri" w:hAnsi="Calibri" w:cs="Calibri"/>
          <w:b/>
          <w:bCs/>
          <w:color w:val="auto"/>
          <w:sz w:val="28"/>
          <w:szCs w:val="28"/>
          <w:lang w:eastAsia="nb-NO"/>
        </w:rPr>
        <w:t>2</w:t>
      </w:r>
      <w:r w:rsidRPr="00A47CD5">
        <w:rPr>
          <w:rFonts w:ascii="Calibri" w:eastAsia="Calibri" w:hAnsi="Calibri" w:cs="Calibri"/>
          <w:b/>
          <w:bCs/>
          <w:color w:val="auto"/>
          <w:sz w:val="28"/>
          <w:szCs w:val="28"/>
          <w:lang w:eastAsia="nb-NO"/>
        </w:rPr>
        <w:t>-4-åringene)</w:t>
      </w:r>
      <w:bookmarkEnd w:id="131"/>
      <w:bookmarkEnd w:id="132"/>
      <w:bookmarkEnd w:id="133"/>
      <w:bookmarkEnd w:id="134"/>
    </w:p>
    <w:p w14:paraId="08324485" w14:textId="77777777" w:rsidR="001F58CF" w:rsidRDefault="001F58CF" w:rsidP="001F58CF">
      <w:pPr>
        <w:spacing w:before="0" w:after="0"/>
        <w:rPr>
          <w:rFonts w:ascii="Calibri" w:eastAsia="Calibri" w:hAnsi="Calibri" w:cs="Times New Roman"/>
          <w:sz w:val="22"/>
          <w:szCs w:val="22"/>
        </w:rPr>
      </w:pPr>
      <w:r>
        <w:rPr>
          <w:rFonts w:ascii="Calibri" w:eastAsia="Calibri" w:hAnsi="Calibri" w:cs="Times New Roman"/>
          <w:sz w:val="22"/>
          <w:szCs w:val="22"/>
        </w:rPr>
        <w:t>Målet med eventyrstunden er å stimulere fantasien og rolleleken, skape trygghet, kontakt og fellesskap, samtidig som vi driver kulturformidling og språk- og begrepstrening.</w:t>
      </w:r>
    </w:p>
    <w:p w14:paraId="0B7B51E6" w14:textId="2D188B3A" w:rsidR="001F58CF" w:rsidRDefault="001F58CF" w:rsidP="001F58CF">
      <w:pPr>
        <w:spacing w:before="0" w:after="0"/>
        <w:rPr>
          <w:rFonts w:ascii="Calibri" w:eastAsia="Calibri" w:hAnsi="Calibri" w:cs="Times New Roman"/>
          <w:sz w:val="22"/>
          <w:szCs w:val="22"/>
        </w:rPr>
      </w:pPr>
      <w:r>
        <w:rPr>
          <w:rFonts w:ascii="Calibri" w:eastAsia="Calibri" w:hAnsi="Calibri" w:cs="Times New Roman"/>
          <w:sz w:val="22"/>
          <w:szCs w:val="22"/>
        </w:rPr>
        <w:t xml:space="preserve">I eventyrstund for </w:t>
      </w:r>
      <w:r w:rsidR="00C1415F">
        <w:rPr>
          <w:rFonts w:ascii="Calibri" w:eastAsia="Calibri" w:hAnsi="Calibri" w:cs="Times New Roman"/>
          <w:sz w:val="22"/>
          <w:szCs w:val="22"/>
        </w:rPr>
        <w:t>2-</w:t>
      </w:r>
      <w:r>
        <w:rPr>
          <w:rFonts w:ascii="Calibri" w:eastAsia="Calibri" w:hAnsi="Calibri" w:cs="Times New Roman"/>
          <w:sz w:val="22"/>
          <w:szCs w:val="22"/>
        </w:rPr>
        <w:t xml:space="preserve"> 4-åringene har vi dessuten som mål å tilpasse formidlingen til nettopp denne aldersgruppen. Vi leser her bildebøker og enkle eventyr. I formidlingen av eventyrene vil det også være aktuelt å bruke flanellograf, hånd-dukker og ulike rekvisitter. Dessuten vil vi være åpne for barnas spontane rollelek i forbindelse med fortellingene, hvor de f.eks. ønsker å være de ulike figurene vi leser om. De voksne vil her være med å hjelpe og støtte barna i leken, på barnas premisser, uten å ta styringen og «overkjøre» deres spontane uttrykk. </w:t>
      </w:r>
    </w:p>
    <w:p w14:paraId="1501A525" w14:textId="77777777" w:rsidR="001F58CF" w:rsidRDefault="001F58CF" w:rsidP="001F58CF">
      <w:pPr>
        <w:spacing w:before="0" w:after="0"/>
        <w:rPr>
          <w:rFonts w:ascii="Calibri" w:eastAsia="Calibri" w:hAnsi="Calibri" w:cs="Times New Roman"/>
          <w:sz w:val="22"/>
          <w:szCs w:val="22"/>
        </w:rPr>
      </w:pPr>
    </w:p>
    <w:p w14:paraId="7B2945F1" w14:textId="3B0A9EB9" w:rsidR="001F58CF" w:rsidRDefault="001F58CF" w:rsidP="001F58CF">
      <w:pPr>
        <w:spacing w:before="0" w:after="0"/>
        <w:rPr>
          <w:rFonts w:ascii="Calibri" w:eastAsia="Calibri" w:hAnsi="Calibri" w:cs="Times New Roman"/>
          <w:sz w:val="22"/>
          <w:szCs w:val="22"/>
        </w:rPr>
      </w:pPr>
      <w:r>
        <w:rPr>
          <w:noProof/>
        </w:rPr>
        <w:drawing>
          <wp:anchor distT="0" distB="0" distL="114300" distR="114300" simplePos="0" relativeHeight="251661312" behindDoc="0" locked="0" layoutInCell="1" allowOverlap="1" wp14:anchorId="5AD0ECF1" wp14:editId="4A690C53">
            <wp:simplePos x="0" y="0"/>
            <wp:positionH relativeFrom="margin">
              <wp:posOffset>2067560</wp:posOffset>
            </wp:positionH>
            <wp:positionV relativeFrom="paragraph">
              <wp:posOffset>16510</wp:posOffset>
            </wp:positionV>
            <wp:extent cx="1737995" cy="2333625"/>
            <wp:effectExtent l="0" t="0" r="0" b="9525"/>
            <wp:wrapTight wrapText="bothSides">
              <wp:wrapPolygon edited="0">
                <wp:start x="0" y="0"/>
                <wp:lineTo x="0" y="21512"/>
                <wp:lineTo x="21308" y="21512"/>
                <wp:lineTo x="21308" y="0"/>
                <wp:lineTo x="0" y="0"/>
              </wp:wrapPolygon>
            </wp:wrapTight>
            <wp:docPr id="1484392595" name="Bilde 13" descr="Et bilde som inneholder tegnefilm, tegning, Tegnefilm, illustrasjon&#10;&#10;Automatisk generert beskrivelse">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401279944" descr="Et bilde som inneholder tegnefilm, tegning, Tegnefilm, illustrasjon&#10;&#10;Automatisk generert beskrivelse">
                      <a:hlinkClick r:id="rId58"/>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37995" cy="2333625"/>
                    </a:xfrm>
                    <a:prstGeom prst="rect">
                      <a:avLst/>
                    </a:prstGeom>
                    <a:noFill/>
                  </pic:spPr>
                </pic:pic>
              </a:graphicData>
            </a:graphic>
            <wp14:sizeRelH relativeFrom="page">
              <wp14:pctWidth>0</wp14:pctWidth>
            </wp14:sizeRelH>
            <wp14:sizeRelV relativeFrom="page">
              <wp14:pctHeight>0</wp14:pctHeight>
            </wp14:sizeRelV>
          </wp:anchor>
        </w:drawing>
      </w:r>
    </w:p>
    <w:p w14:paraId="796D3605" w14:textId="77777777" w:rsidR="001F58CF" w:rsidRDefault="001F58CF" w:rsidP="001F58CF">
      <w:pPr>
        <w:keepNext/>
        <w:widowControl w:val="0"/>
        <w:overflowPunct w:val="0"/>
        <w:autoSpaceDE w:val="0"/>
        <w:autoSpaceDN w:val="0"/>
        <w:adjustRightInd w:val="0"/>
        <w:spacing w:before="0" w:after="0"/>
        <w:outlineLvl w:val="2"/>
        <w:rPr>
          <w:rFonts w:ascii="Calibri" w:eastAsia="Calibri" w:hAnsi="Calibri" w:cs="Times New Roman"/>
          <w:sz w:val="22"/>
          <w:szCs w:val="22"/>
          <w:lang w:eastAsia="nb-NO"/>
        </w:rPr>
      </w:pPr>
    </w:p>
    <w:p w14:paraId="6DBE473D" w14:textId="77777777" w:rsidR="001F58CF" w:rsidRDefault="001F58CF" w:rsidP="001F58CF">
      <w:pPr>
        <w:keepNext/>
        <w:widowControl w:val="0"/>
        <w:overflowPunct w:val="0"/>
        <w:autoSpaceDE w:val="0"/>
        <w:autoSpaceDN w:val="0"/>
        <w:adjustRightInd w:val="0"/>
        <w:spacing w:before="0" w:after="0"/>
        <w:outlineLvl w:val="2"/>
        <w:rPr>
          <w:rFonts w:ascii="Calibri" w:eastAsia="Calibri" w:hAnsi="Calibri" w:cs="Times New Roman"/>
          <w:sz w:val="22"/>
          <w:szCs w:val="22"/>
          <w:lang w:eastAsia="nb-NO"/>
        </w:rPr>
      </w:pPr>
    </w:p>
    <w:p w14:paraId="37BFDEE1" w14:textId="77777777" w:rsidR="001F58CF" w:rsidRDefault="001F58CF" w:rsidP="001F58CF">
      <w:pPr>
        <w:keepNext/>
        <w:widowControl w:val="0"/>
        <w:overflowPunct w:val="0"/>
        <w:autoSpaceDE w:val="0"/>
        <w:autoSpaceDN w:val="0"/>
        <w:adjustRightInd w:val="0"/>
        <w:spacing w:before="0" w:after="0"/>
        <w:outlineLvl w:val="2"/>
        <w:rPr>
          <w:rFonts w:ascii="Calibri" w:eastAsia="Calibri" w:hAnsi="Calibri" w:cs="Times New Roman"/>
          <w:sz w:val="22"/>
          <w:szCs w:val="22"/>
          <w:lang w:eastAsia="nb-NO"/>
        </w:rPr>
      </w:pPr>
    </w:p>
    <w:p w14:paraId="56D630FC" w14:textId="77777777" w:rsidR="001F58CF" w:rsidRDefault="001F58CF" w:rsidP="001F58CF">
      <w:pPr>
        <w:keepNext/>
        <w:widowControl w:val="0"/>
        <w:overflowPunct w:val="0"/>
        <w:autoSpaceDE w:val="0"/>
        <w:autoSpaceDN w:val="0"/>
        <w:adjustRightInd w:val="0"/>
        <w:spacing w:before="0" w:after="0"/>
        <w:outlineLvl w:val="2"/>
        <w:rPr>
          <w:rFonts w:ascii="Calibri" w:eastAsia="Times New Roman" w:hAnsi="Calibri" w:cs="Times New Roman"/>
          <w:b/>
          <w:bCs/>
          <w:kern w:val="28"/>
          <w:sz w:val="22"/>
          <w:szCs w:val="22"/>
          <w:lang w:eastAsia="nb-NO"/>
        </w:rPr>
      </w:pPr>
    </w:p>
    <w:p w14:paraId="722205D1" w14:textId="77777777" w:rsidR="001F58CF" w:rsidRDefault="001F58CF" w:rsidP="001F58CF">
      <w:pPr>
        <w:keepNext/>
        <w:widowControl w:val="0"/>
        <w:overflowPunct w:val="0"/>
        <w:autoSpaceDE w:val="0"/>
        <w:autoSpaceDN w:val="0"/>
        <w:adjustRightInd w:val="0"/>
        <w:spacing w:before="0" w:after="0"/>
        <w:outlineLvl w:val="2"/>
        <w:rPr>
          <w:rFonts w:ascii="Calibri" w:eastAsia="Times New Roman" w:hAnsi="Calibri" w:cs="Times New Roman"/>
          <w:b/>
          <w:bCs/>
          <w:kern w:val="28"/>
          <w:sz w:val="22"/>
          <w:szCs w:val="22"/>
          <w:lang w:eastAsia="nb-NO"/>
        </w:rPr>
      </w:pPr>
    </w:p>
    <w:p w14:paraId="1E460DB3" w14:textId="77777777" w:rsidR="001F58CF" w:rsidRDefault="001F58CF" w:rsidP="001F58CF">
      <w:pPr>
        <w:spacing w:before="0"/>
        <w:rPr>
          <w:rFonts w:ascii="Calibri" w:eastAsia="Calibri" w:hAnsi="Calibri" w:cs="Times New Roman"/>
          <w:sz w:val="24"/>
          <w:szCs w:val="22"/>
          <w:lang w:eastAsia="nb-NO"/>
        </w:rPr>
      </w:pPr>
    </w:p>
    <w:p w14:paraId="00885FBA" w14:textId="77777777" w:rsidR="001F58CF" w:rsidRDefault="001F58CF" w:rsidP="001F58CF">
      <w:pPr>
        <w:spacing w:before="0"/>
        <w:rPr>
          <w:rFonts w:ascii="Calibri" w:eastAsia="Calibri" w:hAnsi="Calibri" w:cs="Times New Roman"/>
          <w:sz w:val="22"/>
          <w:szCs w:val="22"/>
          <w:lang w:eastAsia="nb-NO"/>
        </w:rPr>
      </w:pPr>
    </w:p>
    <w:p w14:paraId="0ACD11EE" w14:textId="77777777" w:rsidR="001F58CF" w:rsidRDefault="001F58CF" w:rsidP="001F58CF">
      <w:pPr>
        <w:spacing w:before="0" w:after="160" w:line="256" w:lineRule="auto"/>
        <w:rPr>
          <w:rFonts w:ascii="Calibri" w:eastAsia="Calibri" w:hAnsi="Calibri" w:cs="Times New Roman"/>
          <w:sz w:val="22"/>
          <w:szCs w:val="22"/>
        </w:rPr>
      </w:pPr>
    </w:p>
    <w:p w14:paraId="37F503D0" w14:textId="77777777" w:rsidR="001F58CF" w:rsidRDefault="001F58CF" w:rsidP="001F58CF">
      <w:pPr>
        <w:spacing w:before="0" w:after="160" w:line="256" w:lineRule="auto"/>
        <w:rPr>
          <w:rFonts w:ascii="Calibri" w:eastAsia="Calibri" w:hAnsi="Calibri" w:cs="Times New Roman"/>
          <w:sz w:val="22"/>
          <w:szCs w:val="22"/>
        </w:rPr>
      </w:pPr>
    </w:p>
    <w:p w14:paraId="4DA00ADE" w14:textId="77777777" w:rsidR="001F58CF" w:rsidRPr="005C3534" w:rsidRDefault="001F58CF" w:rsidP="001F58CF">
      <w:pPr>
        <w:pStyle w:val="Overskrift2"/>
        <w:rPr>
          <w:rFonts w:ascii="Calibri" w:eastAsia="Times New Roman" w:hAnsi="Calibri" w:cs="Calibri"/>
          <w:b/>
          <w:bCs/>
          <w:color w:val="auto"/>
          <w:sz w:val="28"/>
          <w:szCs w:val="28"/>
          <w:lang w:eastAsia="nb-NO"/>
        </w:rPr>
      </w:pPr>
      <w:bookmarkStart w:id="135" w:name="_Toc146014773"/>
      <w:bookmarkStart w:id="136" w:name="_Toc146014961"/>
      <w:bookmarkStart w:id="137" w:name="_Toc237338887"/>
      <w:r w:rsidRPr="005C3534">
        <w:rPr>
          <w:rStyle w:val="Overskrift3Tegn"/>
          <w:rFonts w:ascii="Calibri" w:hAnsi="Calibri" w:cs="Calibri"/>
          <w:b/>
          <w:bCs/>
          <w:color w:val="auto"/>
        </w:rPr>
        <w:lastRenderedPageBreak/>
        <w:t xml:space="preserve">5-ÅRSKLUBB </w:t>
      </w:r>
      <w:bookmarkEnd w:id="135"/>
      <w:bookmarkEnd w:id="136"/>
      <w:r w:rsidRPr="005C3534">
        <w:rPr>
          <w:rStyle w:val="Overskrift3Tegn"/>
          <w:rFonts w:ascii="Calibri" w:hAnsi="Calibri" w:cs="Calibri"/>
          <w:b/>
          <w:bCs/>
          <w:color w:val="auto"/>
        </w:rPr>
        <w:t>(FOR SKOLESTARTERNE)</w:t>
      </w:r>
      <w:bookmarkEnd w:id="137"/>
    </w:p>
    <w:p w14:paraId="0FCDCB5B" w14:textId="77777777" w:rsidR="001F58CF" w:rsidRDefault="001F58CF" w:rsidP="001F58CF">
      <w:pPr>
        <w:spacing w:before="0" w:after="120"/>
        <w:rPr>
          <w:rFonts w:ascii="Calibri" w:eastAsia="Calibri" w:hAnsi="Calibri" w:cs="Times New Roman"/>
          <w:sz w:val="22"/>
          <w:szCs w:val="22"/>
        </w:rPr>
      </w:pPr>
      <w:r>
        <w:rPr>
          <w:rFonts w:ascii="Calibri" w:eastAsia="Calibri" w:hAnsi="Calibri" w:cs="Times New Roman"/>
          <w:sz w:val="22"/>
          <w:szCs w:val="22"/>
        </w:rPr>
        <w:t xml:space="preserve">I 2020 kom det en ny revidert utgave av kommunens </w:t>
      </w:r>
      <w:r>
        <w:rPr>
          <w:rFonts w:ascii="Calibri" w:eastAsia="Calibri" w:hAnsi="Calibri" w:cs="Times New Roman"/>
          <w:i/>
          <w:sz w:val="22"/>
          <w:szCs w:val="22"/>
        </w:rPr>
        <w:t>Oslostandard for samarbeid og sammenheng mellom barnehage, skole og AKS</w:t>
      </w:r>
      <w:r>
        <w:rPr>
          <w:rFonts w:ascii="Calibri" w:eastAsia="Calibri" w:hAnsi="Calibri" w:cs="Times New Roman"/>
          <w:sz w:val="22"/>
          <w:szCs w:val="22"/>
        </w:rPr>
        <w:t>, som vi også følger.  Denne skal sikre at flest mulig barn får en god overgang til skolen og at skolen får relevant informasjon for tidlig tilrettelegging.</w:t>
      </w:r>
    </w:p>
    <w:p w14:paraId="64FF1A54" w14:textId="77777777" w:rsidR="001F58CF" w:rsidRDefault="001F58CF" w:rsidP="001F58CF">
      <w:pPr>
        <w:spacing w:before="0" w:after="120"/>
        <w:rPr>
          <w:rFonts w:ascii="Calibri" w:eastAsia="Calibri" w:hAnsi="Calibri" w:cs="Times New Roman"/>
          <w:sz w:val="22"/>
          <w:szCs w:val="22"/>
        </w:rPr>
      </w:pPr>
      <w:r>
        <w:rPr>
          <w:rFonts w:ascii="Calibri" w:eastAsia="Calibri" w:hAnsi="Calibri" w:cs="Times New Roman"/>
          <w:sz w:val="22"/>
          <w:szCs w:val="22"/>
        </w:rPr>
        <w:t>Det er i år syv barn i 5-årsklubben og vi har lagt opp til at det her blir en del skoleforberedende aktiviteter. Dette vil være tilpasset utviklingstrinnet 5-åringene befinner seg på. De vil bl.a. få oppgaver og øvelser som er med å forberede dem til å lese, skrive og arbeide med mengder. Vi kommer til å trene på begreper som stor – større - størst, mye - mer - mest, like mange, sortering og dessuten motsetninger som over - under, høy – lav, etc. Vi vil arbeide med ulike former; sirkel, trekant, firkant (mangekanter), og har som mål at alle skal lære tallmengdene og tallsymbolene fra 1 til 10. Barna skal bli kjent med alfabetet, og vi har som mål at alle skal kunne skrive navnet sitt før skolestart. I tillegg blir det en del høytlesning, språkleker, rim og regler i 5-årsklubben.</w:t>
      </w:r>
    </w:p>
    <w:p w14:paraId="29A1F22B" w14:textId="77777777" w:rsidR="001F58CF" w:rsidRDefault="001F58CF" w:rsidP="001F58CF">
      <w:pPr>
        <w:spacing w:before="0" w:after="120"/>
        <w:rPr>
          <w:rFonts w:ascii="Calibri" w:eastAsia="Calibri" w:hAnsi="Calibri" w:cs="Times New Roman"/>
          <w:sz w:val="22"/>
          <w:szCs w:val="22"/>
        </w:rPr>
      </w:pPr>
      <w:r>
        <w:rPr>
          <w:rFonts w:ascii="Calibri" w:eastAsia="Calibri" w:hAnsi="Calibri" w:cs="Times New Roman"/>
          <w:sz w:val="22"/>
          <w:szCs w:val="22"/>
        </w:rPr>
        <w:t xml:space="preserve">Vi starter opp på høsten med at barna får hver sitt arbeidshefte, </w:t>
      </w:r>
      <w:r>
        <w:rPr>
          <w:rFonts w:ascii="Calibri" w:eastAsia="Calibri" w:hAnsi="Calibri" w:cs="Times New Roman"/>
          <w:i/>
          <w:sz w:val="22"/>
          <w:szCs w:val="22"/>
        </w:rPr>
        <w:t>Trampoline</w:t>
      </w:r>
      <w:r>
        <w:rPr>
          <w:rFonts w:ascii="Calibri" w:eastAsia="Calibri" w:hAnsi="Calibri" w:cs="Times New Roman"/>
          <w:sz w:val="22"/>
          <w:szCs w:val="22"/>
        </w:rPr>
        <w:t xml:space="preserve">, som bygger på gjeldende </w:t>
      </w:r>
      <w:r>
        <w:rPr>
          <w:rFonts w:ascii="Calibri" w:eastAsia="Calibri" w:hAnsi="Calibri" w:cs="Times New Roman"/>
          <w:i/>
          <w:sz w:val="22"/>
          <w:szCs w:val="22"/>
        </w:rPr>
        <w:t>Rammeplan for barnehager.</w:t>
      </w:r>
      <w:r>
        <w:rPr>
          <w:rFonts w:ascii="Calibri" w:eastAsia="Calibri" w:hAnsi="Calibri" w:cs="Times New Roman"/>
          <w:sz w:val="22"/>
          <w:szCs w:val="22"/>
        </w:rPr>
        <w:t xml:space="preserve"> Dette hefte inneholder mange spennende og lærerike oppgaver som knyttes til samtale, undring, utforsking, lek og ulike skoleforberedende aktiviteter.    </w:t>
      </w:r>
    </w:p>
    <w:p w14:paraId="44D41371" w14:textId="77777777" w:rsidR="001F58CF" w:rsidRDefault="001F58CF" w:rsidP="001F58CF">
      <w:pPr>
        <w:spacing w:before="0" w:after="120"/>
        <w:rPr>
          <w:rFonts w:ascii="Calibri" w:eastAsia="Calibri" w:hAnsi="Calibri" w:cs="Times New Roman"/>
          <w:sz w:val="22"/>
          <w:szCs w:val="22"/>
        </w:rPr>
      </w:pPr>
    </w:p>
    <w:p w14:paraId="16FABC41" w14:textId="43047D94" w:rsidR="001F58CF" w:rsidRDefault="001F58CF" w:rsidP="001F58CF">
      <w:pPr>
        <w:spacing w:before="0" w:after="120"/>
        <w:rPr>
          <w:rFonts w:ascii="Calibri" w:eastAsia="Calibri" w:hAnsi="Calibri" w:cs="Times New Roman"/>
          <w:sz w:val="22"/>
          <w:szCs w:val="22"/>
        </w:rPr>
      </w:pPr>
      <w:r>
        <w:rPr>
          <w:noProof/>
        </w:rPr>
        <w:drawing>
          <wp:anchor distT="0" distB="0" distL="114300" distR="114300" simplePos="0" relativeHeight="251669504" behindDoc="0" locked="0" layoutInCell="1" allowOverlap="1" wp14:anchorId="1C1EBF02" wp14:editId="63DA2684">
            <wp:simplePos x="0" y="0"/>
            <wp:positionH relativeFrom="column">
              <wp:posOffset>3929380</wp:posOffset>
            </wp:positionH>
            <wp:positionV relativeFrom="paragraph">
              <wp:posOffset>267335</wp:posOffset>
            </wp:positionV>
            <wp:extent cx="1762125" cy="542925"/>
            <wp:effectExtent l="0" t="0" r="9525" b="9525"/>
            <wp:wrapTight wrapText="bothSides">
              <wp:wrapPolygon edited="0">
                <wp:start x="0" y="0"/>
                <wp:lineTo x="0" y="21221"/>
                <wp:lineTo x="21483" y="21221"/>
                <wp:lineTo x="21483" y="0"/>
                <wp:lineTo x="0" y="0"/>
              </wp:wrapPolygon>
            </wp:wrapTight>
            <wp:docPr id="1853389789" name="Bilde 12" descr="Et bilde som inneholder clip art, Tegnefilm, Animasjon, illustrasj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028277608" descr="Et bilde som inneholder clip art, Tegnefilm, Animasjon, illustrasjon&#10;&#10;Automatisk generert beskrivelse"/>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762125" cy="54292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Calibri" w:hAnsi="Calibri" w:cs="Times New Roman"/>
          <w:sz w:val="22"/>
          <w:szCs w:val="22"/>
        </w:rPr>
        <w:t xml:space="preserve">Pedagogisk materiell vi benytter:                                      </w:t>
      </w:r>
    </w:p>
    <w:p w14:paraId="2C14DA2A" w14:textId="77777777" w:rsidR="001F58CF" w:rsidRDefault="001F58CF" w:rsidP="001F58CF">
      <w:pPr>
        <w:numPr>
          <w:ilvl w:val="0"/>
          <w:numId w:val="6"/>
        </w:numPr>
        <w:tabs>
          <w:tab w:val="left" w:pos="708"/>
        </w:tabs>
        <w:spacing w:before="0" w:after="0" w:line="256" w:lineRule="auto"/>
        <w:contextualSpacing/>
        <w:rPr>
          <w:rFonts w:ascii="Calibri" w:eastAsia="Calibri" w:hAnsi="Calibri" w:cs="Times New Roman"/>
          <w:sz w:val="22"/>
          <w:szCs w:val="22"/>
        </w:rPr>
      </w:pPr>
      <w:r>
        <w:rPr>
          <w:rFonts w:ascii="Calibri" w:eastAsia="Calibri" w:hAnsi="Calibri" w:cs="Times New Roman"/>
          <w:sz w:val="22"/>
          <w:szCs w:val="22"/>
        </w:rPr>
        <w:t>Smartboard med ulike pedagogiske program og øvelser</w:t>
      </w:r>
    </w:p>
    <w:p w14:paraId="37023ADA" w14:textId="77777777" w:rsidR="001F58CF" w:rsidRDefault="001F58CF" w:rsidP="001F58CF">
      <w:pPr>
        <w:numPr>
          <w:ilvl w:val="0"/>
          <w:numId w:val="6"/>
        </w:numPr>
        <w:tabs>
          <w:tab w:val="left" w:pos="708"/>
        </w:tabs>
        <w:spacing w:before="0" w:after="0" w:line="256" w:lineRule="auto"/>
        <w:contextualSpacing/>
        <w:rPr>
          <w:rFonts w:ascii="Calibri" w:eastAsia="Calibri" w:hAnsi="Calibri" w:cs="Times New Roman"/>
          <w:sz w:val="22"/>
          <w:szCs w:val="22"/>
        </w:rPr>
      </w:pPr>
      <w:r>
        <w:rPr>
          <w:rFonts w:ascii="Calibri" w:eastAsia="Calibri" w:hAnsi="Calibri" w:cs="Times New Roman"/>
          <w:sz w:val="22"/>
          <w:szCs w:val="22"/>
        </w:rPr>
        <w:t xml:space="preserve">Arbeidshefter fra Gyldendal: Trampoline </w:t>
      </w:r>
    </w:p>
    <w:p w14:paraId="6B987C82" w14:textId="77777777" w:rsidR="001F58CF" w:rsidRDefault="001F58CF" w:rsidP="001F58CF">
      <w:pPr>
        <w:numPr>
          <w:ilvl w:val="0"/>
          <w:numId w:val="6"/>
        </w:numPr>
        <w:tabs>
          <w:tab w:val="left" w:pos="708"/>
        </w:tabs>
        <w:spacing w:before="0" w:after="0" w:line="256" w:lineRule="auto"/>
        <w:contextualSpacing/>
        <w:rPr>
          <w:rFonts w:ascii="Calibri" w:eastAsia="Calibri" w:hAnsi="Calibri" w:cs="Times New Roman"/>
          <w:sz w:val="22"/>
          <w:szCs w:val="22"/>
        </w:rPr>
      </w:pPr>
      <w:r>
        <w:rPr>
          <w:rFonts w:ascii="Calibri" w:eastAsia="Calibri" w:hAnsi="Calibri" w:cs="Times New Roman"/>
          <w:sz w:val="22"/>
          <w:szCs w:val="22"/>
        </w:rPr>
        <w:t>Treningskort med bokstaver, tall og bilder</w:t>
      </w:r>
    </w:p>
    <w:p w14:paraId="53ED73B9" w14:textId="77777777" w:rsidR="001F58CF" w:rsidRDefault="001F58CF" w:rsidP="001F58CF">
      <w:pPr>
        <w:numPr>
          <w:ilvl w:val="0"/>
          <w:numId w:val="6"/>
        </w:numPr>
        <w:tabs>
          <w:tab w:val="left" w:pos="708"/>
        </w:tabs>
        <w:spacing w:before="0" w:after="0" w:line="256" w:lineRule="auto"/>
        <w:contextualSpacing/>
        <w:rPr>
          <w:rFonts w:ascii="Calibri" w:eastAsia="Calibri" w:hAnsi="Calibri" w:cs="Times New Roman"/>
          <w:sz w:val="22"/>
          <w:szCs w:val="22"/>
        </w:rPr>
      </w:pPr>
      <w:r>
        <w:rPr>
          <w:rFonts w:ascii="Calibri" w:eastAsia="Calibri" w:hAnsi="Calibri" w:cs="Times New Roman"/>
          <w:sz w:val="22"/>
          <w:szCs w:val="22"/>
        </w:rPr>
        <w:t>Rim og regler</w:t>
      </w:r>
    </w:p>
    <w:p w14:paraId="577D5AA5" w14:textId="77777777" w:rsidR="001F58CF" w:rsidRDefault="001F58CF" w:rsidP="001F58CF">
      <w:pPr>
        <w:numPr>
          <w:ilvl w:val="0"/>
          <w:numId w:val="6"/>
        </w:numPr>
        <w:tabs>
          <w:tab w:val="left" w:pos="708"/>
        </w:tabs>
        <w:spacing w:before="0" w:after="0" w:line="256" w:lineRule="auto"/>
        <w:contextualSpacing/>
        <w:rPr>
          <w:rFonts w:ascii="Calibri" w:eastAsia="Calibri" w:hAnsi="Calibri" w:cs="Times New Roman"/>
          <w:sz w:val="22"/>
          <w:szCs w:val="22"/>
        </w:rPr>
      </w:pPr>
      <w:r>
        <w:rPr>
          <w:rFonts w:ascii="Calibri" w:eastAsia="Calibri" w:hAnsi="Calibri" w:cs="Times New Roman"/>
          <w:sz w:val="22"/>
          <w:szCs w:val="22"/>
        </w:rPr>
        <w:t>Ulike skolerelaterte bøker</w:t>
      </w:r>
    </w:p>
    <w:p w14:paraId="7F0B4EFE" w14:textId="77777777" w:rsidR="001F58CF" w:rsidRDefault="001F58CF" w:rsidP="001F58CF">
      <w:pPr>
        <w:keepNext/>
        <w:widowControl w:val="0"/>
        <w:overflowPunct w:val="0"/>
        <w:autoSpaceDE w:val="0"/>
        <w:autoSpaceDN w:val="0"/>
        <w:adjustRightInd w:val="0"/>
        <w:spacing w:before="240" w:after="60" w:line="240" w:lineRule="auto"/>
        <w:outlineLvl w:val="1"/>
        <w:rPr>
          <w:rFonts w:ascii="Calibri" w:eastAsia="Calibri" w:hAnsi="Calibri" w:cs="Arial"/>
          <w:b/>
          <w:bCs/>
          <w:iCs/>
          <w:kern w:val="28"/>
          <w:sz w:val="24"/>
          <w:szCs w:val="28"/>
          <w:lang w:eastAsia="nb-NO"/>
        </w:rPr>
      </w:pPr>
      <w:r>
        <w:rPr>
          <w:rFonts w:ascii="Calibri" w:eastAsia="Calibri" w:hAnsi="Calibri" w:cs="Arial"/>
          <w:b/>
          <w:bCs/>
          <w:iCs/>
          <w:kern w:val="28"/>
          <w:sz w:val="24"/>
          <w:szCs w:val="28"/>
          <w:u w:val="single"/>
          <w:lang w:eastAsia="nb-NO"/>
        </w:rPr>
        <w:t xml:space="preserve">          </w:t>
      </w:r>
    </w:p>
    <w:p w14:paraId="6FE26B6B" w14:textId="77777777" w:rsidR="001F58CF" w:rsidRPr="005C3534" w:rsidRDefault="001F58CF" w:rsidP="001F58CF">
      <w:pPr>
        <w:pStyle w:val="Overskrift2"/>
        <w:rPr>
          <w:rFonts w:ascii="Calibri" w:eastAsiaTheme="minorEastAsia" w:hAnsi="Calibri" w:cs="Calibri"/>
          <w:b/>
          <w:bCs/>
          <w:sz w:val="28"/>
          <w:szCs w:val="28"/>
        </w:rPr>
      </w:pPr>
      <w:bookmarkStart w:id="138" w:name="_Toc146014774"/>
      <w:bookmarkStart w:id="139" w:name="_Toc146014962"/>
      <w:bookmarkStart w:id="140" w:name="_Toc237338888"/>
      <w:r w:rsidRPr="005C3534">
        <w:rPr>
          <w:rFonts w:ascii="Calibri" w:hAnsi="Calibri" w:cs="Calibri"/>
          <w:b/>
          <w:bCs/>
          <w:color w:val="auto"/>
          <w:sz w:val="28"/>
          <w:szCs w:val="28"/>
        </w:rPr>
        <w:t>SAMARBEID MED ANDRE BARNEHAGER</w:t>
      </w:r>
      <w:bookmarkEnd w:id="138"/>
      <w:bookmarkEnd w:id="139"/>
      <w:bookmarkEnd w:id="140"/>
    </w:p>
    <w:p w14:paraId="5C3FDF88" w14:textId="77777777" w:rsidR="001F58CF" w:rsidRDefault="001F58CF" w:rsidP="001F58CF">
      <w:pPr>
        <w:spacing w:before="0" w:after="120"/>
        <w:rPr>
          <w:rFonts w:ascii="Calibri" w:eastAsia="Calibri" w:hAnsi="Calibri" w:cs="Times New Roman"/>
          <w:sz w:val="22"/>
          <w:szCs w:val="22"/>
        </w:rPr>
      </w:pPr>
      <w:r>
        <w:rPr>
          <w:rFonts w:ascii="Calibri" w:eastAsia="Calibri" w:hAnsi="Calibri" w:cs="Times New Roman"/>
          <w:sz w:val="22"/>
          <w:szCs w:val="22"/>
        </w:rPr>
        <w:t>For at 5- åringene skal bli kjent med flere de skal gå på skole sammen med, samarbeider vi med barnehager i nærheten om forskjellige opplegg og aktiviteter. Det blir friluftskole hver torsdag sammen med Eikenøtten, Ullevålsletta, Veslehaugen og Bukken Bruse barnehage. Vi avslutter med overnattingstur til Sæteren gård på våren.</w:t>
      </w:r>
    </w:p>
    <w:p w14:paraId="5C2C8320" w14:textId="6600884B" w:rsidR="001F58CF" w:rsidRPr="00CA2076" w:rsidRDefault="001F58CF" w:rsidP="001F58CF">
      <w:pPr>
        <w:spacing w:before="0" w:after="0"/>
        <w:rPr>
          <w:rFonts w:ascii="Calibri" w:eastAsia="Calibri" w:hAnsi="Calibri" w:cs="Times New Roman"/>
          <w:sz w:val="22"/>
          <w:szCs w:val="22"/>
        </w:rPr>
      </w:pPr>
      <w:r>
        <w:rPr>
          <w:rFonts w:ascii="Calibri" w:eastAsia="Calibri" w:hAnsi="Calibri" w:cs="Times New Roman"/>
          <w:sz w:val="22"/>
          <w:szCs w:val="22"/>
        </w:rPr>
        <w:t>I tillegg blir det skiskole på Trollvann for alle 5åringene, sammen med mange andre barnehager, i uke 3-7 (5 ganger).</w:t>
      </w:r>
    </w:p>
    <w:p w14:paraId="32AF4EBF" w14:textId="3D7998C9" w:rsidR="001F58CF" w:rsidRDefault="00CA2076" w:rsidP="001F58CF">
      <w:pPr>
        <w:spacing w:before="0"/>
        <w:rPr>
          <w:rFonts w:ascii="Calibri" w:eastAsia="Calibri" w:hAnsi="Calibri" w:cs="Times New Roman"/>
          <w:b/>
          <w:bCs/>
          <w:sz w:val="22"/>
          <w:szCs w:val="22"/>
        </w:rPr>
      </w:pPr>
      <w:r>
        <w:rPr>
          <w:noProof/>
        </w:rPr>
        <w:drawing>
          <wp:anchor distT="0" distB="0" distL="114300" distR="114300" simplePos="0" relativeHeight="251679744" behindDoc="1" locked="0" layoutInCell="1" allowOverlap="1" wp14:anchorId="629260F4" wp14:editId="46DD803A">
            <wp:simplePos x="0" y="0"/>
            <wp:positionH relativeFrom="column">
              <wp:posOffset>2167255</wp:posOffset>
            </wp:positionH>
            <wp:positionV relativeFrom="paragraph">
              <wp:posOffset>12065</wp:posOffset>
            </wp:positionV>
            <wp:extent cx="1469390" cy="1828800"/>
            <wp:effectExtent l="0" t="0" r="0" b="0"/>
            <wp:wrapTight wrapText="bothSides">
              <wp:wrapPolygon edited="0">
                <wp:start x="1120" y="0"/>
                <wp:lineTo x="0" y="450"/>
                <wp:lineTo x="0" y="21150"/>
                <wp:lineTo x="1120" y="21375"/>
                <wp:lineTo x="20162" y="21375"/>
                <wp:lineTo x="21283" y="21150"/>
                <wp:lineTo x="21283" y="450"/>
                <wp:lineTo x="20162" y="0"/>
                <wp:lineTo x="1120" y="0"/>
              </wp:wrapPolygon>
            </wp:wrapTight>
            <wp:docPr id="2124307021" name="Bilde 11" descr="C:\Users\Gro\Pictures\Instagram\IMG_20170209_214714_666.jpg"/>
            <wp:cNvGraphicFramePr/>
            <a:graphic xmlns:a="http://schemas.openxmlformats.org/drawingml/2006/main">
              <a:graphicData uri="http://schemas.openxmlformats.org/drawingml/2006/picture">
                <pic:pic xmlns:pic="http://schemas.openxmlformats.org/drawingml/2006/picture">
                  <pic:nvPicPr>
                    <pic:cNvPr id="2124307021" name="Bilde 2124307021" descr="C:\Users\Gro\Pictures\Instagram\IMG_20170209_214714_666.jpg"/>
                    <pic:cNvPicPr/>
                  </pic:nvPicPr>
                  <pic:blipFill>
                    <a:blip r:embed="rId61" cstate="print"/>
                    <a:srcRect/>
                    <a:stretch>
                      <a:fillRect/>
                    </a:stretch>
                  </pic:blipFill>
                  <pic:spPr bwMode="auto">
                    <a:xfrm>
                      <a:off x="0" y="0"/>
                      <a:ext cx="1469390" cy="18288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0A6CD35A" w14:textId="77777777" w:rsidR="001F58CF" w:rsidRDefault="001F58CF" w:rsidP="001F58CF">
      <w:pPr>
        <w:keepNext/>
        <w:widowControl w:val="0"/>
        <w:overflowPunct w:val="0"/>
        <w:autoSpaceDE w:val="0"/>
        <w:autoSpaceDN w:val="0"/>
        <w:adjustRightInd w:val="0"/>
        <w:spacing w:before="240" w:after="60"/>
        <w:outlineLvl w:val="1"/>
        <w:rPr>
          <w:rFonts w:ascii="Calibri" w:eastAsia="Calibri" w:hAnsi="Calibri" w:cs="Times New Roman"/>
          <w:b/>
          <w:bCs/>
          <w:sz w:val="22"/>
          <w:szCs w:val="22"/>
        </w:rPr>
      </w:pPr>
    </w:p>
    <w:p w14:paraId="0BF4CEA2" w14:textId="77777777" w:rsidR="001F58CF" w:rsidRDefault="001F58CF" w:rsidP="001F58CF">
      <w:pPr>
        <w:spacing w:before="0"/>
        <w:rPr>
          <w:rFonts w:ascii="Calibri" w:eastAsia="Calibri" w:hAnsi="Calibri" w:cs="Times New Roman"/>
          <w:sz w:val="22"/>
          <w:szCs w:val="22"/>
        </w:rPr>
      </w:pPr>
    </w:p>
    <w:p w14:paraId="49A7D366" w14:textId="77777777" w:rsidR="001F58CF" w:rsidRDefault="001F58CF" w:rsidP="001F58CF">
      <w:pPr>
        <w:spacing w:before="0"/>
        <w:rPr>
          <w:rFonts w:ascii="Calibri" w:eastAsia="Calibri" w:hAnsi="Calibri" w:cs="Times New Roman"/>
          <w:sz w:val="22"/>
          <w:szCs w:val="22"/>
        </w:rPr>
      </w:pPr>
    </w:p>
    <w:p w14:paraId="4665D2E3" w14:textId="77777777" w:rsidR="001F58CF" w:rsidRDefault="001F58CF" w:rsidP="001F58CF">
      <w:pPr>
        <w:spacing w:before="0"/>
        <w:rPr>
          <w:rFonts w:ascii="Calibri" w:eastAsia="Calibri" w:hAnsi="Calibri" w:cs="Times New Roman"/>
          <w:sz w:val="22"/>
          <w:szCs w:val="22"/>
        </w:rPr>
      </w:pPr>
    </w:p>
    <w:p w14:paraId="4B581858" w14:textId="77777777" w:rsidR="001F58CF" w:rsidRDefault="001F58CF" w:rsidP="001F58CF">
      <w:pPr>
        <w:spacing w:before="0"/>
        <w:rPr>
          <w:rFonts w:ascii="Calibri" w:eastAsia="Calibri" w:hAnsi="Calibri" w:cs="Times New Roman"/>
          <w:sz w:val="22"/>
          <w:szCs w:val="22"/>
        </w:rPr>
      </w:pPr>
    </w:p>
    <w:p w14:paraId="0DAAC58F" w14:textId="77777777" w:rsidR="001F58CF" w:rsidRPr="005C3534" w:rsidRDefault="001F58CF" w:rsidP="001F58CF">
      <w:pPr>
        <w:pStyle w:val="Overskrift2"/>
        <w:rPr>
          <w:rFonts w:ascii="Calibri" w:eastAsia="Times New Roman" w:hAnsi="Calibri" w:cs="Calibri"/>
          <w:b/>
          <w:bCs/>
          <w:color w:val="auto"/>
          <w:sz w:val="28"/>
          <w:szCs w:val="28"/>
          <w:lang w:eastAsia="nb-NO"/>
        </w:rPr>
      </w:pPr>
      <w:bookmarkStart w:id="141" w:name="_Toc146014775"/>
      <w:bookmarkStart w:id="142" w:name="_Toc146014963"/>
      <w:bookmarkStart w:id="143" w:name="_Toc237338889"/>
      <w:r w:rsidRPr="005C3534">
        <w:rPr>
          <w:rFonts w:ascii="Calibri" w:eastAsia="Times New Roman" w:hAnsi="Calibri" w:cs="Calibri"/>
          <w:b/>
          <w:bCs/>
          <w:color w:val="auto"/>
          <w:sz w:val="28"/>
          <w:szCs w:val="28"/>
          <w:lang w:eastAsia="nb-NO"/>
        </w:rPr>
        <w:lastRenderedPageBreak/>
        <w:t>AVDELING MED 1- og 2-ÅRINGER</w:t>
      </w:r>
      <w:bookmarkEnd w:id="141"/>
      <w:bookmarkEnd w:id="142"/>
      <w:bookmarkEnd w:id="143"/>
    </w:p>
    <w:p w14:paraId="6B69AD67" w14:textId="74CD7426" w:rsidR="001F58CF" w:rsidRDefault="001F58CF" w:rsidP="001F58CF">
      <w:pPr>
        <w:spacing w:before="0" w:after="120"/>
        <w:rPr>
          <w:rFonts w:ascii="Calibri" w:eastAsia="Calibri" w:hAnsi="Calibri" w:cs="Times New Roman"/>
          <w:sz w:val="22"/>
          <w:szCs w:val="22"/>
        </w:rPr>
      </w:pPr>
      <w:r>
        <w:rPr>
          <w:noProof/>
        </w:rPr>
        <w:drawing>
          <wp:anchor distT="0" distB="0" distL="114300" distR="114300" simplePos="0" relativeHeight="251633664" behindDoc="0" locked="0" layoutInCell="1" allowOverlap="1" wp14:anchorId="249E5772" wp14:editId="5CC10AF0">
            <wp:simplePos x="0" y="0"/>
            <wp:positionH relativeFrom="column">
              <wp:posOffset>5269230</wp:posOffset>
            </wp:positionH>
            <wp:positionV relativeFrom="paragraph">
              <wp:posOffset>21590</wp:posOffset>
            </wp:positionV>
            <wp:extent cx="836930" cy="1168400"/>
            <wp:effectExtent l="0" t="0" r="1270" b="0"/>
            <wp:wrapTight wrapText="bothSides">
              <wp:wrapPolygon edited="0">
                <wp:start x="0" y="0"/>
                <wp:lineTo x="0" y="21130"/>
                <wp:lineTo x="21141" y="21130"/>
                <wp:lineTo x="21141" y="0"/>
                <wp:lineTo x="0" y="0"/>
              </wp:wrapPolygon>
            </wp:wrapTight>
            <wp:docPr id="302732346" name="Bilde 10" descr="Et bilde som inneholder tekst, utklipp&#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424469530" descr="Et bilde som inneholder tekst, utklipp&#10;&#10;Automatisk generert beskrivels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836930" cy="116840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Calibri" w:hAnsi="Calibri" w:cs="Times New Roman"/>
          <w:sz w:val="22"/>
          <w:szCs w:val="22"/>
        </w:rPr>
        <w:t>Vi har en liten avdeling med 7 barn i alderen 1-2 år. I starten av barnehageåret er det spesielt viktig å gjøre de nye barna trygge på de voksne, de andre barna og omgivelsene. For å oppnå dette er det helt avgjørende at de i starten har en tilknytningsperson som går inn i et nært samspill med dem og ser og svarer på deres behov på en tydelig, god og omsorgsfull måte.</w:t>
      </w:r>
    </w:p>
    <w:p w14:paraId="502E39EF" w14:textId="77777777" w:rsidR="001F58CF" w:rsidRDefault="001F58CF" w:rsidP="001F58CF">
      <w:pPr>
        <w:spacing w:before="0" w:after="120"/>
        <w:rPr>
          <w:rFonts w:ascii="Calibri" w:eastAsia="Calibri" w:hAnsi="Calibri" w:cs="Times New Roman"/>
          <w:sz w:val="22"/>
          <w:szCs w:val="22"/>
        </w:rPr>
      </w:pPr>
      <w:r>
        <w:rPr>
          <w:rFonts w:ascii="Calibri" w:eastAsia="Calibri" w:hAnsi="Calibri" w:cs="Times New Roman"/>
          <w:sz w:val="22"/>
          <w:szCs w:val="22"/>
        </w:rPr>
        <w:t>Samspill og språkutvikling er grunnleggende i denne alderen. Men samspill fremmer ikke bare barns språkutvikling. En rekke undersøkelser viser betydningen av et nært samspill, både for barns emosjonelle, kognitive og sosiale utvikling. Det enkelte barnet skal få vokse og utvikle seg i samspill med andre, i et miljø hvor det blir tatt hensyn til deres utviklingsnivå og der barnets egenart blir anerkjent og ivaretatt. Også i denne aldersgruppen har leken stor betydning, både fordi den har en egenverdi og fordi den er barnas mest naturlige læringsarena. Gjennom lek og samvær med barna vil den voksne kunne lære dem å dele på ting, hjelpe til med konfliktløsning og drive språk- og begreps- trening. I leken skapes dessuten kontakt og nærhet, glede og humor, både mellom barna og mellom voksne og barn.</w:t>
      </w:r>
    </w:p>
    <w:p w14:paraId="187166DC" w14:textId="77777777" w:rsidR="001F58CF" w:rsidRDefault="001F58CF" w:rsidP="001F58CF">
      <w:pPr>
        <w:spacing w:before="0" w:after="120"/>
        <w:rPr>
          <w:rFonts w:ascii="Calibri" w:eastAsia="Calibri" w:hAnsi="Calibri" w:cs="Times New Roman"/>
          <w:sz w:val="22"/>
          <w:szCs w:val="22"/>
        </w:rPr>
      </w:pPr>
      <w:r>
        <w:rPr>
          <w:rFonts w:ascii="Calibri" w:eastAsia="Calibri" w:hAnsi="Calibri" w:cs="Times New Roman"/>
          <w:sz w:val="22"/>
          <w:szCs w:val="22"/>
        </w:rPr>
        <w:t xml:space="preserve">Vi vil i noen situasjoner blande de to avdelingene slik at vi får et fellesskap mellom alle i barnehagen, voksne og barn. Det er f.eks. naturlig at de minste barna er sammen med de store tidlig på morgenen, før alle de store er kommet, og sent på ettermiddagen når mange er hentet. Dessuten er det også aktuelt at noen store barn kan komme på besøk til de minste av og til, noe som pleier å være populært for alle.  </w:t>
      </w:r>
    </w:p>
    <w:p w14:paraId="5183C203" w14:textId="77777777" w:rsidR="001F58CF" w:rsidRDefault="001F58CF" w:rsidP="001F58CF">
      <w:pPr>
        <w:spacing w:before="0" w:after="0"/>
        <w:rPr>
          <w:rFonts w:ascii="Calibri" w:eastAsia="Calibri" w:hAnsi="Calibri" w:cs="Times New Roman"/>
          <w:sz w:val="22"/>
          <w:szCs w:val="22"/>
        </w:rPr>
      </w:pPr>
      <w:r>
        <w:rPr>
          <w:rFonts w:ascii="Calibri" w:eastAsia="Calibri" w:hAnsi="Calibri" w:cs="Times New Roman"/>
          <w:sz w:val="22"/>
          <w:szCs w:val="22"/>
        </w:rPr>
        <w:t xml:space="preserve">Vi har noen faste aktiviteter i løpet av en uke. Onsdager er det musikkstund sammen med 2- og 3-åringene på stor avdeling. Vi får som regel også tilgang til skolens gymsal en gang i uka, men hvilken dag og tidspunkt er ikke avklart ennå. Da er ofte også 2- og 3-åringene på stor avd. med. </w:t>
      </w:r>
    </w:p>
    <w:p w14:paraId="46B6E0DB" w14:textId="77777777" w:rsidR="001F58CF" w:rsidRDefault="001F58CF" w:rsidP="001F58CF">
      <w:pPr>
        <w:spacing w:before="0" w:after="0"/>
        <w:rPr>
          <w:rFonts w:ascii="Calibri" w:eastAsia="Calibri" w:hAnsi="Calibri" w:cs="Times New Roman"/>
          <w:sz w:val="22"/>
          <w:szCs w:val="22"/>
        </w:rPr>
      </w:pPr>
    </w:p>
    <w:p w14:paraId="70DCFD62" w14:textId="77777777" w:rsidR="001F58CF" w:rsidRDefault="001F58CF" w:rsidP="001F58CF">
      <w:pPr>
        <w:spacing w:before="0" w:after="120"/>
        <w:rPr>
          <w:rFonts w:ascii="Calibri" w:eastAsia="Calibri" w:hAnsi="Calibri" w:cs="Times New Roman"/>
          <w:sz w:val="22"/>
          <w:szCs w:val="22"/>
        </w:rPr>
      </w:pPr>
      <w:r>
        <w:rPr>
          <w:rFonts w:ascii="Calibri" w:eastAsia="Calibri" w:hAnsi="Calibri" w:cs="Times New Roman"/>
          <w:sz w:val="22"/>
          <w:szCs w:val="22"/>
        </w:rPr>
        <w:t>Ellers prøver vi å ha en liten lese-/sangstund eller forming på morgenen eller etter soving. I år vil vi dessuten starte med temaarbeid hver tirsdag og/eller torsdag etter soving, der vi har en samling hvor vi bl.a. ser på bilder og snakker om det som er temaet. Men temaarbeidet vil vi også ha fokus på i det daglige arbeidet gjennom hele året. Mer om temaarbeidet på de neste to sidene.</w:t>
      </w:r>
    </w:p>
    <w:p w14:paraId="68F191E9" w14:textId="77777777" w:rsidR="001F58CF" w:rsidRDefault="001F58CF" w:rsidP="001F58CF">
      <w:pPr>
        <w:spacing w:before="0" w:after="120"/>
        <w:rPr>
          <w:rFonts w:ascii="Calibri" w:eastAsia="Calibri" w:hAnsi="Calibri" w:cs="Times New Roman"/>
          <w:sz w:val="22"/>
          <w:szCs w:val="22"/>
        </w:rPr>
      </w:pPr>
      <w:r>
        <w:rPr>
          <w:rFonts w:ascii="Calibri" w:eastAsia="Calibri" w:hAnsi="Calibri" w:cs="Times New Roman"/>
          <w:sz w:val="22"/>
          <w:szCs w:val="22"/>
        </w:rPr>
        <w:t>Det</w:t>
      </w:r>
      <w:r>
        <w:rPr>
          <w:rFonts w:ascii="Calibri" w:eastAsia="Calibri" w:hAnsi="Calibri" w:cs="Times New Roman"/>
          <w:color w:val="FF0000"/>
          <w:sz w:val="22"/>
          <w:szCs w:val="22"/>
        </w:rPr>
        <w:t xml:space="preserve"> </w:t>
      </w:r>
      <w:r>
        <w:rPr>
          <w:rFonts w:ascii="Calibri" w:eastAsia="Calibri" w:hAnsi="Calibri" w:cs="Times New Roman"/>
          <w:sz w:val="22"/>
          <w:szCs w:val="22"/>
        </w:rPr>
        <w:t xml:space="preserve">pleier å være et ønske fra foreldrene at barna er ute minst én gang om dagen. Dersom barna har aktiviteter på formiddagen og ikke fått vært ute da, prøver vi å la dem få en tur ut etter andre måltid, men det forutsetter at stor avdeling også er ute på ettermiddagen. (Dersom bare liten avdeling går ut på ettermiddagen, kan mellomvakten risikere å være alene med 7 små barn etter at tidligvakten går kl.15.15. Dette anser vi som ikke forsvarlig og det blir dessuten umulig å gå inn for å skifte bleier). Ellers vil utetiden på liten avdeling være fra kl. 9.15 - 10.30 etter høstferien. Før høstferien benytter 1.trinn området i lillefri, kl.10-10.15. </w:t>
      </w:r>
    </w:p>
    <w:p w14:paraId="1677747C" w14:textId="77777777" w:rsidR="001F58CF" w:rsidRDefault="001F58CF" w:rsidP="001F58CF">
      <w:pPr>
        <w:spacing w:before="0" w:after="120"/>
        <w:rPr>
          <w:rFonts w:ascii="Calibri" w:eastAsia="Calibri" w:hAnsi="Calibri" w:cs="Times New Roman"/>
          <w:sz w:val="22"/>
          <w:szCs w:val="22"/>
        </w:rPr>
      </w:pPr>
      <w:r>
        <w:rPr>
          <w:rFonts w:ascii="Calibri" w:eastAsia="Calibri" w:hAnsi="Calibri" w:cs="Times New Roman"/>
          <w:sz w:val="22"/>
          <w:szCs w:val="22"/>
        </w:rPr>
        <w:t xml:space="preserve">Vi ser fram til et fint år sammen med de yngste barna og skal gjøre vårt til at barnehagen blir et godt og trygt tilbud for denne aldersgruppa.    </w:t>
      </w:r>
    </w:p>
    <w:p w14:paraId="7FBC6E8B" w14:textId="77777777" w:rsidR="001F58CF" w:rsidRDefault="001F58CF" w:rsidP="001F58CF">
      <w:pPr>
        <w:spacing w:before="0"/>
        <w:rPr>
          <w:rFonts w:ascii="Calibri" w:eastAsia="Calibri" w:hAnsi="Calibri" w:cs="Times New Roman"/>
          <w:sz w:val="22"/>
          <w:szCs w:val="22"/>
        </w:rPr>
      </w:pPr>
    </w:p>
    <w:p w14:paraId="7AE9BEDB" w14:textId="6C4B7CC1" w:rsidR="001F58CF" w:rsidRDefault="001F58CF" w:rsidP="001F58CF">
      <w:pPr>
        <w:spacing w:before="0"/>
        <w:rPr>
          <w:rFonts w:ascii="Calibri" w:eastAsia="Calibri" w:hAnsi="Calibri" w:cs="Times New Roman"/>
          <w:sz w:val="22"/>
          <w:szCs w:val="22"/>
        </w:rPr>
      </w:pPr>
      <w:r>
        <w:rPr>
          <w:noProof/>
        </w:rPr>
        <w:drawing>
          <wp:anchor distT="0" distB="0" distL="114300" distR="114300" simplePos="0" relativeHeight="251652096" behindDoc="1" locked="0" layoutInCell="1" allowOverlap="1" wp14:anchorId="698D6BFB" wp14:editId="4D5C62EA">
            <wp:simplePos x="0" y="0"/>
            <wp:positionH relativeFrom="column">
              <wp:posOffset>2472690</wp:posOffset>
            </wp:positionH>
            <wp:positionV relativeFrom="paragraph">
              <wp:posOffset>8890</wp:posOffset>
            </wp:positionV>
            <wp:extent cx="685800" cy="779145"/>
            <wp:effectExtent l="0" t="0" r="0" b="1905"/>
            <wp:wrapNone/>
            <wp:docPr id="1139834547" name="Bilde 9" descr="Et bilde som inneholder tegning, sketch, clip art, illustrasj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990584774" descr="Et bilde som inneholder tegning, sketch, clip art, illustrasjon&#10;&#10;Automatisk generert beskrivels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85800" cy="779145"/>
                    </a:xfrm>
                    <a:prstGeom prst="rect">
                      <a:avLst/>
                    </a:prstGeom>
                    <a:noFill/>
                  </pic:spPr>
                </pic:pic>
              </a:graphicData>
            </a:graphic>
            <wp14:sizeRelH relativeFrom="page">
              <wp14:pctWidth>0</wp14:pctWidth>
            </wp14:sizeRelH>
            <wp14:sizeRelV relativeFrom="page">
              <wp14:pctHeight>0</wp14:pctHeight>
            </wp14:sizeRelV>
          </wp:anchor>
        </w:drawing>
      </w:r>
    </w:p>
    <w:p w14:paraId="744BDB34" w14:textId="007B0AB1" w:rsidR="001F58CF" w:rsidRPr="005C3534" w:rsidRDefault="001F58CF" w:rsidP="001F58CF">
      <w:pPr>
        <w:pStyle w:val="Overskrift2"/>
        <w:rPr>
          <w:rFonts w:ascii="Calibri" w:eastAsiaTheme="minorEastAsia" w:hAnsi="Calibri" w:cs="Calibri"/>
          <w:b/>
          <w:bCs/>
          <w:color w:val="auto"/>
          <w:sz w:val="28"/>
          <w:szCs w:val="28"/>
        </w:rPr>
      </w:pPr>
      <w:bookmarkStart w:id="144" w:name="_Toc146014776"/>
      <w:bookmarkStart w:id="145" w:name="_Toc146014964"/>
      <w:bookmarkStart w:id="146" w:name="_Toc237338890"/>
      <w:r w:rsidRPr="005C3534">
        <w:rPr>
          <w:rFonts w:ascii="Calibri" w:eastAsia="Calibri" w:hAnsi="Calibri" w:cs="Calibri"/>
          <w:b/>
          <w:bCs/>
          <w:color w:val="auto"/>
          <w:sz w:val="28"/>
          <w:szCs w:val="28"/>
        </w:rPr>
        <w:lastRenderedPageBreak/>
        <w:t>T</w:t>
      </w:r>
      <w:bookmarkEnd w:id="144"/>
      <w:bookmarkEnd w:id="145"/>
      <w:r w:rsidR="00CA2076" w:rsidRPr="005C3534">
        <w:rPr>
          <w:rFonts w:ascii="Calibri" w:eastAsia="Calibri" w:hAnsi="Calibri" w:cs="Calibri"/>
          <w:b/>
          <w:bCs/>
          <w:color w:val="auto"/>
          <w:sz w:val="28"/>
          <w:szCs w:val="28"/>
        </w:rPr>
        <w:t>EMAARBEID PÅ LITEN AVDELING</w:t>
      </w:r>
      <w:bookmarkEnd w:id="146"/>
    </w:p>
    <w:p w14:paraId="1D255FA4" w14:textId="77777777" w:rsidR="001F58CF" w:rsidRPr="005C3534" w:rsidRDefault="001F58CF" w:rsidP="001F58CF">
      <w:pPr>
        <w:pStyle w:val="Overskrift2"/>
        <w:rPr>
          <w:rFonts w:ascii="Calibri" w:hAnsi="Calibri" w:cs="Calibri"/>
          <w:b/>
          <w:bCs/>
          <w:color w:val="auto"/>
          <w:sz w:val="24"/>
          <w:szCs w:val="24"/>
        </w:rPr>
      </w:pPr>
      <w:bookmarkStart w:id="147" w:name="_Toc237338891"/>
      <w:r w:rsidRPr="005C3534">
        <w:rPr>
          <w:rFonts w:ascii="Calibri" w:hAnsi="Calibri" w:cs="Calibri"/>
          <w:b/>
          <w:bCs/>
          <w:color w:val="auto"/>
          <w:sz w:val="24"/>
          <w:szCs w:val="24"/>
          <w:shd w:val="clear" w:color="auto" w:fill="FFFFFF" w:themeFill="background1"/>
        </w:rPr>
        <w:t>Meg selv: Kroppen min – følelser (på høsten)</w:t>
      </w:r>
      <w:bookmarkEnd w:id="147"/>
    </w:p>
    <w:p w14:paraId="3DD2D2E5" w14:textId="77777777" w:rsidR="001F58CF" w:rsidRDefault="001F58CF" w:rsidP="001F58CF">
      <w:pPr>
        <w:spacing w:before="0" w:after="160" w:line="256" w:lineRule="auto"/>
        <w:rPr>
          <w:rFonts w:ascii="Calibri" w:eastAsia="Calibri" w:hAnsi="Calibri" w:cs="Times New Roman"/>
          <w:kern w:val="2"/>
          <w:sz w:val="22"/>
          <w:szCs w:val="22"/>
          <w14:ligatures w14:val="standardContextual"/>
        </w:rPr>
      </w:pPr>
      <w:r>
        <w:rPr>
          <w:rFonts w:ascii="Calibri" w:eastAsia="Calibri" w:hAnsi="Calibri" w:cs="Times New Roman"/>
          <w:kern w:val="2"/>
          <w:sz w:val="22"/>
          <w:szCs w:val="22"/>
          <w14:ligatures w14:val="standardContextual"/>
        </w:rPr>
        <w:t>Barn i 1-2 års alderen vil ofte berøre seg selv og andre ved for eksempel å kose, ta på, dytte, kysse og legge seg oppå hverandre. Slik erfarer de egen og andres kropper og egen og andres grenser. Barn er avhengig av god, fysisk kontakt fra sine omsorgsgivere for å utvikle følelsen av at de er et eget individ, og oppleve tilhørighet og kjærlighet.</w:t>
      </w:r>
    </w:p>
    <w:p w14:paraId="5BF17D7F" w14:textId="77777777" w:rsidR="001F58CF" w:rsidRDefault="001F58CF" w:rsidP="001F58CF">
      <w:pPr>
        <w:spacing w:before="0" w:after="0" w:line="256" w:lineRule="auto"/>
        <w:rPr>
          <w:rFonts w:ascii="Calibri" w:eastAsia="Calibri" w:hAnsi="Calibri" w:cs="Times New Roman"/>
          <w:b/>
          <w:bCs/>
          <w:kern w:val="2"/>
          <w:sz w:val="22"/>
          <w:szCs w:val="22"/>
          <w14:ligatures w14:val="standardContextual"/>
        </w:rPr>
      </w:pPr>
      <w:r>
        <w:rPr>
          <w:rFonts w:ascii="Calibri" w:eastAsia="Calibri" w:hAnsi="Calibri" w:cs="Times New Roman"/>
          <w:b/>
          <w:bCs/>
          <w:kern w:val="2"/>
          <w:sz w:val="22"/>
          <w:szCs w:val="22"/>
          <w14:ligatures w14:val="standardContextual"/>
        </w:rPr>
        <w:t>Mål:</w:t>
      </w:r>
    </w:p>
    <w:p w14:paraId="5A6856F7" w14:textId="77777777" w:rsidR="001F58CF" w:rsidRDefault="001F58CF" w:rsidP="001F58CF">
      <w:pPr>
        <w:numPr>
          <w:ilvl w:val="0"/>
          <w:numId w:val="18"/>
        </w:numPr>
        <w:spacing w:line="256" w:lineRule="auto"/>
        <w:contextualSpacing/>
        <w:rPr>
          <w:rFonts w:ascii="Calibri" w:eastAsia="Calibri" w:hAnsi="Calibri" w:cs="Times New Roman"/>
          <w:kern w:val="2"/>
          <w:sz w:val="22"/>
          <w:szCs w:val="22"/>
          <w14:ligatures w14:val="standardContextual"/>
        </w:rPr>
      </w:pPr>
      <w:r>
        <w:rPr>
          <w:rFonts w:ascii="Calibri" w:eastAsia="Calibri" w:hAnsi="Calibri" w:cs="Times New Roman"/>
          <w:kern w:val="2"/>
          <w:sz w:val="22"/>
          <w:szCs w:val="22"/>
          <w14:ligatures w14:val="standardContextual"/>
        </w:rPr>
        <w:t xml:space="preserve">Gi barna kjennskap til egen kropp, noe som kan være med på å gi god selvfølelse. </w:t>
      </w:r>
    </w:p>
    <w:p w14:paraId="6FDD15CC" w14:textId="77777777" w:rsidR="001F58CF" w:rsidRDefault="001F58CF" w:rsidP="001F58CF">
      <w:pPr>
        <w:numPr>
          <w:ilvl w:val="0"/>
          <w:numId w:val="18"/>
        </w:numPr>
        <w:spacing w:line="256" w:lineRule="auto"/>
        <w:contextualSpacing/>
        <w:rPr>
          <w:rFonts w:ascii="Calibri" w:eastAsia="Calibri" w:hAnsi="Calibri" w:cs="Times New Roman"/>
          <w:kern w:val="2"/>
          <w:sz w:val="22"/>
          <w:szCs w:val="22"/>
          <w14:ligatures w14:val="standardContextual"/>
        </w:rPr>
      </w:pPr>
      <w:r>
        <w:rPr>
          <w:rFonts w:ascii="Calibri" w:eastAsia="Calibri" w:hAnsi="Calibri" w:cs="Times New Roman"/>
          <w:kern w:val="2"/>
          <w:sz w:val="22"/>
          <w:szCs w:val="22"/>
          <w14:ligatures w14:val="standardContextual"/>
        </w:rPr>
        <w:t>Gi barna kjennskap til egne og andres følelser; tristhet, glede, redsel og sinne</w:t>
      </w:r>
    </w:p>
    <w:p w14:paraId="0F9A2BAC" w14:textId="77777777" w:rsidR="001F58CF" w:rsidRDefault="001F58CF" w:rsidP="001F58CF">
      <w:pPr>
        <w:numPr>
          <w:ilvl w:val="0"/>
          <w:numId w:val="18"/>
        </w:numPr>
        <w:spacing w:line="256" w:lineRule="auto"/>
        <w:contextualSpacing/>
        <w:rPr>
          <w:rFonts w:ascii="Calibri" w:eastAsia="Calibri" w:hAnsi="Calibri" w:cs="Times New Roman"/>
          <w:kern w:val="2"/>
          <w:sz w:val="22"/>
          <w:szCs w:val="22"/>
          <w14:ligatures w14:val="standardContextual"/>
        </w:rPr>
      </w:pPr>
      <w:r>
        <w:rPr>
          <w:rFonts w:ascii="Calibri" w:eastAsia="Calibri" w:hAnsi="Calibri" w:cs="Times New Roman"/>
          <w:kern w:val="2"/>
          <w:sz w:val="22"/>
          <w:szCs w:val="22"/>
          <w14:ligatures w14:val="standardContextual"/>
        </w:rPr>
        <w:t>Språk- og begrepstrening</w:t>
      </w:r>
    </w:p>
    <w:p w14:paraId="288A2301" w14:textId="77777777" w:rsidR="001F58CF" w:rsidRDefault="001F58CF" w:rsidP="001F58CF">
      <w:pPr>
        <w:spacing w:before="0" w:after="0"/>
        <w:rPr>
          <w:rFonts w:ascii="Calibri" w:eastAsia="Calibri" w:hAnsi="Calibri" w:cs="Times New Roman"/>
          <w:kern w:val="2"/>
          <w:sz w:val="22"/>
          <w:szCs w:val="22"/>
          <w14:ligatures w14:val="standardContextual"/>
        </w:rPr>
      </w:pPr>
    </w:p>
    <w:p w14:paraId="566D95B5" w14:textId="77777777" w:rsidR="001F58CF" w:rsidRDefault="001F58CF" w:rsidP="001F58CF">
      <w:pPr>
        <w:spacing w:before="0" w:after="0"/>
        <w:rPr>
          <w:rFonts w:ascii="Calibri" w:eastAsia="Calibri" w:hAnsi="Calibri" w:cs="Times New Roman"/>
          <w:b/>
          <w:bCs/>
          <w:kern w:val="2"/>
          <w:sz w:val="22"/>
          <w:szCs w:val="22"/>
          <w14:ligatures w14:val="standardContextual"/>
        </w:rPr>
      </w:pPr>
      <w:r>
        <w:rPr>
          <w:rFonts w:ascii="Calibri" w:eastAsia="Calibri" w:hAnsi="Calibri" w:cs="Times New Roman"/>
          <w:b/>
          <w:bCs/>
          <w:kern w:val="2"/>
          <w:sz w:val="22"/>
          <w:szCs w:val="22"/>
          <w14:ligatures w14:val="standardContextual"/>
        </w:rPr>
        <w:t xml:space="preserve">Metode: </w:t>
      </w:r>
    </w:p>
    <w:p w14:paraId="4515315F" w14:textId="77777777" w:rsidR="001F58CF" w:rsidRDefault="001F58CF" w:rsidP="001F58CF">
      <w:pPr>
        <w:numPr>
          <w:ilvl w:val="0"/>
          <w:numId w:val="18"/>
        </w:numPr>
        <w:spacing w:line="256" w:lineRule="auto"/>
        <w:contextualSpacing/>
        <w:rPr>
          <w:rFonts w:ascii="Calibri" w:eastAsia="Calibri" w:hAnsi="Calibri" w:cs="Times New Roman"/>
          <w:kern w:val="2"/>
          <w:sz w:val="22"/>
          <w:szCs w:val="22"/>
          <w14:ligatures w14:val="standardContextual"/>
        </w:rPr>
      </w:pPr>
      <w:r>
        <w:rPr>
          <w:rFonts w:ascii="Calibri" w:eastAsia="Calibri" w:hAnsi="Calibri" w:cs="Times New Roman"/>
          <w:kern w:val="2"/>
          <w:sz w:val="22"/>
          <w:szCs w:val="22"/>
          <w14:ligatures w14:val="standardContextual"/>
        </w:rPr>
        <w:t>Gi barnet fysisk kontakt. Ha barn på fanget, benevne alle kroppsdelene slik at barnet blir kjent med egen kropp og får en trygghet på seg selv. Respektere barnets behov for å sette egne grenser for hvem det vil sitte på fanget til, hvem som får klem, hvem som får skifte bleier og lignende.</w:t>
      </w:r>
      <w:r>
        <w:rPr>
          <w:rFonts w:ascii="Calibri" w:eastAsia="Calibri" w:hAnsi="Calibri" w:cs="Calibri"/>
          <w:color w:val="000000"/>
          <w:kern w:val="2"/>
          <w:sz w:val="22"/>
          <w:szCs w:val="22"/>
          <w14:ligatures w14:val="standardContextual"/>
        </w:rPr>
        <w:t xml:space="preserve"> </w:t>
      </w:r>
    </w:p>
    <w:p w14:paraId="5913E393" w14:textId="77777777" w:rsidR="001F58CF" w:rsidRDefault="001F58CF" w:rsidP="001F58CF">
      <w:pPr>
        <w:numPr>
          <w:ilvl w:val="0"/>
          <w:numId w:val="18"/>
        </w:numPr>
        <w:shd w:val="clear" w:color="auto" w:fill="FFFFFF"/>
        <w:spacing w:beforeAutospacing="1" w:after="100" w:afterAutospacing="1" w:line="256" w:lineRule="auto"/>
        <w:rPr>
          <w:rFonts w:ascii="Calibri" w:eastAsia="Times New Roman" w:hAnsi="Calibri" w:cs="Calibri"/>
          <w:color w:val="000000"/>
          <w:sz w:val="22"/>
          <w:szCs w:val="22"/>
          <w:lang w:eastAsia="nb-NO"/>
        </w:rPr>
      </w:pPr>
      <w:r>
        <w:rPr>
          <w:rFonts w:ascii="Calibri" w:eastAsia="Times New Roman" w:hAnsi="Calibri" w:cs="Calibri"/>
          <w:color w:val="000000"/>
          <w:sz w:val="22"/>
          <w:szCs w:val="22"/>
          <w:lang w:eastAsia="nb-NO"/>
        </w:rPr>
        <w:t xml:space="preserve">Leksituasjoner der vi tar av og på klær; dukker som barna kan kle av og på, og lage flanellograf der klær kan tas av og på. </w:t>
      </w:r>
    </w:p>
    <w:p w14:paraId="6B0E64FA" w14:textId="77777777" w:rsidR="001F58CF" w:rsidRDefault="001F58CF" w:rsidP="001F58CF">
      <w:pPr>
        <w:numPr>
          <w:ilvl w:val="0"/>
          <w:numId w:val="18"/>
        </w:numPr>
        <w:shd w:val="clear" w:color="auto" w:fill="FFFFFF"/>
        <w:spacing w:beforeAutospacing="1" w:after="100" w:afterAutospacing="1" w:line="256" w:lineRule="auto"/>
        <w:rPr>
          <w:rFonts w:ascii="Calibri" w:eastAsia="Times New Roman" w:hAnsi="Calibri" w:cs="Calibri"/>
          <w:color w:val="000000"/>
          <w:sz w:val="22"/>
          <w:szCs w:val="22"/>
          <w:lang w:eastAsia="nb-NO"/>
        </w:rPr>
      </w:pPr>
      <w:r>
        <w:rPr>
          <w:rFonts w:ascii="Calibri" w:eastAsia="Times New Roman" w:hAnsi="Calibri" w:cs="Calibri"/>
          <w:color w:val="000000"/>
          <w:sz w:val="22"/>
          <w:szCs w:val="22"/>
          <w:lang w:eastAsia="nb-NO"/>
        </w:rPr>
        <w:t>Benevne det vi gjør ved daglig av- og påkledning</w:t>
      </w:r>
    </w:p>
    <w:p w14:paraId="2244BE36" w14:textId="77777777" w:rsidR="001F58CF" w:rsidRDefault="001F58CF" w:rsidP="001F58CF">
      <w:pPr>
        <w:numPr>
          <w:ilvl w:val="0"/>
          <w:numId w:val="18"/>
        </w:numPr>
        <w:shd w:val="clear" w:color="auto" w:fill="FFFFFF"/>
        <w:spacing w:beforeAutospacing="1" w:after="100" w:afterAutospacing="1" w:line="240" w:lineRule="auto"/>
        <w:contextualSpacing/>
        <w:rPr>
          <w:rFonts w:ascii="Calibri" w:eastAsia="Times New Roman" w:hAnsi="Calibri" w:cs="Calibri"/>
          <w:color w:val="000000"/>
          <w:sz w:val="22"/>
          <w:szCs w:val="22"/>
          <w:lang w:eastAsia="nb-NO"/>
        </w:rPr>
      </w:pPr>
      <w:r>
        <w:rPr>
          <w:rFonts w:ascii="Calibri" w:eastAsia="Times New Roman" w:hAnsi="Calibri" w:cs="Calibri"/>
          <w:color w:val="000000"/>
          <w:sz w:val="22"/>
          <w:szCs w:val="22"/>
          <w:lang w:eastAsia="nb-NO"/>
        </w:rPr>
        <w:t xml:space="preserve">Benytte bilder og plansjer som kan skrives ut og henges opp. Snakke om kroppene på plansjene med barna. </w:t>
      </w:r>
    </w:p>
    <w:p w14:paraId="4241ECF7" w14:textId="77777777" w:rsidR="001F58CF" w:rsidRDefault="001F58CF" w:rsidP="001F58CF">
      <w:pPr>
        <w:numPr>
          <w:ilvl w:val="0"/>
          <w:numId w:val="18"/>
        </w:numPr>
        <w:shd w:val="clear" w:color="auto" w:fill="FFFFFF"/>
        <w:spacing w:beforeAutospacing="1" w:after="100" w:afterAutospacing="1" w:line="240" w:lineRule="auto"/>
        <w:contextualSpacing/>
        <w:rPr>
          <w:rFonts w:ascii="Calibri" w:eastAsia="Times New Roman" w:hAnsi="Calibri" w:cs="Calibri"/>
          <w:color w:val="000000"/>
          <w:sz w:val="22"/>
          <w:szCs w:val="22"/>
          <w:lang w:eastAsia="nb-NO"/>
        </w:rPr>
      </w:pPr>
      <w:r>
        <w:rPr>
          <w:rFonts w:ascii="Calibri" w:eastAsia="Times New Roman" w:hAnsi="Calibri" w:cs="Calibri"/>
          <w:color w:val="000000"/>
          <w:sz w:val="22"/>
          <w:szCs w:val="22"/>
          <w:lang w:eastAsia="nb-NO"/>
        </w:rPr>
        <w:t xml:space="preserve">Se på bøker og bilder til å samtale om kropp og følelser. Er gutten på bildet glad, trist etc.? </w:t>
      </w:r>
    </w:p>
    <w:p w14:paraId="762CA747" w14:textId="77777777" w:rsidR="001F58CF" w:rsidRDefault="001F58CF" w:rsidP="001F58CF">
      <w:pPr>
        <w:numPr>
          <w:ilvl w:val="0"/>
          <w:numId w:val="18"/>
        </w:numPr>
        <w:shd w:val="clear" w:color="auto" w:fill="FFFFFF"/>
        <w:spacing w:beforeAutospacing="1" w:after="100" w:afterAutospacing="1" w:line="240" w:lineRule="auto"/>
        <w:contextualSpacing/>
        <w:rPr>
          <w:rFonts w:ascii="Calibri" w:eastAsia="Times New Roman" w:hAnsi="Calibri" w:cs="Calibri"/>
          <w:color w:val="000000"/>
          <w:sz w:val="22"/>
          <w:szCs w:val="22"/>
          <w:lang w:eastAsia="nb-NO"/>
        </w:rPr>
      </w:pPr>
      <w:r>
        <w:rPr>
          <w:rFonts w:ascii="Calibri" w:eastAsia="Times New Roman" w:hAnsi="Calibri" w:cs="Calibri"/>
          <w:color w:val="000000"/>
          <w:sz w:val="22"/>
          <w:szCs w:val="22"/>
          <w:lang w:eastAsia="nb-NO"/>
        </w:rPr>
        <w:t>Sanger, rim og regler om kroppen</w:t>
      </w:r>
    </w:p>
    <w:p w14:paraId="2A1A500C" w14:textId="433D453D" w:rsidR="001F58CF" w:rsidRDefault="001F58CF" w:rsidP="001F58CF">
      <w:pPr>
        <w:spacing w:before="0" w:after="160" w:line="256" w:lineRule="auto"/>
        <w:rPr>
          <w:rFonts w:ascii="Calibri" w:eastAsia="Times New Roman" w:hAnsi="Calibri" w:cs="Calibri"/>
          <w:color w:val="000000"/>
          <w:sz w:val="22"/>
          <w:szCs w:val="22"/>
          <w:lang w:eastAsia="nb-NO"/>
        </w:rPr>
      </w:pPr>
      <w:r>
        <w:rPr>
          <w:noProof/>
        </w:rPr>
        <w:drawing>
          <wp:anchor distT="0" distB="0" distL="114300" distR="114300" simplePos="0" relativeHeight="251656192" behindDoc="1" locked="0" layoutInCell="1" allowOverlap="1" wp14:anchorId="71746588" wp14:editId="05B9C813">
            <wp:simplePos x="0" y="0"/>
            <wp:positionH relativeFrom="margin">
              <wp:posOffset>1548130</wp:posOffset>
            </wp:positionH>
            <wp:positionV relativeFrom="paragraph">
              <wp:posOffset>5715</wp:posOffset>
            </wp:positionV>
            <wp:extent cx="2719705" cy="2552700"/>
            <wp:effectExtent l="0" t="0" r="4445" b="0"/>
            <wp:wrapNone/>
            <wp:docPr id="1293724575" name="Bilde 8" descr="Temapakke: Kroppen | Undervisningsbyen.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 descr="Temapakke: Kroppen | Undervisningsbyen.no"/>
                    <pic:cNvPicPr>
                      <a:picLocks noChangeAspect="1" noChangeArrowheads="1"/>
                    </pic:cNvPicPr>
                  </pic:nvPicPr>
                  <pic:blipFill>
                    <a:blip r:embed="rId64">
                      <a:extLst>
                        <a:ext uri="{28A0092B-C50C-407E-A947-70E740481C1C}">
                          <a14:useLocalDpi xmlns:a14="http://schemas.microsoft.com/office/drawing/2010/main" val="0"/>
                        </a:ext>
                      </a:extLst>
                    </a:blip>
                    <a:srcRect l="5000" t="24455" r="2727" b="3107"/>
                    <a:stretch>
                      <a:fillRect/>
                    </a:stretch>
                  </pic:blipFill>
                  <pic:spPr bwMode="auto">
                    <a:xfrm>
                      <a:off x="0" y="0"/>
                      <a:ext cx="2719705" cy="2552700"/>
                    </a:xfrm>
                    <a:prstGeom prst="rect">
                      <a:avLst/>
                    </a:prstGeom>
                    <a:noFill/>
                  </pic:spPr>
                </pic:pic>
              </a:graphicData>
            </a:graphic>
            <wp14:sizeRelH relativeFrom="margin">
              <wp14:pctWidth>0</wp14:pctWidth>
            </wp14:sizeRelH>
            <wp14:sizeRelV relativeFrom="margin">
              <wp14:pctHeight>0</wp14:pctHeight>
            </wp14:sizeRelV>
          </wp:anchor>
        </w:drawing>
      </w:r>
    </w:p>
    <w:p w14:paraId="4E7D9C93" w14:textId="77777777" w:rsidR="001F58CF" w:rsidRDefault="001F58CF" w:rsidP="001F58CF">
      <w:pPr>
        <w:spacing w:before="0" w:after="160" w:line="256" w:lineRule="auto"/>
        <w:rPr>
          <w:rFonts w:ascii="Calibri" w:eastAsia="Times New Roman" w:hAnsi="Calibri" w:cs="Calibri"/>
          <w:color w:val="000000"/>
          <w:sz w:val="22"/>
          <w:szCs w:val="22"/>
          <w:lang w:eastAsia="nb-NO"/>
        </w:rPr>
      </w:pPr>
    </w:p>
    <w:p w14:paraId="43EC806E" w14:textId="77777777" w:rsidR="001F58CF" w:rsidRDefault="001F58CF" w:rsidP="001F58CF">
      <w:pPr>
        <w:spacing w:before="0" w:after="160" w:line="256" w:lineRule="auto"/>
        <w:jc w:val="center"/>
        <w:rPr>
          <w:rFonts w:ascii="Calibri" w:eastAsia="Times New Roman" w:hAnsi="Calibri" w:cs="Calibri"/>
          <w:color w:val="000000"/>
          <w:sz w:val="22"/>
          <w:szCs w:val="22"/>
          <w:lang w:eastAsia="nb-NO"/>
        </w:rPr>
      </w:pPr>
    </w:p>
    <w:p w14:paraId="6307CB4F" w14:textId="77777777" w:rsidR="001F58CF" w:rsidRDefault="001F58CF" w:rsidP="001F58CF">
      <w:pPr>
        <w:spacing w:before="0" w:after="160" w:line="256" w:lineRule="auto"/>
        <w:rPr>
          <w:rFonts w:ascii="Calibri" w:eastAsia="Times New Roman" w:hAnsi="Calibri" w:cs="Calibri"/>
          <w:color w:val="000000"/>
          <w:sz w:val="22"/>
          <w:szCs w:val="22"/>
          <w:lang w:eastAsia="nb-NO"/>
        </w:rPr>
      </w:pPr>
    </w:p>
    <w:p w14:paraId="3D0F7D40" w14:textId="77777777" w:rsidR="001F58CF" w:rsidRDefault="001F58CF" w:rsidP="001F58CF">
      <w:pPr>
        <w:spacing w:before="0" w:after="160" w:line="256" w:lineRule="auto"/>
        <w:rPr>
          <w:rFonts w:ascii="Calibri" w:eastAsia="Times New Roman" w:hAnsi="Calibri" w:cs="Calibri"/>
          <w:color w:val="000000"/>
          <w:sz w:val="22"/>
          <w:szCs w:val="22"/>
          <w:lang w:eastAsia="nb-NO"/>
        </w:rPr>
      </w:pPr>
      <w:r>
        <w:rPr>
          <w:rFonts w:ascii="Calibri" w:eastAsia="Times New Roman" w:hAnsi="Calibri" w:cs="Calibri"/>
          <w:color w:val="000000"/>
          <w:sz w:val="22"/>
          <w:szCs w:val="22"/>
          <w:lang w:eastAsia="nb-NO"/>
        </w:rPr>
        <w:t xml:space="preserve">    </w:t>
      </w:r>
    </w:p>
    <w:p w14:paraId="1644DB24" w14:textId="77777777" w:rsidR="001F58CF" w:rsidRDefault="001F58CF" w:rsidP="001F58CF">
      <w:pPr>
        <w:spacing w:before="0" w:after="160" w:line="256" w:lineRule="auto"/>
        <w:rPr>
          <w:rFonts w:ascii="Calibri" w:eastAsia="Times New Roman" w:hAnsi="Calibri" w:cs="Calibri"/>
          <w:color w:val="000000"/>
          <w:sz w:val="22"/>
          <w:szCs w:val="22"/>
          <w:lang w:eastAsia="nb-NO"/>
        </w:rPr>
      </w:pPr>
    </w:p>
    <w:p w14:paraId="6A97B437" w14:textId="77777777" w:rsidR="001F58CF" w:rsidRDefault="001F58CF" w:rsidP="001F58CF">
      <w:pPr>
        <w:spacing w:before="0" w:after="160" w:line="256" w:lineRule="auto"/>
        <w:rPr>
          <w:rFonts w:ascii="Calibri" w:eastAsia="Times New Roman" w:hAnsi="Calibri" w:cs="Calibri"/>
          <w:color w:val="000000"/>
          <w:sz w:val="22"/>
          <w:szCs w:val="22"/>
          <w:lang w:eastAsia="nb-NO"/>
        </w:rPr>
      </w:pPr>
    </w:p>
    <w:p w14:paraId="58E98E67" w14:textId="77777777" w:rsidR="001F58CF" w:rsidRDefault="001F58CF" w:rsidP="001F58CF">
      <w:pPr>
        <w:spacing w:before="0" w:after="160" w:line="256" w:lineRule="auto"/>
        <w:rPr>
          <w:rFonts w:ascii="Calibri" w:eastAsia="Times New Roman" w:hAnsi="Calibri" w:cs="Calibri"/>
          <w:color w:val="000000"/>
          <w:sz w:val="22"/>
          <w:szCs w:val="22"/>
          <w:lang w:eastAsia="nb-NO"/>
        </w:rPr>
      </w:pPr>
    </w:p>
    <w:p w14:paraId="1308D8E4" w14:textId="77777777" w:rsidR="001F58CF" w:rsidRDefault="001F58CF" w:rsidP="001F58CF">
      <w:pPr>
        <w:spacing w:before="0" w:after="160" w:line="256" w:lineRule="auto"/>
        <w:rPr>
          <w:rFonts w:ascii="Calibri" w:eastAsia="Times New Roman" w:hAnsi="Calibri" w:cs="Calibri"/>
          <w:color w:val="000000"/>
          <w:sz w:val="22"/>
          <w:szCs w:val="22"/>
          <w:lang w:eastAsia="nb-NO"/>
        </w:rPr>
      </w:pPr>
    </w:p>
    <w:p w14:paraId="557563A4" w14:textId="14BFF234" w:rsidR="001F58CF" w:rsidRDefault="001F58CF" w:rsidP="001F58CF">
      <w:pPr>
        <w:spacing w:before="0" w:after="160" w:line="256" w:lineRule="auto"/>
        <w:rPr>
          <w:rFonts w:ascii="Calibri" w:eastAsia="Times New Roman" w:hAnsi="Calibri" w:cs="Calibri"/>
          <w:color w:val="000000"/>
          <w:sz w:val="22"/>
          <w:szCs w:val="22"/>
          <w:lang w:eastAsia="nb-NO"/>
        </w:rPr>
      </w:pPr>
      <w:r>
        <w:rPr>
          <w:noProof/>
        </w:rPr>
        <w:drawing>
          <wp:anchor distT="0" distB="0" distL="114300" distR="114300" simplePos="0" relativeHeight="251636736" behindDoc="1" locked="0" layoutInCell="1" allowOverlap="1" wp14:anchorId="1967FB15" wp14:editId="13468DF0">
            <wp:simplePos x="0" y="0"/>
            <wp:positionH relativeFrom="margin">
              <wp:align>center</wp:align>
            </wp:positionH>
            <wp:positionV relativeFrom="paragraph">
              <wp:posOffset>1270</wp:posOffset>
            </wp:positionV>
            <wp:extent cx="3646805" cy="1368425"/>
            <wp:effectExtent l="0" t="0" r="0" b="3175"/>
            <wp:wrapNone/>
            <wp:docPr id="401259604" name="Bilde 7" descr="Bilder av figurer som gjør tegnene sur, redd, sint, le, overrasket, gråte, irritert, fornøy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 descr="Bilder av figurer som gjør tegnene sur, redd, sint, le, overrasket, gråte, irritert, fornøyd."/>
                    <pic:cNvPicPr>
                      <a:picLocks noChangeAspect="1" noChangeArrowheads="1"/>
                    </pic:cNvPicPr>
                  </pic:nvPicPr>
                  <pic:blipFill>
                    <a:blip r:embed="rId65">
                      <a:extLst>
                        <a:ext uri="{28A0092B-C50C-407E-A947-70E740481C1C}">
                          <a14:useLocalDpi xmlns:a14="http://schemas.microsoft.com/office/drawing/2010/main" val="0"/>
                        </a:ext>
                      </a:extLst>
                    </a:blip>
                    <a:srcRect b="58359"/>
                    <a:stretch>
                      <a:fillRect/>
                    </a:stretch>
                  </pic:blipFill>
                  <pic:spPr bwMode="auto">
                    <a:xfrm>
                      <a:off x="0" y="0"/>
                      <a:ext cx="3646805" cy="1368425"/>
                    </a:xfrm>
                    <a:prstGeom prst="rect">
                      <a:avLst/>
                    </a:prstGeom>
                    <a:noFill/>
                  </pic:spPr>
                </pic:pic>
              </a:graphicData>
            </a:graphic>
            <wp14:sizeRelH relativeFrom="margin">
              <wp14:pctWidth>0</wp14:pctWidth>
            </wp14:sizeRelH>
            <wp14:sizeRelV relativeFrom="margin">
              <wp14:pctHeight>0</wp14:pctHeight>
            </wp14:sizeRelV>
          </wp:anchor>
        </w:drawing>
      </w:r>
    </w:p>
    <w:p w14:paraId="137C68FE" w14:textId="77777777" w:rsidR="001F58CF" w:rsidRDefault="001F58CF" w:rsidP="001F58CF">
      <w:pPr>
        <w:spacing w:before="0" w:after="160" w:line="256" w:lineRule="auto"/>
        <w:rPr>
          <w:rFonts w:ascii="Calibri" w:eastAsia="Times New Roman" w:hAnsi="Calibri" w:cs="Calibri"/>
          <w:color w:val="000000"/>
          <w:sz w:val="22"/>
          <w:szCs w:val="22"/>
          <w:lang w:eastAsia="nb-NO"/>
        </w:rPr>
      </w:pPr>
    </w:p>
    <w:p w14:paraId="26D486A8" w14:textId="77777777" w:rsidR="001F58CF" w:rsidRDefault="001F58CF" w:rsidP="001F58CF">
      <w:pPr>
        <w:spacing w:before="0" w:after="160" w:line="256" w:lineRule="auto"/>
        <w:rPr>
          <w:rFonts w:ascii="Calibri" w:eastAsia="Times New Roman" w:hAnsi="Calibri" w:cs="Calibri"/>
          <w:color w:val="000000"/>
          <w:sz w:val="22"/>
          <w:szCs w:val="22"/>
          <w:lang w:eastAsia="nb-NO"/>
        </w:rPr>
      </w:pPr>
    </w:p>
    <w:p w14:paraId="423E9F37" w14:textId="77777777" w:rsidR="001F58CF" w:rsidRDefault="001F58CF" w:rsidP="001F58CF">
      <w:pPr>
        <w:spacing w:before="0" w:after="160" w:line="256" w:lineRule="auto"/>
        <w:rPr>
          <w:rFonts w:ascii="Calibri" w:eastAsia="Times New Roman" w:hAnsi="Calibri" w:cs="Calibri"/>
          <w:color w:val="000000"/>
          <w:sz w:val="22"/>
          <w:szCs w:val="22"/>
          <w:lang w:eastAsia="nb-NO"/>
        </w:rPr>
      </w:pPr>
    </w:p>
    <w:p w14:paraId="776EE60E" w14:textId="77777777" w:rsidR="001F58CF" w:rsidRDefault="001F58CF" w:rsidP="001F58CF">
      <w:pPr>
        <w:spacing w:before="0" w:after="160" w:line="256" w:lineRule="auto"/>
        <w:rPr>
          <w:rFonts w:ascii="Calibri" w:eastAsia="Times New Roman" w:hAnsi="Calibri" w:cs="Calibri"/>
          <w:color w:val="000000"/>
          <w:sz w:val="22"/>
          <w:szCs w:val="22"/>
          <w:lang w:eastAsia="nb-NO"/>
        </w:rPr>
      </w:pPr>
    </w:p>
    <w:p w14:paraId="747CA88F" w14:textId="77777777" w:rsidR="001F58CF" w:rsidRDefault="001F58CF" w:rsidP="001F58CF">
      <w:pPr>
        <w:spacing w:before="0" w:after="0" w:line="256" w:lineRule="auto"/>
        <w:rPr>
          <w:rFonts w:ascii="Calibri" w:eastAsia="Calibri" w:hAnsi="Calibri" w:cs="Calibri"/>
          <w:b/>
          <w:bCs/>
          <w:kern w:val="2"/>
          <w:sz w:val="22"/>
          <w:szCs w:val="22"/>
          <w14:ligatures w14:val="standardContextual"/>
        </w:rPr>
      </w:pPr>
    </w:p>
    <w:p w14:paraId="6D5B715B" w14:textId="77777777" w:rsidR="001F58CF" w:rsidRDefault="001F58CF" w:rsidP="001F58CF">
      <w:pPr>
        <w:spacing w:before="0" w:after="0" w:line="256" w:lineRule="auto"/>
        <w:rPr>
          <w:rFonts w:ascii="Calibri" w:eastAsia="Calibri" w:hAnsi="Calibri" w:cs="Calibri"/>
          <w:b/>
          <w:bCs/>
          <w:kern w:val="2"/>
          <w:sz w:val="22"/>
          <w:szCs w:val="22"/>
          <w14:ligatures w14:val="standardContextual"/>
        </w:rPr>
      </w:pPr>
    </w:p>
    <w:p w14:paraId="68189031" w14:textId="0B8BA163" w:rsidR="001F58CF" w:rsidRDefault="00E57BE0" w:rsidP="001F58CF">
      <w:pPr>
        <w:spacing w:before="0" w:after="0" w:line="360" w:lineRule="auto"/>
        <w:rPr>
          <w:rFonts w:ascii="Calibri" w:eastAsia="Calibri" w:hAnsi="Calibri" w:cs="Calibri"/>
          <w:kern w:val="2"/>
          <w:sz w:val="22"/>
          <w:szCs w:val="22"/>
          <w14:ligatures w14:val="standardContextual"/>
        </w:rPr>
      </w:pPr>
      <w:r w:rsidRPr="005C3534">
        <w:rPr>
          <w:rFonts w:ascii="Calibri" w:eastAsia="Calibri" w:hAnsi="Calibri" w:cs="Calibri"/>
          <w:b/>
          <w:bCs/>
          <w:kern w:val="2"/>
          <w:sz w:val="24"/>
          <w:szCs w:val="24"/>
          <w14:ligatures w14:val="standardContextual"/>
        </w:rPr>
        <w:t>Transportmiddel og utrykningskjøretøy</w:t>
      </w:r>
      <w:r w:rsidR="001F58CF">
        <w:rPr>
          <w:rFonts w:ascii="Calibri" w:eastAsia="Calibri" w:hAnsi="Calibri" w:cs="Calibri"/>
          <w:b/>
          <w:bCs/>
          <w:kern w:val="2"/>
          <w:sz w:val="22"/>
          <w:szCs w:val="22"/>
          <w14:ligatures w14:val="standardContextual"/>
        </w:rPr>
        <w:t xml:space="preserve"> </w:t>
      </w:r>
      <w:r w:rsidR="001F58CF">
        <w:rPr>
          <w:rFonts w:ascii="Calibri" w:eastAsia="Calibri" w:hAnsi="Calibri" w:cs="Calibri"/>
          <w:kern w:val="2"/>
          <w:sz w:val="22"/>
          <w:szCs w:val="22"/>
          <w14:ligatures w14:val="standardContextual"/>
        </w:rPr>
        <w:t>(etter jul)</w:t>
      </w:r>
    </w:p>
    <w:p w14:paraId="11608371" w14:textId="3F81DB14" w:rsidR="001F58CF" w:rsidRDefault="001F58CF" w:rsidP="001F58CF">
      <w:pPr>
        <w:spacing w:before="0" w:after="160" w:line="256" w:lineRule="auto"/>
        <w:rPr>
          <w:rFonts w:ascii="Calibri" w:eastAsia="Calibri" w:hAnsi="Calibri" w:cs="Calibri"/>
          <w:kern w:val="2"/>
          <w:sz w:val="22"/>
          <w:szCs w:val="22"/>
          <w14:ligatures w14:val="standardContextual"/>
        </w:rPr>
      </w:pPr>
      <w:r>
        <w:rPr>
          <w:noProof/>
        </w:rPr>
        <w:drawing>
          <wp:anchor distT="0" distB="0" distL="114300" distR="114300" simplePos="0" relativeHeight="251630592" behindDoc="1" locked="0" layoutInCell="1" allowOverlap="1" wp14:anchorId="45182507" wp14:editId="055D2FF2">
            <wp:simplePos x="0" y="0"/>
            <wp:positionH relativeFrom="column">
              <wp:posOffset>3268980</wp:posOffset>
            </wp:positionH>
            <wp:positionV relativeFrom="paragraph">
              <wp:posOffset>556895</wp:posOffset>
            </wp:positionV>
            <wp:extent cx="981710" cy="653415"/>
            <wp:effectExtent l="0" t="0" r="8890" b="0"/>
            <wp:wrapNone/>
            <wp:docPr id="113228912" name="Bilde 6" descr="9.2 Redningshelikoptre - Trafikksikkerhetshåndbo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9.2 Redningshelikoptre - Trafikksikkerhetshåndboken"/>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981710" cy="653415"/>
                    </a:xfrm>
                    <a:prstGeom prst="rect">
                      <a:avLst/>
                    </a:prstGeom>
                    <a:noFill/>
                  </pic:spPr>
                </pic:pic>
              </a:graphicData>
            </a:graphic>
            <wp14:sizeRelH relativeFrom="margin">
              <wp14:pctWidth>0</wp14:pctWidth>
            </wp14:sizeRelH>
            <wp14:sizeRelV relativeFrom="margin">
              <wp14:pctHeight>0</wp14:pctHeight>
            </wp14:sizeRelV>
          </wp:anchor>
        </w:drawing>
      </w:r>
      <w:r>
        <w:rPr>
          <w:rFonts w:ascii="Calibri" w:eastAsia="Calibri" w:hAnsi="Calibri" w:cs="Calibri"/>
          <w:kern w:val="2"/>
          <w:sz w:val="22"/>
          <w:szCs w:val="22"/>
          <w14:ligatures w14:val="standardContextual"/>
        </w:rPr>
        <w:t xml:space="preserve">Etter jul vil vi ta for oss de ulike transportmidlene som bil, buss, tog, båt og fly og utrykningskjøretøy. Dette er konkret, og noe vi vet barna er opptatt av og som vi mener vil passe godt også for de yngste barna på avdelingen. </w:t>
      </w:r>
    </w:p>
    <w:p w14:paraId="3E9F3F26" w14:textId="77777777" w:rsidR="001F58CF" w:rsidRDefault="001F58CF" w:rsidP="001F58CF">
      <w:pPr>
        <w:spacing w:before="0" w:after="0"/>
        <w:rPr>
          <w:rFonts w:ascii="Calibri" w:eastAsia="Calibri" w:hAnsi="Calibri" w:cs="Calibri"/>
          <w:b/>
          <w:bCs/>
          <w:kern w:val="2"/>
          <w:sz w:val="22"/>
          <w:szCs w:val="22"/>
          <w14:ligatures w14:val="standardContextual"/>
        </w:rPr>
      </w:pPr>
    </w:p>
    <w:p w14:paraId="7E465803" w14:textId="77777777" w:rsidR="001F58CF" w:rsidRDefault="001F58CF" w:rsidP="001F58CF">
      <w:pPr>
        <w:spacing w:before="0" w:after="0"/>
        <w:rPr>
          <w:rFonts w:ascii="Calibri" w:eastAsia="Calibri" w:hAnsi="Calibri" w:cs="Calibri"/>
          <w:b/>
          <w:bCs/>
          <w:kern w:val="2"/>
          <w:sz w:val="22"/>
          <w:szCs w:val="22"/>
          <w14:ligatures w14:val="standardContextual"/>
        </w:rPr>
      </w:pPr>
      <w:r>
        <w:rPr>
          <w:rFonts w:ascii="Calibri" w:eastAsia="Calibri" w:hAnsi="Calibri" w:cs="Calibri"/>
          <w:b/>
          <w:bCs/>
          <w:kern w:val="2"/>
          <w:sz w:val="22"/>
          <w:szCs w:val="22"/>
          <w14:ligatures w14:val="standardContextual"/>
        </w:rPr>
        <w:t>Mål:</w:t>
      </w:r>
      <w:r>
        <w:rPr>
          <w:rFonts w:ascii="Calibri" w:eastAsia="Calibri" w:hAnsi="Calibri" w:cs="Calibri"/>
          <w:b/>
          <w:bCs/>
          <w:noProof/>
          <w:kern w:val="2"/>
          <w:sz w:val="22"/>
          <w:szCs w:val="22"/>
          <w14:ligatures w14:val="standardContextual"/>
        </w:rPr>
        <w:t xml:space="preserve"> </w:t>
      </w:r>
    </w:p>
    <w:p w14:paraId="6BAB68AB" w14:textId="77777777" w:rsidR="001F58CF" w:rsidRDefault="001F58CF" w:rsidP="001F58CF">
      <w:pPr>
        <w:numPr>
          <w:ilvl w:val="0"/>
          <w:numId w:val="18"/>
        </w:numPr>
        <w:spacing w:line="256" w:lineRule="auto"/>
        <w:contextualSpacing/>
        <w:rPr>
          <w:rFonts w:ascii="Calibri" w:eastAsia="Calibri" w:hAnsi="Calibri" w:cs="Calibri"/>
          <w:kern w:val="2"/>
          <w:sz w:val="22"/>
          <w:szCs w:val="22"/>
          <w14:ligatures w14:val="standardContextual"/>
        </w:rPr>
      </w:pPr>
      <w:r>
        <w:rPr>
          <w:rFonts w:ascii="Calibri" w:eastAsia="Calibri" w:hAnsi="Calibri" w:cs="Calibri"/>
          <w:kern w:val="2"/>
          <w:sz w:val="22"/>
          <w:szCs w:val="22"/>
          <w14:ligatures w14:val="standardContextual"/>
        </w:rPr>
        <w:t>Gjøre barna kjent med ulike transportmidler</w:t>
      </w:r>
    </w:p>
    <w:p w14:paraId="29DB5272" w14:textId="77777777" w:rsidR="001F58CF" w:rsidRDefault="001F58CF" w:rsidP="001F58CF">
      <w:pPr>
        <w:numPr>
          <w:ilvl w:val="0"/>
          <w:numId w:val="18"/>
        </w:numPr>
        <w:spacing w:line="256" w:lineRule="auto"/>
        <w:contextualSpacing/>
        <w:rPr>
          <w:rFonts w:ascii="Calibri" w:eastAsia="Calibri" w:hAnsi="Calibri" w:cs="Calibri"/>
          <w:kern w:val="2"/>
          <w:sz w:val="22"/>
          <w:szCs w:val="22"/>
          <w14:ligatures w14:val="standardContextual"/>
        </w:rPr>
      </w:pPr>
      <w:r>
        <w:rPr>
          <w:rFonts w:ascii="Calibri" w:eastAsia="Calibri" w:hAnsi="Calibri" w:cs="Calibri"/>
          <w:kern w:val="2"/>
          <w:sz w:val="22"/>
          <w:szCs w:val="22"/>
          <w14:ligatures w14:val="standardContextual"/>
        </w:rPr>
        <w:t>Gjøre barna kjent med de ulike utrykningskjøretøyene og hva som er deres oppgaver</w:t>
      </w:r>
    </w:p>
    <w:p w14:paraId="5DF6AFA9" w14:textId="77777777" w:rsidR="001F58CF" w:rsidRDefault="001F58CF" w:rsidP="001F58CF">
      <w:pPr>
        <w:numPr>
          <w:ilvl w:val="0"/>
          <w:numId w:val="18"/>
        </w:numPr>
        <w:spacing w:line="256" w:lineRule="auto"/>
        <w:contextualSpacing/>
        <w:rPr>
          <w:rFonts w:ascii="Calibri" w:eastAsia="Calibri" w:hAnsi="Calibri" w:cs="Calibri"/>
          <w:kern w:val="2"/>
          <w:sz w:val="22"/>
          <w:szCs w:val="22"/>
          <w14:ligatures w14:val="standardContextual"/>
        </w:rPr>
      </w:pPr>
      <w:r>
        <w:rPr>
          <w:rFonts w:ascii="Calibri" w:eastAsia="Calibri" w:hAnsi="Calibri" w:cs="Calibri"/>
          <w:kern w:val="2"/>
          <w:sz w:val="22"/>
          <w:szCs w:val="22"/>
          <w14:ligatures w14:val="standardContextual"/>
        </w:rPr>
        <w:t>Språk- og begrepstrening</w:t>
      </w:r>
    </w:p>
    <w:p w14:paraId="5BBDD4D6" w14:textId="77777777" w:rsidR="001F58CF" w:rsidRDefault="001F58CF" w:rsidP="001F58CF">
      <w:pPr>
        <w:spacing w:before="0" w:after="0"/>
        <w:ind w:left="720"/>
        <w:contextualSpacing/>
        <w:rPr>
          <w:rFonts w:ascii="Calibri" w:eastAsia="Calibri" w:hAnsi="Calibri" w:cs="Calibri"/>
          <w:kern w:val="2"/>
          <w:sz w:val="22"/>
          <w:szCs w:val="22"/>
          <w14:ligatures w14:val="standardContextual"/>
        </w:rPr>
      </w:pPr>
    </w:p>
    <w:p w14:paraId="1C9B0BE8" w14:textId="529AEA4E" w:rsidR="001F58CF" w:rsidRDefault="001F58CF" w:rsidP="001F58CF">
      <w:pPr>
        <w:spacing w:before="0" w:after="0" w:line="256" w:lineRule="auto"/>
        <w:rPr>
          <w:rFonts w:ascii="Calibri" w:eastAsia="Calibri" w:hAnsi="Calibri" w:cs="Calibri"/>
          <w:b/>
          <w:bCs/>
          <w:kern w:val="2"/>
          <w:sz w:val="22"/>
          <w:szCs w:val="22"/>
          <w14:ligatures w14:val="standardContextual"/>
        </w:rPr>
      </w:pPr>
      <w:r>
        <w:rPr>
          <w:noProof/>
        </w:rPr>
        <w:drawing>
          <wp:anchor distT="0" distB="0" distL="114300" distR="114300" simplePos="0" relativeHeight="251655168" behindDoc="1" locked="0" layoutInCell="1" allowOverlap="1" wp14:anchorId="4A51538F" wp14:editId="2443A843">
            <wp:simplePos x="0" y="0"/>
            <wp:positionH relativeFrom="margin">
              <wp:align>right</wp:align>
            </wp:positionH>
            <wp:positionV relativeFrom="paragraph">
              <wp:posOffset>13970</wp:posOffset>
            </wp:positionV>
            <wp:extent cx="1505585" cy="657860"/>
            <wp:effectExtent l="0" t="0" r="0" b="8890"/>
            <wp:wrapTight wrapText="bothSides">
              <wp:wrapPolygon edited="0">
                <wp:start x="1093" y="0"/>
                <wp:lineTo x="0" y="3127"/>
                <wp:lineTo x="0" y="18764"/>
                <wp:lineTo x="2460" y="21266"/>
                <wp:lineTo x="16398" y="21266"/>
                <wp:lineTo x="18585" y="21266"/>
                <wp:lineTo x="21318" y="18764"/>
                <wp:lineTo x="21318" y="625"/>
                <wp:lineTo x="19678" y="0"/>
                <wp:lineTo x="2733" y="0"/>
                <wp:lineTo x="1093" y="0"/>
              </wp:wrapPolygon>
            </wp:wrapTight>
            <wp:docPr id="1290331683"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505585" cy="65786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Calibri" w:hAnsi="Calibri" w:cs="Calibri"/>
          <w:b/>
          <w:bCs/>
          <w:kern w:val="2"/>
          <w:sz w:val="22"/>
          <w:szCs w:val="22"/>
          <w14:ligatures w14:val="standardContextual"/>
        </w:rPr>
        <w:t>Metode:</w:t>
      </w:r>
    </w:p>
    <w:p w14:paraId="032487EB" w14:textId="77777777" w:rsidR="001F58CF" w:rsidRDefault="001F58CF" w:rsidP="001F58CF">
      <w:pPr>
        <w:numPr>
          <w:ilvl w:val="0"/>
          <w:numId w:val="19"/>
        </w:numPr>
        <w:spacing w:line="256" w:lineRule="auto"/>
        <w:contextualSpacing/>
        <w:rPr>
          <w:rFonts w:ascii="Calibri" w:eastAsia="Calibri" w:hAnsi="Calibri" w:cs="Calibri"/>
          <w:kern w:val="2"/>
          <w:sz w:val="22"/>
          <w:szCs w:val="22"/>
          <w14:ligatures w14:val="standardContextual"/>
        </w:rPr>
      </w:pPr>
      <w:r>
        <w:rPr>
          <w:rFonts w:ascii="Calibri" w:eastAsia="Calibri" w:hAnsi="Calibri" w:cs="Calibri"/>
          <w:kern w:val="2"/>
          <w:sz w:val="22"/>
          <w:szCs w:val="22"/>
          <w14:ligatures w14:val="standardContextual"/>
        </w:rPr>
        <w:t xml:space="preserve">Se på / samtale om bilder, fortelle/lese billedbøker </w:t>
      </w:r>
    </w:p>
    <w:p w14:paraId="2B7F0489" w14:textId="77777777" w:rsidR="001F58CF" w:rsidRDefault="001F58CF" w:rsidP="001F58CF">
      <w:pPr>
        <w:numPr>
          <w:ilvl w:val="0"/>
          <w:numId w:val="19"/>
        </w:numPr>
        <w:spacing w:line="256" w:lineRule="auto"/>
        <w:contextualSpacing/>
        <w:rPr>
          <w:rFonts w:ascii="Calibri" w:eastAsia="Calibri" w:hAnsi="Calibri" w:cs="Calibri"/>
          <w:kern w:val="2"/>
          <w:sz w:val="22"/>
          <w:szCs w:val="22"/>
          <w14:ligatures w14:val="standardContextual"/>
        </w:rPr>
      </w:pPr>
      <w:r>
        <w:rPr>
          <w:rFonts w:ascii="Calibri" w:eastAsia="Calibri" w:hAnsi="Calibri" w:cs="Calibri"/>
          <w:kern w:val="2"/>
          <w:sz w:val="22"/>
          <w:szCs w:val="22"/>
          <w14:ligatures w14:val="standardContextual"/>
        </w:rPr>
        <w:t>Sanger og bevegelsesleker</w:t>
      </w:r>
    </w:p>
    <w:p w14:paraId="42DDBE29" w14:textId="77777777" w:rsidR="001F58CF" w:rsidRDefault="001F58CF" w:rsidP="001F58CF">
      <w:pPr>
        <w:numPr>
          <w:ilvl w:val="0"/>
          <w:numId w:val="19"/>
        </w:numPr>
        <w:spacing w:line="256" w:lineRule="auto"/>
        <w:contextualSpacing/>
        <w:rPr>
          <w:rFonts w:ascii="Calibri" w:eastAsia="Calibri" w:hAnsi="Calibri" w:cs="Calibri"/>
          <w:kern w:val="2"/>
          <w:sz w:val="22"/>
          <w:szCs w:val="22"/>
          <w14:ligatures w14:val="standardContextual"/>
        </w:rPr>
      </w:pPr>
      <w:r>
        <w:rPr>
          <w:rFonts w:ascii="Calibri" w:eastAsia="Calibri" w:hAnsi="Calibri" w:cs="Calibri"/>
          <w:kern w:val="2"/>
          <w:sz w:val="22"/>
          <w:szCs w:val="22"/>
          <w14:ligatures w14:val="standardContextual"/>
        </w:rPr>
        <w:t>Puslespill</w:t>
      </w:r>
    </w:p>
    <w:p w14:paraId="4FD4F2D3" w14:textId="77777777" w:rsidR="001F58CF" w:rsidRDefault="001F58CF" w:rsidP="001F58CF">
      <w:pPr>
        <w:numPr>
          <w:ilvl w:val="0"/>
          <w:numId w:val="19"/>
        </w:numPr>
        <w:spacing w:line="256" w:lineRule="auto"/>
        <w:contextualSpacing/>
        <w:rPr>
          <w:rFonts w:ascii="Calibri" w:eastAsia="Calibri" w:hAnsi="Calibri" w:cs="Calibri"/>
          <w:kern w:val="2"/>
          <w:sz w:val="22"/>
          <w:szCs w:val="22"/>
          <w14:ligatures w14:val="standardContextual"/>
        </w:rPr>
      </w:pPr>
      <w:r>
        <w:rPr>
          <w:rFonts w:ascii="Calibri" w:eastAsia="Calibri" w:hAnsi="Calibri" w:cs="Calibri"/>
          <w:kern w:val="2"/>
          <w:sz w:val="22"/>
          <w:szCs w:val="22"/>
          <w14:ligatures w14:val="standardContextual"/>
        </w:rPr>
        <w:t>Konstruksjonslek / byggelek med f.eks. duploklosser</w:t>
      </w:r>
    </w:p>
    <w:p w14:paraId="377470E1" w14:textId="77777777" w:rsidR="001F58CF" w:rsidRDefault="001F58CF" w:rsidP="001F58CF">
      <w:pPr>
        <w:numPr>
          <w:ilvl w:val="0"/>
          <w:numId w:val="19"/>
        </w:numPr>
        <w:spacing w:line="256" w:lineRule="auto"/>
        <w:contextualSpacing/>
        <w:rPr>
          <w:rFonts w:ascii="Calibri" w:eastAsia="Calibri" w:hAnsi="Calibri" w:cs="Calibri"/>
          <w:kern w:val="2"/>
          <w:sz w:val="22"/>
          <w:szCs w:val="22"/>
          <w14:ligatures w14:val="standardContextual"/>
        </w:rPr>
      </w:pPr>
      <w:r>
        <w:rPr>
          <w:rFonts w:ascii="Calibri" w:eastAsia="Calibri" w:hAnsi="Calibri" w:cs="Calibri"/>
          <w:kern w:val="2"/>
          <w:sz w:val="22"/>
          <w:szCs w:val="22"/>
          <w14:ligatures w14:val="standardContextual"/>
        </w:rPr>
        <w:t>Turer med t-bane og buss, f.eks. til Sognsvann og Teknisk museum</w:t>
      </w:r>
      <w:r>
        <w:rPr>
          <w:rFonts w:ascii="Calibri" w:eastAsia="Calibri" w:hAnsi="Calibri" w:cs="Calibri"/>
          <w:kern w:val="2"/>
          <w:sz w:val="22"/>
          <w:szCs w:val="22"/>
          <w14:ligatures w14:val="standardContextual"/>
        </w:rPr>
        <w:tab/>
      </w:r>
    </w:p>
    <w:p w14:paraId="091B349E" w14:textId="77777777" w:rsidR="001F58CF" w:rsidRDefault="001F58CF" w:rsidP="001F58CF">
      <w:pPr>
        <w:spacing w:before="0" w:after="160" w:line="256" w:lineRule="auto"/>
        <w:rPr>
          <w:rFonts w:ascii="Calibri" w:eastAsia="Calibri" w:hAnsi="Calibri" w:cs="Calibri"/>
          <w:kern w:val="2"/>
          <w:sz w:val="22"/>
          <w:szCs w:val="22"/>
          <w14:ligatures w14:val="standardContextual"/>
        </w:rPr>
      </w:pPr>
      <w:r>
        <w:rPr>
          <w:rFonts w:ascii="Calibri" w:eastAsia="Calibri" w:hAnsi="Calibri" w:cs="Calibri"/>
          <w:kern w:val="2"/>
          <w:sz w:val="22"/>
          <w:szCs w:val="22"/>
          <w14:ligatures w14:val="standardContextual"/>
        </w:rPr>
        <w:t xml:space="preserve"> </w:t>
      </w:r>
    </w:p>
    <w:p w14:paraId="73BE52CF" w14:textId="77777777" w:rsidR="001F58CF" w:rsidRDefault="001F58CF" w:rsidP="001F58CF">
      <w:pPr>
        <w:spacing w:before="0" w:after="160" w:line="256" w:lineRule="auto"/>
        <w:rPr>
          <w:rFonts w:ascii="Calibri" w:eastAsia="Calibri" w:hAnsi="Calibri" w:cs="Calibri"/>
          <w:kern w:val="2"/>
          <w:sz w:val="22"/>
          <w:szCs w:val="22"/>
          <w14:ligatures w14:val="standardContextual"/>
        </w:rPr>
      </w:pPr>
    </w:p>
    <w:p w14:paraId="677BBEFD" w14:textId="1D6EB318" w:rsidR="001F58CF" w:rsidRDefault="001F58CF" w:rsidP="001F58CF">
      <w:pPr>
        <w:spacing w:before="0" w:after="0" w:line="360" w:lineRule="auto"/>
        <w:rPr>
          <w:rFonts w:ascii="Calibri" w:eastAsia="Calibri" w:hAnsi="Calibri" w:cs="Calibri"/>
          <w:kern w:val="2"/>
          <w:sz w:val="22"/>
          <w:szCs w:val="22"/>
          <w14:ligatures w14:val="standardContextual"/>
        </w:rPr>
      </w:pPr>
      <w:r w:rsidRPr="00A47CD5">
        <w:rPr>
          <w:rFonts w:ascii="Calibri" w:eastAsia="Calibri" w:hAnsi="Calibri" w:cs="Calibri"/>
          <w:b/>
          <w:bCs/>
          <w:kern w:val="2"/>
          <w:sz w:val="24"/>
          <w:szCs w:val="24"/>
          <w14:ligatures w14:val="standardContextual"/>
        </w:rPr>
        <w:t>D</w:t>
      </w:r>
      <w:r w:rsidR="00910DFA" w:rsidRPr="00A47CD5">
        <w:rPr>
          <w:rFonts w:ascii="Calibri" w:eastAsia="Calibri" w:hAnsi="Calibri" w:cs="Calibri"/>
          <w:b/>
          <w:bCs/>
          <w:kern w:val="2"/>
          <w:sz w:val="24"/>
          <w:szCs w:val="24"/>
          <w14:ligatures w14:val="standardContextual"/>
        </w:rPr>
        <w:t>yrene på bondegården</w:t>
      </w:r>
      <w:r w:rsidR="00910DFA" w:rsidRPr="00910DFA">
        <w:rPr>
          <w:rFonts w:ascii="Calibri" w:eastAsia="Calibri" w:hAnsi="Calibri" w:cs="Calibri"/>
          <w:b/>
          <w:bCs/>
          <w:kern w:val="2"/>
          <w:sz w:val="22"/>
          <w:szCs w:val="22"/>
          <w14:ligatures w14:val="standardContextual"/>
        </w:rPr>
        <w:t xml:space="preserve"> </w:t>
      </w:r>
      <w:r>
        <w:rPr>
          <w:rFonts w:ascii="Calibri" w:eastAsia="Calibri" w:hAnsi="Calibri" w:cs="Calibri"/>
          <w:kern w:val="2"/>
          <w:sz w:val="22"/>
          <w:szCs w:val="22"/>
          <w14:ligatures w14:val="standardContextual"/>
        </w:rPr>
        <w:t>(etter påske)</w:t>
      </w:r>
    </w:p>
    <w:p w14:paraId="115AF06A" w14:textId="77777777" w:rsidR="001F58CF" w:rsidRDefault="001F58CF" w:rsidP="001F58CF">
      <w:pPr>
        <w:spacing w:before="0" w:after="0" w:line="252" w:lineRule="auto"/>
        <w:rPr>
          <w:rFonts w:ascii="Calibri" w:eastAsia="Calibri" w:hAnsi="Calibri" w:cs="Calibri"/>
          <w:b/>
          <w:sz w:val="22"/>
          <w:szCs w:val="22"/>
        </w:rPr>
      </w:pPr>
      <w:r>
        <w:rPr>
          <w:rFonts w:ascii="Calibri" w:eastAsia="Calibri" w:hAnsi="Calibri" w:cs="Calibri"/>
          <w:kern w:val="2"/>
          <w:sz w:val="22"/>
          <w:szCs w:val="22"/>
          <w14:ligatures w14:val="standardContextual"/>
        </w:rPr>
        <w:t>Etter påske vil vi ta for oss de vanligste dyrene på gården. Dette er også konkret og noe vi vet barna er opptatt av og som passer for de yngste.</w:t>
      </w:r>
    </w:p>
    <w:p w14:paraId="68C5D9B0" w14:textId="77777777" w:rsidR="001F58CF" w:rsidRDefault="001F58CF" w:rsidP="001F58CF">
      <w:pPr>
        <w:spacing w:before="0" w:after="0" w:line="252" w:lineRule="auto"/>
        <w:rPr>
          <w:rFonts w:ascii="Calibri" w:eastAsia="Calibri" w:hAnsi="Calibri" w:cs="Calibri"/>
          <w:b/>
          <w:sz w:val="22"/>
          <w:szCs w:val="22"/>
        </w:rPr>
      </w:pPr>
    </w:p>
    <w:p w14:paraId="093D2436" w14:textId="52D60F96" w:rsidR="001F58CF" w:rsidRDefault="001F58CF" w:rsidP="001F58CF">
      <w:pPr>
        <w:spacing w:before="0" w:after="0" w:line="252" w:lineRule="auto"/>
        <w:rPr>
          <w:rFonts w:ascii="Calibri" w:eastAsia="Calibri" w:hAnsi="Calibri" w:cs="Calibri"/>
          <w:b/>
          <w:sz w:val="22"/>
          <w:szCs w:val="22"/>
        </w:rPr>
      </w:pPr>
      <w:r>
        <w:rPr>
          <w:noProof/>
        </w:rPr>
        <w:drawing>
          <wp:anchor distT="0" distB="0" distL="114300" distR="114300" simplePos="0" relativeHeight="251654144" behindDoc="1" locked="0" layoutInCell="1" allowOverlap="1" wp14:anchorId="2CFF82DF" wp14:editId="4D60605A">
            <wp:simplePos x="0" y="0"/>
            <wp:positionH relativeFrom="margin">
              <wp:align>right</wp:align>
            </wp:positionH>
            <wp:positionV relativeFrom="paragraph">
              <wp:posOffset>19685</wp:posOffset>
            </wp:positionV>
            <wp:extent cx="1295400" cy="1029970"/>
            <wp:effectExtent l="0" t="0" r="0" b="0"/>
            <wp:wrapTight wrapText="bothSides">
              <wp:wrapPolygon edited="0">
                <wp:start x="0" y="0"/>
                <wp:lineTo x="0" y="21174"/>
                <wp:lineTo x="21282" y="21174"/>
                <wp:lineTo x="21282" y="0"/>
                <wp:lineTo x="0" y="0"/>
              </wp:wrapPolygon>
            </wp:wrapTight>
            <wp:docPr id="1274570194" name="Bilde 4" descr="Et bilde som inneholder person, utendørs, liten, bar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38" descr="Et bilde som inneholder person, utendørs, liten, barn&#10;&#10;Automatisk generert beskrivelse"/>
                    <pic:cNvPicPr>
                      <a:picLocks noChangeAspect="1" noChangeArrowheads="1"/>
                    </pic:cNvPicPr>
                  </pic:nvPicPr>
                  <pic:blipFill>
                    <a:blip r:embed="rId68" cstate="print">
                      <a:extLst>
                        <a:ext uri="{28A0092B-C50C-407E-A947-70E740481C1C}">
                          <a14:useLocalDpi xmlns:a14="http://schemas.microsoft.com/office/drawing/2010/main" val="0"/>
                        </a:ext>
                      </a:extLst>
                    </a:blip>
                    <a:srcRect r="6357"/>
                    <a:stretch>
                      <a:fillRect/>
                    </a:stretch>
                  </pic:blipFill>
                  <pic:spPr bwMode="auto">
                    <a:xfrm>
                      <a:off x="0" y="0"/>
                      <a:ext cx="1295400" cy="102997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Calibri" w:hAnsi="Calibri" w:cs="Calibri"/>
          <w:b/>
          <w:sz w:val="22"/>
          <w:szCs w:val="22"/>
        </w:rPr>
        <w:t>Mål</w:t>
      </w:r>
    </w:p>
    <w:p w14:paraId="09A2D4FB" w14:textId="77777777" w:rsidR="001F58CF" w:rsidRDefault="001F58CF" w:rsidP="001F58CF">
      <w:pPr>
        <w:numPr>
          <w:ilvl w:val="0"/>
          <w:numId w:val="20"/>
        </w:numPr>
        <w:spacing w:before="0" w:after="0" w:line="256" w:lineRule="auto"/>
        <w:rPr>
          <w:rFonts w:ascii="Calibri" w:eastAsia="Calibri" w:hAnsi="Calibri" w:cs="Calibri"/>
          <w:sz w:val="22"/>
          <w:szCs w:val="22"/>
        </w:rPr>
      </w:pPr>
      <w:r>
        <w:rPr>
          <w:rFonts w:ascii="Calibri" w:eastAsia="Calibri" w:hAnsi="Calibri" w:cs="Calibri"/>
          <w:sz w:val="22"/>
          <w:szCs w:val="22"/>
        </w:rPr>
        <w:t xml:space="preserve">Gjøre barna kjent med ulike dyr på gården; sau, gris, ku, hest, </w:t>
      </w:r>
    </w:p>
    <w:p w14:paraId="46D15ED9" w14:textId="77777777" w:rsidR="001F58CF" w:rsidRDefault="001F58CF" w:rsidP="001F58CF">
      <w:pPr>
        <w:spacing w:before="0" w:after="0"/>
        <w:ind w:left="567"/>
        <w:rPr>
          <w:rFonts w:ascii="Calibri" w:eastAsia="Calibri" w:hAnsi="Calibri" w:cs="Calibri"/>
          <w:sz w:val="22"/>
          <w:szCs w:val="22"/>
        </w:rPr>
      </w:pPr>
      <w:r>
        <w:rPr>
          <w:rFonts w:ascii="Calibri" w:eastAsia="Calibri" w:hAnsi="Calibri" w:cs="Calibri"/>
          <w:sz w:val="22"/>
          <w:szCs w:val="22"/>
        </w:rPr>
        <w:t>hund og katt</w:t>
      </w:r>
    </w:p>
    <w:p w14:paraId="6930977A" w14:textId="77777777" w:rsidR="001F58CF" w:rsidRDefault="001F58CF" w:rsidP="001F58CF">
      <w:pPr>
        <w:numPr>
          <w:ilvl w:val="0"/>
          <w:numId w:val="20"/>
        </w:numPr>
        <w:spacing w:before="0" w:after="0" w:line="256" w:lineRule="auto"/>
        <w:contextualSpacing/>
        <w:rPr>
          <w:rFonts w:ascii="Calibri" w:eastAsia="Calibri" w:hAnsi="Calibri" w:cs="Calibri"/>
          <w:sz w:val="22"/>
          <w:szCs w:val="22"/>
        </w:rPr>
      </w:pPr>
      <w:r>
        <w:rPr>
          <w:rFonts w:ascii="Calibri" w:eastAsia="Calibri" w:hAnsi="Calibri" w:cs="Calibri"/>
          <w:sz w:val="22"/>
          <w:szCs w:val="22"/>
        </w:rPr>
        <w:t>Språk- og begrepstrening</w:t>
      </w:r>
    </w:p>
    <w:p w14:paraId="08300BB3" w14:textId="77777777" w:rsidR="001F58CF" w:rsidRDefault="001F58CF" w:rsidP="001F58CF">
      <w:pPr>
        <w:spacing w:before="0" w:after="0"/>
        <w:rPr>
          <w:rFonts w:ascii="Calibri" w:eastAsia="Calibri" w:hAnsi="Calibri" w:cs="Calibri"/>
          <w:sz w:val="22"/>
          <w:szCs w:val="22"/>
        </w:rPr>
      </w:pPr>
    </w:p>
    <w:p w14:paraId="363D867A" w14:textId="77777777" w:rsidR="001F58CF" w:rsidRDefault="001F58CF" w:rsidP="001F58CF">
      <w:pPr>
        <w:spacing w:before="0" w:after="0"/>
        <w:rPr>
          <w:rFonts w:ascii="Calibri" w:eastAsia="Calibri" w:hAnsi="Calibri" w:cs="Calibri"/>
          <w:b/>
          <w:sz w:val="22"/>
          <w:szCs w:val="22"/>
        </w:rPr>
      </w:pPr>
      <w:r>
        <w:rPr>
          <w:rFonts w:ascii="Calibri" w:eastAsia="Calibri" w:hAnsi="Calibri" w:cs="Calibri"/>
          <w:b/>
          <w:sz w:val="22"/>
          <w:szCs w:val="22"/>
        </w:rPr>
        <w:t>Metode</w:t>
      </w:r>
    </w:p>
    <w:p w14:paraId="715CD5DA" w14:textId="77777777" w:rsidR="001F58CF" w:rsidRDefault="001F58CF" w:rsidP="001F58CF">
      <w:pPr>
        <w:numPr>
          <w:ilvl w:val="0"/>
          <w:numId w:val="21"/>
        </w:numPr>
        <w:spacing w:before="0" w:after="0" w:line="256" w:lineRule="auto"/>
        <w:rPr>
          <w:rFonts w:ascii="Calibri" w:eastAsia="Calibri" w:hAnsi="Calibri" w:cs="Calibri"/>
          <w:sz w:val="22"/>
          <w:szCs w:val="22"/>
        </w:rPr>
      </w:pPr>
      <w:r>
        <w:rPr>
          <w:rFonts w:ascii="Calibri" w:eastAsia="Calibri" w:hAnsi="Calibri" w:cs="Calibri"/>
          <w:sz w:val="22"/>
          <w:szCs w:val="22"/>
        </w:rPr>
        <w:t>Se på bilder og lese bøker om de ulike dyrene</w:t>
      </w:r>
    </w:p>
    <w:p w14:paraId="1184FCBE" w14:textId="77777777" w:rsidR="001F58CF" w:rsidRDefault="001F58CF" w:rsidP="001F58CF">
      <w:pPr>
        <w:numPr>
          <w:ilvl w:val="0"/>
          <w:numId w:val="21"/>
        </w:numPr>
        <w:spacing w:before="0" w:after="0" w:line="256" w:lineRule="auto"/>
        <w:rPr>
          <w:rFonts w:ascii="Calibri" w:eastAsia="Calibri" w:hAnsi="Calibri" w:cs="Calibri"/>
          <w:sz w:val="22"/>
          <w:szCs w:val="22"/>
        </w:rPr>
      </w:pPr>
      <w:r>
        <w:rPr>
          <w:rFonts w:ascii="Calibri" w:eastAsia="Calibri" w:hAnsi="Calibri" w:cs="Calibri"/>
          <w:sz w:val="22"/>
          <w:szCs w:val="22"/>
        </w:rPr>
        <w:t>Benytte flanellograf og figurer og fortelle/dramatisere enkle eventyr, som Bukkene Bruse</w:t>
      </w:r>
    </w:p>
    <w:p w14:paraId="35E0B1E8" w14:textId="77777777" w:rsidR="001F58CF" w:rsidRDefault="001F58CF" w:rsidP="001F58CF">
      <w:pPr>
        <w:numPr>
          <w:ilvl w:val="0"/>
          <w:numId w:val="21"/>
        </w:numPr>
        <w:spacing w:before="0" w:after="0" w:line="256" w:lineRule="auto"/>
        <w:rPr>
          <w:rFonts w:ascii="Calibri" w:eastAsia="Calibri" w:hAnsi="Calibri" w:cs="Calibri"/>
          <w:sz w:val="22"/>
          <w:szCs w:val="22"/>
        </w:rPr>
      </w:pPr>
      <w:r>
        <w:rPr>
          <w:rFonts w:ascii="Calibri" w:eastAsia="Calibri" w:hAnsi="Calibri" w:cs="Calibri"/>
          <w:sz w:val="22"/>
          <w:szCs w:val="22"/>
        </w:rPr>
        <w:t>Synge sanger/sangleker om dyrene</w:t>
      </w:r>
    </w:p>
    <w:p w14:paraId="0815E38E" w14:textId="77777777" w:rsidR="001F58CF" w:rsidRDefault="001F58CF" w:rsidP="001F58CF">
      <w:pPr>
        <w:numPr>
          <w:ilvl w:val="0"/>
          <w:numId w:val="21"/>
        </w:numPr>
        <w:spacing w:before="0" w:after="0" w:line="256" w:lineRule="auto"/>
        <w:rPr>
          <w:rFonts w:ascii="Calibri" w:eastAsia="Calibri" w:hAnsi="Calibri" w:cs="Calibri"/>
          <w:sz w:val="22"/>
          <w:szCs w:val="22"/>
        </w:rPr>
      </w:pPr>
      <w:r>
        <w:rPr>
          <w:rFonts w:ascii="Calibri" w:eastAsia="Calibri" w:hAnsi="Calibri" w:cs="Calibri"/>
          <w:sz w:val="22"/>
          <w:szCs w:val="22"/>
        </w:rPr>
        <w:t xml:space="preserve">Besøke en gård </w:t>
      </w:r>
    </w:p>
    <w:p w14:paraId="4AC782FF" w14:textId="12196A1D" w:rsidR="001F58CF" w:rsidRDefault="001F58CF" w:rsidP="001F58CF">
      <w:pPr>
        <w:spacing w:before="0" w:after="160" w:line="252" w:lineRule="auto"/>
        <w:rPr>
          <w:rFonts w:ascii="Calibri" w:eastAsia="Calibri" w:hAnsi="Calibri" w:cs="Calibri"/>
          <w:sz w:val="22"/>
          <w:szCs w:val="22"/>
        </w:rPr>
      </w:pPr>
      <w:r>
        <w:rPr>
          <w:noProof/>
        </w:rPr>
        <w:drawing>
          <wp:anchor distT="0" distB="0" distL="114300" distR="114300" simplePos="0" relativeHeight="251667456" behindDoc="1" locked="0" layoutInCell="1" allowOverlap="1" wp14:anchorId="614C6A65" wp14:editId="2701FB7B">
            <wp:simplePos x="0" y="0"/>
            <wp:positionH relativeFrom="margin">
              <wp:align>center</wp:align>
            </wp:positionH>
            <wp:positionV relativeFrom="paragraph">
              <wp:posOffset>225425</wp:posOffset>
            </wp:positionV>
            <wp:extent cx="2638425" cy="1733550"/>
            <wp:effectExtent l="0" t="0" r="9525" b="0"/>
            <wp:wrapTight wrapText="bothSides">
              <wp:wrapPolygon edited="0">
                <wp:start x="0" y="0"/>
                <wp:lineTo x="0" y="21363"/>
                <wp:lineTo x="21522" y="21363"/>
                <wp:lineTo x="21522" y="0"/>
                <wp:lineTo x="0" y="0"/>
              </wp:wrapPolygon>
            </wp:wrapTight>
            <wp:docPr id="1803596236" name="Bilde 3" descr="Lerretsbilde Brun ku og kalv som suger i en prairie - PIXERS.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245193314" descr="Lerretsbilde Brun ku og kalv som suger i en prairie - PIXERS.NO"/>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638425" cy="1733550"/>
                    </a:xfrm>
                    <a:prstGeom prst="rect">
                      <a:avLst/>
                    </a:prstGeom>
                    <a:noFill/>
                  </pic:spPr>
                </pic:pic>
              </a:graphicData>
            </a:graphic>
            <wp14:sizeRelH relativeFrom="margin">
              <wp14:pctWidth>0</wp14:pctWidth>
            </wp14:sizeRelH>
            <wp14:sizeRelV relativeFrom="margin">
              <wp14:pctHeight>0</wp14:pctHeight>
            </wp14:sizeRelV>
          </wp:anchor>
        </w:drawing>
      </w:r>
    </w:p>
    <w:p w14:paraId="62F94441" w14:textId="77777777" w:rsidR="001F58CF" w:rsidRDefault="001F58CF" w:rsidP="001F58CF">
      <w:pPr>
        <w:spacing w:before="0" w:after="160" w:line="256" w:lineRule="auto"/>
        <w:rPr>
          <w:rFonts w:ascii="Calibri" w:eastAsia="Calibri" w:hAnsi="Calibri" w:cs="Calibri"/>
          <w:kern w:val="2"/>
          <w:sz w:val="22"/>
          <w:szCs w:val="22"/>
          <w14:ligatures w14:val="standardContextual"/>
        </w:rPr>
      </w:pPr>
    </w:p>
    <w:p w14:paraId="0FBC66BB" w14:textId="77777777" w:rsidR="001F58CF" w:rsidRDefault="001F58CF" w:rsidP="001F58CF">
      <w:pPr>
        <w:spacing w:before="0" w:after="160" w:line="252" w:lineRule="auto"/>
        <w:rPr>
          <w:rFonts w:ascii="Calibri" w:eastAsia="Calibri" w:hAnsi="Calibri" w:cs="Calibri"/>
          <w:sz w:val="22"/>
          <w:szCs w:val="22"/>
        </w:rPr>
      </w:pPr>
    </w:p>
    <w:p w14:paraId="49BDC3BD" w14:textId="77777777" w:rsidR="001F58CF" w:rsidRDefault="001F58CF" w:rsidP="001F58CF">
      <w:pPr>
        <w:spacing w:before="0" w:after="160" w:line="256" w:lineRule="auto"/>
        <w:rPr>
          <w:rFonts w:ascii="Calibri" w:eastAsia="Calibri" w:hAnsi="Calibri" w:cs="Calibri"/>
          <w:kern w:val="2"/>
          <w:sz w:val="22"/>
          <w:szCs w:val="22"/>
          <w14:ligatures w14:val="standardContextual"/>
        </w:rPr>
      </w:pPr>
    </w:p>
    <w:p w14:paraId="100AFF28" w14:textId="77777777" w:rsidR="001F58CF" w:rsidRDefault="001F58CF" w:rsidP="001F58CF">
      <w:pPr>
        <w:spacing w:before="0" w:after="160" w:line="256" w:lineRule="auto"/>
        <w:rPr>
          <w:rFonts w:ascii="Calibri" w:eastAsia="Calibri" w:hAnsi="Calibri" w:cs="Calibri"/>
          <w:kern w:val="2"/>
          <w:sz w:val="22"/>
          <w:szCs w:val="22"/>
          <w14:ligatures w14:val="standardContextual"/>
        </w:rPr>
      </w:pPr>
    </w:p>
    <w:p w14:paraId="10EB5EAD" w14:textId="77777777" w:rsidR="001F58CF" w:rsidRDefault="001F58CF" w:rsidP="001F58CF">
      <w:pPr>
        <w:keepNext/>
        <w:widowControl w:val="0"/>
        <w:overflowPunct w:val="0"/>
        <w:autoSpaceDE w:val="0"/>
        <w:autoSpaceDN w:val="0"/>
        <w:adjustRightInd w:val="0"/>
        <w:spacing w:before="240" w:after="60" w:line="240" w:lineRule="auto"/>
        <w:outlineLvl w:val="1"/>
        <w:rPr>
          <w:rFonts w:ascii="Calibri" w:eastAsia="Times New Roman" w:hAnsi="Calibri" w:cs="Arial"/>
          <w:b/>
          <w:bCs/>
          <w:iCs/>
          <w:kern w:val="28"/>
          <w:sz w:val="24"/>
          <w:szCs w:val="28"/>
          <w:lang w:eastAsia="nb-NO"/>
        </w:rPr>
      </w:pPr>
    </w:p>
    <w:p w14:paraId="309BCEB7" w14:textId="77777777" w:rsidR="001F58CF" w:rsidRDefault="001F58CF" w:rsidP="001F58CF">
      <w:pPr>
        <w:rPr>
          <w:rFonts w:eastAsia="Times New Roman"/>
          <w:lang w:eastAsia="nb-NO"/>
        </w:rPr>
      </w:pPr>
      <w:bookmarkStart w:id="148" w:name="_Toc146014777"/>
      <w:bookmarkStart w:id="149" w:name="_Toc146014965"/>
    </w:p>
    <w:p w14:paraId="64562156" w14:textId="77777777" w:rsidR="001F58CF" w:rsidRPr="005C3534" w:rsidRDefault="001F58CF" w:rsidP="001F58CF">
      <w:pPr>
        <w:pStyle w:val="Overskrift2"/>
        <w:rPr>
          <w:rFonts w:ascii="Calibri" w:eastAsia="Times New Roman" w:hAnsi="Calibri" w:cs="Calibri"/>
          <w:b/>
          <w:bCs/>
          <w:color w:val="auto"/>
          <w:sz w:val="28"/>
          <w:szCs w:val="28"/>
          <w:lang w:eastAsia="nb-NO"/>
        </w:rPr>
      </w:pPr>
      <w:bookmarkStart w:id="150" w:name="_Toc237338892"/>
      <w:r w:rsidRPr="005C3534">
        <w:rPr>
          <w:rFonts w:ascii="Calibri" w:eastAsia="Times New Roman" w:hAnsi="Calibri" w:cs="Calibri"/>
          <w:b/>
          <w:bCs/>
          <w:color w:val="auto"/>
          <w:sz w:val="28"/>
          <w:szCs w:val="28"/>
          <w:lang w:eastAsia="nb-NO"/>
        </w:rPr>
        <w:lastRenderedPageBreak/>
        <w:t>SLUTTKOMMENTAR</w:t>
      </w:r>
      <w:bookmarkEnd w:id="148"/>
      <w:bookmarkEnd w:id="149"/>
      <w:bookmarkEnd w:id="150"/>
    </w:p>
    <w:p w14:paraId="5749DECC" w14:textId="77777777" w:rsidR="001F58CF" w:rsidRDefault="001F58CF" w:rsidP="001F58CF">
      <w:pPr>
        <w:spacing w:before="0" w:after="120"/>
        <w:rPr>
          <w:rFonts w:ascii="Calibri" w:eastAsia="Calibri" w:hAnsi="Calibri" w:cs="Times New Roman"/>
          <w:sz w:val="22"/>
          <w:szCs w:val="22"/>
        </w:rPr>
      </w:pPr>
      <w:r>
        <w:rPr>
          <w:rFonts w:ascii="Calibri" w:eastAsia="Calibri" w:hAnsi="Calibri" w:cs="Times New Roman"/>
          <w:sz w:val="22"/>
          <w:szCs w:val="22"/>
        </w:rPr>
        <w:t>Med denne årsplanen håper vi å ha formidlet en del kunnskap og informasjon om barnehagen, og dessuten dannet grunnlag for diskusjoner rundt temaer knyttet til barnas oppvekst.</w:t>
      </w:r>
    </w:p>
    <w:p w14:paraId="47F509EE" w14:textId="77777777" w:rsidR="001F58CF" w:rsidRDefault="001F58CF" w:rsidP="001F58CF">
      <w:pPr>
        <w:spacing w:before="0" w:after="120"/>
        <w:rPr>
          <w:rFonts w:ascii="Calibri" w:eastAsia="Calibri" w:hAnsi="Calibri" w:cs="Times New Roman"/>
          <w:sz w:val="22"/>
          <w:szCs w:val="22"/>
        </w:rPr>
      </w:pPr>
      <w:r>
        <w:rPr>
          <w:rFonts w:ascii="Calibri" w:eastAsia="Calibri" w:hAnsi="Calibri" w:cs="Times New Roman"/>
          <w:sz w:val="22"/>
          <w:szCs w:val="22"/>
        </w:rPr>
        <w:t>Et viktig budskap i planen har vært å få frem lekens betydning, også for læring. En vanlig oppfatning i samfunnet er nettopp å skille mellom disse to tingene. Men selv for innlæring av faktakunnskaper og ferdigheter har leken en avgjørende betydning. Når barna leker og bruker fantasien er de topp konsentrerte og motiverte for å motta det vi voksne formidler. I barnehagen er det lagt spesielt til rette for å bruke denne lekepedagogikken, med god plass og mange voksne. Her er dessuten barna trygge, noe som også betyr mye i en læringssituasjon.</w:t>
      </w:r>
    </w:p>
    <w:p w14:paraId="1E8AD6CA" w14:textId="77777777" w:rsidR="001F58CF" w:rsidRDefault="001F58CF" w:rsidP="001F58CF">
      <w:pPr>
        <w:spacing w:before="0" w:after="120"/>
        <w:rPr>
          <w:rFonts w:ascii="Calibri" w:eastAsia="Calibri" w:hAnsi="Calibri" w:cs="Times New Roman"/>
          <w:sz w:val="22"/>
          <w:szCs w:val="22"/>
        </w:rPr>
      </w:pPr>
      <w:r>
        <w:rPr>
          <w:rFonts w:ascii="Calibri" w:eastAsia="Calibri" w:hAnsi="Calibri" w:cs="Times New Roman"/>
          <w:sz w:val="22"/>
          <w:szCs w:val="22"/>
        </w:rPr>
        <w:t>Et annet forhold vi har lagt vekt på i planen er barnas behov for tid og ro rundt opplevelser, aktiviteter og lek. Barna må ikke allerede i barnehagen bli møtt med kravet om effektivitet, det å være flinkest og rekke mest mulig på kortest mulig tid.</w:t>
      </w:r>
    </w:p>
    <w:p w14:paraId="4F5EC95D" w14:textId="77777777" w:rsidR="001F58CF" w:rsidRDefault="001F58CF" w:rsidP="001F58CF">
      <w:pPr>
        <w:spacing w:before="0" w:after="120"/>
        <w:rPr>
          <w:rFonts w:ascii="Calibri" w:eastAsia="Calibri" w:hAnsi="Calibri" w:cs="Times New Roman"/>
          <w:sz w:val="22"/>
          <w:szCs w:val="22"/>
        </w:rPr>
      </w:pPr>
      <w:r>
        <w:rPr>
          <w:rFonts w:ascii="Calibri" w:eastAsia="Calibri" w:hAnsi="Calibri" w:cs="Times New Roman"/>
          <w:sz w:val="22"/>
          <w:szCs w:val="22"/>
        </w:rPr>
        <w:t>Mange av barna går i barnehagen i flere år og det er derfor av stor betydning for deres oppvekst og utvikling at de trives og har det bra her. Dersom vi voksne klarer å gjennomføre det vi skriver om og legger vekt på i denne planen, håper vi at oppholdet i Tåsen skoles barnehage skal kunne være med å gi barna tro på seg selv og en god barndom. Samtidig er vårt mål at barna skal stille sterkt, både faglig og sosialt, i overgangen til skolen!</w:t>
      </w:r>
    </w:p>
    <w:p w14:paraId="025FE7A8" w14:textId="77777777" w:rsidR="001F58CF" w:rsidRDefault="001F58CF" w:rsidP="001F58CF">
      <w:pPr>
        <w:tabs>
          <w:tab w:val="left" w:pos="5789"/>
        </w:tabs>
        <w:spacing w:before="0"/>
        <w:rPr>
          <w:rFonts w:ascii="Calibri" w:eastAsia="Calibri" w:hAnsi="Calibri" w:cs="Times New Roman"/>
          <w:sz w:val="22"/>
          <w:szCs w:val="22"/>
        </w:rPr>
      </w:pPr>
    </w:p>
    <w:p w14:paraId="3446B69A" w14:textId="77777777" w:rsidR="001F58CF" w:rsidRDefault="001F58CF" w:rsidP="001F58CF">
      <w:pPr>
        <w:spacing w:before="0"/>
        <w:rPr>
          <w:rFonts w:ascii="Calibri" w:eastAsia="Calibri" w:hAnsi="Calibri" w:cs="Times New Roman"/>
          <w:sz w:val="22"/>
          <w:szCs w:val="22"/>
        </w:rPr>
      </w:pPr>
    </w:p>
    <w:p w14:paraId="17D80FFC" w14:textId="711A734C" w:rsidR="001F58CF" w:rsidRDefault="001F58CF" w:rsidP="001F58CF">
      <w:pPr>
        <w:spacing w:before="0"/>
        <w:rPr>
          <w:rFonts w:ascii="Calibri" w:eastAsia="Calibri" w:hAnsi="Calibri" w:cs="Times New Roman"/>
          <w:sz w:val="22"/>
          <w:szCs w:val="22"/>
        </w:rPr>
      </w:pPr>
      <w:r>
        <w:rPr>
          <w:noProof/>
        </w:rPr>
        <w:drawing>
          <wp:anchor distT="0" distB="0" distL="114300" distR="114300" simplePos="0" relativeHeight="251670528" behindDoc="1" locked="0" layoutInCell="1" allowOverlap="1" wp14:anchorId="4B9A862C" wp14:editId="4C4AEAB1">
            <wp:simplePos x="0" y="0"/>
            <wp:positionH relativeFrom="column">
              <wp:posOffset>887095</wp:posOffset>
            </wp:positionH>
            <wp:positionV relativeFrom="paragraph">
              <wp:posOffset>7620</wp:posOffset>
            </wp:positionV>
            <wp:extent cx="3830320" cy="2743200"/>
            <wp:effectExtent l="0" t="0" r="0" b="0"/>
            <wp:wrapNone/>
            <wp:docPr id="1926144372" name="Bilde 2" descr="http://www.barnibyen.no/mnt/webstorage/B/barnibye/www/wp-content/uploads/2011/08/illustrasjon-glade-barn.jpg">
              <a:hlinkClick xmlns:a="http://schemas.openxmlformats.org/drawingml/2006/main" r:id="rId70"/>
            </wp:docPr>
            <wp:cNvGraphicFramePr/>
            <a:graphic xmlns:a="http://schemas.openxmlformats.org/drawingml/2006/main">
              <a:graphicData uri="http://schemas.openxmlformats.org/drawingml/2006/picture">
                <pic:pic xmlns:pic="http://schemas.openxmlformats.org/drawingml/2006/picture">
                  <pic:nvPicPr>
                    <pic:cNvPr id="1926144372" name="Bilde 1926144372" descr="http://www.barnibyen.no/mnt/webstorage/B/barnibye/www/wp-content/uploads/2011/08/illustrasjon-glade-barn.jpg">
                      <a:hlinkClick r:id="rId70"/>
                    </pic:cNvPr>
                    <pic:cNvPicPr/>
                  </pic:nvPicPr>
                  <pic:blipFill>
                    <a:blip r:embed="rId71" cstate="print"/>
                    <a:srcRect/>
                    <a:stretch>
                      <a:fillRect/>
                    </a:stretch>
                  </pic:blipFill>
                  <pic:spPr bwMode="auto">
                    <a:xfrm>
                      <a:off x="0" y="0"/>
                      <a:ext cx="3830320" cy="27432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56E9FF73" w14:textId="77777777" w:rsidR="001F58CF" w:rsidRDefault="001F58CF" w:rsidP="001F58CF">
      <w:pPr>
        <w:spacing w:before="0"/>
        <w:rPr>
          <w:rFonts w:ascii="Calibri" w:eastAsia="Calibri" w:hAnsi="Calibri" w:cs="Times New Roman"/>
          <w:sz w:val="22"/>
          <w:szCs w:val="22"/>
        </w:rPr>
      </w:pPr>
    </w:p>
    <w:p w14:paraId="69F9D4DD" w14:textId="77777777" w:rsidR="001F58CF" w:rsidRDefault="001F58CF" w:rsidP="001F58CF">
      <w:pPr>
        <w:spacing w:before="0"/>
        <w:rPr>
          <w:rFonts w:ascii="Calibri" w:eastAsia="Calibri" w:hAnsi="Calibri" w:cs="Times New Roman"/>
          <w:sz w:val="22"/>
          <w:szCs w:val="22"/>
        </w:rPr>
      </w:pPr>
    </w:p>
    <w:p w14:paraId="30680651" w14:textId="77777777" w:rsidR="001F58CF" w:rsidRDefault="001F58CF" w:rsidP="001F58CF">
      <w:pPr>
        <w:spacing w:before="0"/>
        <w:rPr>
          <w:rFonts w:ascii="Calibri" w:eastAsia="Calibri" w:hAnsi="Calibri" w:cs="Times New Roman"/>
          <w:sz w:val="22"/>
          <w:szCs w:val="22"/>
        </w:rPr>
      </w:pPr>
    </w:p>
    <w:p w14:paraId="21C717B6" w14:textId="77777777" w:rsidR="001F58CF" w:rsidRDefault="001F58CF" w:rsidP="001F58CF">
      <w:pPr>
        <w:spacing w:before="0"/>
        <w:rPr>
          <w:rFonts w:ascii="Calibri" w:eastAsia="Calibri" w:hAnsi="Calibri" w:cs="Times New Roman"/>
          <w:sz w:val="22"/>
          <w:szCs w:val="22"/>
        </w:rPr>
      </w:pPr>
    </w:p>
    <w:p w14:paraId="6DE56320" w14:textId="77777777" w:rsidR="001F58CF" w:rsidRDefault="001F58CF" w:rsidP="001F58CF">
      <w:pPr>
        <w:spacing w:before="0"/>
        <w:rPr>
          <w:rFonts w:ascii="Calibri" w:eastAsia="Calibri" w:hAnsi="Calibri" w:cs="Times New Roman"/>
          <w:sz w:val="22"/>
          <w:szCs w:val="22"/>
        </w:rPr>
      </w:pPr>
    </w:p>
    <w:p w14:paraId="1418C3CE" w14:textId="77777777" w:rsidR="001F58CF" w:rsidRDefault="001F58CF" w:rsidP="001F58CF">
      <w:pPr>
        <w:spacing w:before="0"/>
        <w:rPr>
          <w:rFonts w:ascii="Calibri" w:eastAsia="Calibri" w:hAnsi="Calibri" w:cs="Times New Roman"/>
          <w:sz w:val="22"/>
          <w:szCs w:val="22"/>
        </w:rPr>
      </w:pPr>
    </w:p>
    <w:p w14:paraId="151C6F02" w14:textId="77777777" w:rsidR="001F58CF" w:rsidRDefault="001F58CF" w:rsidP="001F58CF">
      <w:pPr>
        <w:spacing w:before="0"/>
        <w:rPr>
          <w:rFonts w:ascii="Calibri" w:eastAsia="Calibri" w:hAnsi="Calibri" w:cs="Times New Roman"/>
          <w:sz w:val="22"/>
          <w:szCs w:val="22"/>
        </w:rPr>
      </w:pPr>
    </w:p>
    <w:p w14:paraId="7EDB69E7" w14:textId="77777777" w:rsidR="001F58CF" w:rsidRDefault="001F58CF" w:rsidP="001F58CF">
      <w:pPr>
        <w:spacing w:before="0"/>
        <w:rPr>
          <w:rFonts w:ascii="Calibri" w:eastAsia="Calibri" w:hAnsi="Calibri" w:cs="Times New Roman"/>
          <w:sz w:val="22"/>
          <w:szCs w:val="22"/>
        </w:rPr>
      </w:pPr>
    </w:p>
    <w:p w14:paraId="427ABC60" w14:textId="77777777" w:rsidR="001F58CF" w:rsidRDefault="001F58CF" w:rsidP="001F58CF">
      <w:pPr>
        <w:spacing w:before="0"/>
        <w:rPr>
          <w:rFonts w:ascii="Calibri" w:eastAsia="Calibri" w:hAnsi="Calibri" w:cs="Times New Roman"/>
          <w:sz w:val="22"/>
          <w:szCs w:val="22"/>
        </w:rPr>
      </w:pPr>
    </w:p>
    <w:p w14:paraId="799999A5" w14:textId="77777777" w:rsidR="001F58CF" w:rsidRDefault="001F58CF" w:rsidP="001F58CF">
      <w:pPr>
        <w:spacing w:before="0"/>
        <w:rPr>
          <w:rFonts w:ascii="Calibri" w:eastAsia="Calibri" w:hAnsi="Calibri" w:cs="Times New Roman"/>
          <w:sz w:val="22"/>
          <w:szCs w:val="22"/>
        </w:rPr>
      </w:pPr>
    </w:p>
    <w:bookmarkEnd w:id="0"/>
    <w:bookmarkEnd w:id="2"/>
    <w:p w14:paraId="14A848ED" w14:textId="77777777" w:rsidR="001F58CF" w:rsidRDefault="001F58CF" w:rsidP="001F58CF">
      <w:pPr>
        <w:spacing w:before="0"/>
        <w:rPr>
          <w:rFonts w:ascii="Calibri" w:eastAsia="Calibri" w:hAnsi="Calibri" w:cs="Times New Roman"/>
          <w:sz w:val="22"/>
          <w:szCs w:val="22"/>
        </w:rPr>
      </w:pPr>
    </w:p>
    <w:p w14:paraId="764B8860" w14:textId="77777777" w:rsidR="002C1EE3" w:rsidRDefault="002C1EE3"/>
    <w:sectPr w:rsidR="002C1EE3">
      <w:headerReference w:type="default" r:id="rId7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ABC58" w14:textId="77777777" w:rsidR="00683D0D" w:rsidRDefault="00683D0D" w:rsidP="007329B7">
      <w:pPr>
        <w:spacing w:before="0" w:after="0" w:line="240" w:lineRule="auto"/>
      </w:pPr>
      <w:r>
        <w:separator/>
      </w:r>
    </w:p>
  </w:endnote>
  <w:endnote w:type="continuationSeparator" w:id="0">
    <w:p w14:paraId="0A60DD4F" w14:textId="77777777" w:rsidR="00683D0D" w:rsidRDefault="00683D0D" w:rsidP="007329B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Kristen ITC">
    <w:panose1 w:val="03050502040202030202"/>
    <w:charset w:val="00"/>
    <w:family w:val="script"/>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13A15" w14:textId="77777777" w:rsidR="00683D0D" w:rsidRDefault="00683D0D" w:rsidP="007329B7">
      <w:pPr>
        <w:spacing w:before="0" w:after="0" w:line="240" w:lineRule="auto"/>
      </w:pPr>
      <w:r>
        <w:separator/>
      </w:r>
    </w:p>
  </w:footnote>
  <w:footnote w:type="continuationSeparator" w:id="0">
    <w:p w14:paraId="5DD18B73" w14:textId="77777777" w:rsidR="00683D0D" w:rsidRDefault="00683D0D" w:rsidP="007329B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724261"/>
      <w:docPartObj>
        <w:docPartGallery w:val="Page Numbers (Top of Page)"/>
        <w:docPartUnique/>
      </w:docPartObj>
    </w:sdtPr>
    <w:sdtContent>
      <w:p w14:paraId="75E3D531" w14:textId="568EA692" w:rsidR="00563649" w:rsidRDefault="00563649">
        <w:pPr>
          <w:pStyle w:val="Topptekst"/>
          <w:jc w:val="right"/>
        </w:pPr>
        <w:r>
          <w:fldChar w:fldCharType="begin"/>
        </w:r>
        <w:r>
          <w:instrText>PAGE   \* MERGEFORMAT</w:instrText>
        </w:r>
        <w:r>
          <w:fldChar w:fldCharType="separate"/>
        </w:r>
        <w:r>
          <w:t>2</w:t>
        </w:r>
        <w:r>
          <w:fldChar w:fldCharType="end"/>
        </w:r>
      </w:p>
    </w:sdtContent>
  </w:sdt>
  <w:p w14:paraId="64819339" w14:textId="77777777" w:rsidR="00563649" w:rsidRDefault="00563649">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8E085F14"/>
    <w:lvl w:ilvl="0">
      <w:start w:val="1"/>
      <w:numFmt w:val="bullet"/>
      <w:pStyle w:val="Punktliste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DDB4E928"/>
    <w:lvl w:ilvl="0">
      <w:start w:val="1"/>
      <w:numFmt w:val="bullet"/>
      <w:pStyle w:val="Punktliste"/>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1668FB56"/>
    <w:lvl w:ilvl="0">
      <w:numFmt w:val="decimal"/>
      <w:lvlText w:val="*"/>
      <w:lvlJc w:val="left"/>
      <w:pPr>
        <w:ind w:left="0" w:firstLine="0"/>
      </w:pPr>
    </w:lvl>
  </w:abstractNum>
  <w:abstractNum w:abstractNumId="3" w15:restartNumberingAfterBreak="0">
    <w:nsid w:val="03DC47A2"/>
    <w:multiLevelType w:val="hybridMultilevel"/>
    <w:tmpl w:val="AF62DEC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4" w15:restartNumberingAfterBreak="0">
    <w:nsid w:val="0C1A6AC3"/>
    <w:multiLevelType w:val="hybridMultilevel"/>
    <w:tmpl w:val="D11CA77C"/>
    <w:lvl w:ilvl="0" w:tplc="04140001">
      <w:start w:val="1"/>
      <w:numFmt w:val="bullet"/>
      <w:lvlText w:val=""/>
      <w:lvlJc w:val="left"/>
      <w:pPr>
        <w:ind w:left="720" w:hanging="360"/>
      </w:pPr>
      <w:rPr>
        <w:rFonts w:ascii="Symbol" w:hAnsi="Symbol" w:hint="default"/>
      </w:rPr>
    </w:lvl>
    <w:lvl w:ilvl="1" w:tplc="04140001">
      <w:start w:val="1"/>
      <w:numFmt w:val="bullet"/>
      <w:lvlText w:val=""/>
      <w:lvlJc w:val="left"/>
      <w:pPr>
        <w:ind w:left="1440" w:hanging="360"/>
      </w:pPr>
      <w:rPr>
        <w:rFonts w:ascii="Symbol" w:hAnsi="Symbol"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5" w15:restartNumberingAfterBreak="0">
    <w:nsid w:val="0D8C5502"/>
    <w:multiLevelType w:val="hybridMultilevel"/>
    <w:tmpl w:val="EB501D6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6" w15:restartNumberingAfterBreak="0">
    <w:nsid w:val="0EDE06FE"/>
    <w:multiLevelType w:val="hybridMultilevel"/>
    <w:tmpl w:val="C314506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7" w15:restartNumberingAfterBreak="0">
    <w:nsid w:val="19D3623F"/>
    <w:multiLevelType w:val="hybridMultilevel"/>
    <w:tmpl w:val="F2FC69FA"/>
    <w:lvl w:ilvl="0" w:tplc="04140001">
      <w:start w:val="1"/>
      <w:numFmt w:val="bullet"/>
      <w:lvlText w:val=""/>
      <w:lvlJc w:val="left"/>
      <w:pPr>
        <w:tabs>
          <w:tab w:val="num" w:pos="720"/>
        </w:tabs>
        <w:ind w:left="720" w:hanging="360"/>
      </w:pPr>
      <w:rPr>
        <w:rFonts w:ascii="Symbol" w:eastAsia="Times New Roman" w:hAnsi="Symbol" w:cs="Times New Roman"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start w:val="1"/>
      <w:numFmt w:val="bullet"/>
      <w:lvlText w:val=""/>
      <w:lvlJc w:val="left"/>
      <w:pPr>
        <w:tabs>
          <w:tab w:val="num" w:pos="2160"/>
        </w:tabs>
        <w:ind w:left="2160" w:hanging="360"/>
      </w:pPr>
      <w:rPr>
        <w:rFonts w:ascii="Wingdings" w:hAnsi="Wingdings" w:hint="default"/>
      </w:rPr>
    </w:lvl>
    <w:lvl w:ilvl="3" w:tplc="04140001">
      <w:start w:val="1"/>
      <w:numFmt w:val="bullet"/>
      <w:lvlText w:val=""/>
      <w:lvlJc w:val="left"/>
      <w:pPr>
        <w:tabs>
          <w:tab w:val="num" w:pos="2880"/>
        </w:tabs>
        <w:ind w:left="2880" w:hanging="360"/>
      </w:pPr>
      <w:rPr>
        <w:rFonts w:ascii="Symbol" w:hAnsi="Symbol" w:hint="default"/>
      </w:rPr>
    </w:lvl>
    <w:lvl w:ilvl="4" w:tplc="04140003">
      <w:start w:val="1"/>
      <w:numFmt w:val="bullet"/>
      <w:lvlText w:val="o"/>
      <w:lvlJc w:val="left"/>
      <w:pPr>
        <w:tabs>
          <w:tab w:val="num" w:pos="3600"/>
        </w:tabs>
        <w:ind w:left="3600" w:hanging="360"/>
      </w:pPr>
      <w:rPr>
        <w:rFonts w:ascii="Courier New" w:hAnsi="Courier New" w:cs="Courier New" w:hint="default"/>
      </w:rPr>
    </w:lvl>
    <w:lvl w:ilvl="5" w:tplc="04140005">
      <w:start w:val="1"/>
      <w:numFmt w:val="bullet"/>
      <w:lvlText w:val=""/>
      <w:lvlJc w:val="left"/>
      <w:pPr>
        <w:tabs>
          <w:tab w:val="num" w:pos="4320"/>
        </w:tabs>
        <w:ind w:left="4320" w:hanging="360"/>
      </w:pPr>
      <w:rPr>
        <w:rFonts w:ascii="Wingdings" w:hAnsi="Wingdings" w:hint="default"/>
      </w:rPr>
    </w:lvl>
    <w:lvl w:ilvl="6" w:tplc="04140001">
      <w:start w:val="1"/>
      <w:numFmt w:val="bullet"/>
      <w:lvlText w:val=""/>
      <w:lvlJc w:val="left"/>
      <w:pPr>
        <w:tabs>
          <w:tab w:val="num" w:pos="5040"/>
        </w:tabs>
        <w:ind w:left="5040" w:hanging="360"/>
      </w:pPr>
      <w:rPr>
        <w:rFonts w:ascii="Symbol" w:hAnsi="Symbol" w:hint="default"/>
      </w:rPr>
    </w:lvl>
    <w:lvl w:ilvl="7" w:tplc="04140003">
      <w:start w:val="1"/>
      <w:numFmt w:val="bullet"/>
      <w:lvlText w:val="o"/>
      <w:lvlJc w:val="left"/>
      <w:pPr>
        <w:tabs>
          <w:tab w:val="num" w:pos="5760"/>
        </w:tabs>
        <w:ind w:left="5760" w:hanging="360"/>
      </w:pPr>
      <w:rPr>
        <w:rFonts w:ascii="Courier New" w:hAnsi="Courier New" w:cs="Courier New" w:hint="default"/>
      </w:rPr>
    </w:lvl>
    <w:lvl w:ilvl="8" w:tplc="0414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0964F8"/>
    <w:multiLevelType w:val="hybridMultilevel"/>
    <w:tmpl w:val="ACCA4E7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9" w15:restartNumberingAfterBreak="0">
    <w:nsid w:val="20CA305F"/>
    <w:multiLevelType w:val="hybridMultilevel"/>
    <w:tmpl w:val="C144E916"/>
    <w:lvl w:ilvl="0" w:tplc="1668FB56">
      <w:start w:val="1"/>
      <w:numFmt w:val="bullet"/>
      <w:lvlText w:val=""/>
      <w:lvlJc w:val="left"/>
      <w:pPr>
        <w:tabs>
          <w:tab w:val="num" w:pos="720"/>
        </w:tabs>
        <w:ind w:left="720" w:hanging="360"/>
      </w:pPr>
      <w:rPr>
        <w:rFonts w:ascii="Symbol" w:hAnsi="Symbol"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start w:val="1"/>
      <w:numFmt w:val="bullet"/>
      <w:lvlText w:val=""/>
      <w:lvlJc w:val="left"/>
      <w:pPr>
        <w:tabs>
          <w:tab w:val="num" w:pos="2160"/>
        </w:tabs>
        <w:ind w:left="2160" w:hanging="360"/>
      </w:pPr>
      <w:rPr>
        <w:rFonts w:ascii="Wingdings" w:hAnsi="Wingdings" w:hint="default"/>
      </w:rPr>
    </w:lvl>
    <w:lvl w:ilvl="3" w:tplc="04140001">
      <w:start w:val="1"/>
      <w:numFmt w:val="bullet"/>
      <w:lvlText w:val=""/>
      <w:lvlJc w:val="left"/>
      <w:pPr>
        <w:tabs>
          <w:tab w:val="num" w:pos="2880"/>
        </w:tabs>
        <w:ind w:left="2880" w:hanging="360"/>
      </w:pPr>
      <w:rPr>
        <w:rFonts w:ascii="Symbol" w:hAnsi="Symbol" w:hint="default"/>
      </w:rPr>
    </w:lvl>
    <w:lvl w:ilvl="4" w:tplc="04140003">
      <w:start w:val="1"/>
      <w:numFmt w:val="bullet"/>
      <w:lvlText w:val="o"/>
      <w:lvlJc w:val="left"/>
      <w:pPr>
        <w:tabs>
          <w:tab w:val="num" w:pos="3600"/>
        </w:tabs>
        <w:ind w:left="3600" w:hanging="360"/>
      </w:pPr>
      <w:rPr>
        <w:rFonts w:ascii="Courier New" w:hAnsi="Courier New" w:cs="Courier New" w:hint="default"/>
      </w:rPr>
    </w:lvl>
    <w:lvl w:ilvl="5" w:tplc="04140005">
      <w:start w:val="1"/>
      <w:numFmt w:val="bullet"/>
      <w:lvlText w:val=""/>
      <w:lvlJc w:val="left"/>
      <w:pPr>
        <w:tabs>
          <w:tab w:val="num" w:pos="4320"/>
        </w:tabs>
        <w:ind w:left="4320" w:hanging="360"/>
      </w:pPr>
      <w:rPr>
        <w:rFonts w:ascii="Wingdings" w:hAnsi="Wingdings" w:hint="default"/>
      </w:rPr>
    </w:lvl>
    <w:lvl w:ilvl="6" w:tplc="04140001">
      <w:start w:val="1"/>
      <w:numFmt w:val="bullet"/>
      <w:lvlText w:val=""/>
      <w:lvlJc w:val="left"/>
      <w:pPr>
        <w:tabs>
          <w:tab w:val="num" w:pos="5040"/>
        </w:tabs>
        <w:ind w:left="5040" w:hanging="360"/>
      </w:pPr>
      <w:rPr>
        <w:rFonts w:ascii="Symbol" w:hAnsi="Symbol" w:hint="default"/>
      </w:rPr>
    </w:lvl>
    <w:lvl w:ilvl="7" w:tplc="04140003">
      <w:start w:val="1"/>
      <w:numFmt w:val="bullet"/>
      <w:lvlText w:val="o"/>
      <w:lvlJc w:val="left"/>
      <w:pPr>
        <w:tabs>
          <w:tab w:val="num" w:pos="5760"/>
        </w:tabs>
        <w:ind w:left="5760" w:hanging="360"/>
      </w:pPr>
      <w:rPr>
        <w:rFonts w:ascii="Courier New" w:hAnsi="Courier New" w:cs="Courier New" w:hint="default"/>
      </w:rPr>
    </w:lvl>
    <w:lvl w:ilvl="8" w:tplc="0414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225B7D"/>
    <w:multiLevelType w:val="hybridMultilevel"/>
    <w:tmpl w:val="7CEA97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222B034E"/>
    <w:multiLevelType w:val="hybridMultilevel"/>
    <w:tmpl w:val="2B1073B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2" w15:restartNumberingAfterBreak="0">
    <w:nsid w:val="2B163378"/>
    <w:multiLevelType w:val="hybridMultilevel"/>
    <w:tmpl w:val="7E98E99E"/>
    <w:lvl w:ilvl="0" w:tplc="04140001">
      <w:start w:val="1"/>
      <w:numFmt w:val="bullet"/>
      <w:lvlText w:val=""/>
      <w:lvlJc w:val="left"/>
      <w:pPr>
        <w:ind w:left="1065" w:hanging="360"/>
      </w:pPr>
      <w:rPr>
        <w:rFonts w:ascii="Symbol" w:hAnsi="Symbol" w:hint="default"/>
      </w:rPr>
    </w:lvl>
    <w:lvl w:ilvl="1" w:tplc="04140003">
      <w:start w:val="1"/>
      <w:numFmt w:val="bullet"/>
      <w:lvlText w:val="o"/>
      <w:lvlJc w:val="left"/>
      <w:pPr>
        <w:ind w:left="1785" w:hanging="360"/>
      </w:pPr>
      <w:rPr>
        <w:rFonts w:ascii="Courier New" w:hAnsi="Courier New" w:cs="Courier New" w:hint="default"/>
      </w:rPr>
    </w:lvl>
    <w:lvl w:ilvl="2" w:tplc="04140005">
      <w:start w:val="1"/>
      <w:numFmt w:val="bullet"/>
      <w:lvlText w:val=""/>
      <w:lvlJc w:val="left"/>
      <w:pPr>
        <w:ind w:left="2505" w:hanging="360"/>
      </w:pPr>
      <w:rPr>
        <w:rFonts w:ascii="Wingdings" w:hAnsi="Wingdings" w:hint="default"/>
      </w:rPr>
    </w:lvl>
    <w:lvl w:ilvl="3" w:tplc="04140001">
      <w:start w:val="1"/>
      <w:numFmt w:val="bullet"/>
      <w:lvlText w:val=""/>
      <w:lvlJc w:val="left"/>
      <w:pPr>
        <w:ind w:left="3225" w:hanging="360"/>
      </w:pPr>
      <w:rPr>
        <w:rFonts w:ascii="Symbol" w:hAnsi="Symbol" w:hint="default"/>
      </w:rPr>
    </w:lvl>
    <w:lvl w:ilvl="4" w:tplc="04140003">
      <w:start w:val="1"/>
      <w:numFmt w:val="bullet"/>
      <w:lvlText w:val="o"/>
      <w:lvlJc w:val="left"/>
      <w:pPr>
        <w:ind w:left="3945" w:hanging="360"/>
      </w:pPr>
      <w:rPr>
        <w:rFonts w:ascii="Courier New" w:hAnsi="Courier New" w:cs="Courier New" w:hint="default"/>
      </w:rPr>
    </w:lvl>
    <w:lvl w:ilvl="5" w:tplc="04140005">
      <w:start w:val="1"/>
      <w:numFmt w:val="bullet"/>
      <w:lvlText w:val=""/>
      <w:lvlJc w:val="left"/>
      <w:pPr>
        <w:ind w:left="4665" w:hanging="360"/>
      </w:pPr>
      <w:rPr>
        <w:rFonts w:ascii="Wingdings" w:hAnsi="Wingdings" w:hint="default"/>
      </w:rPr>
    </w:lvl>
    <w:lvl w:ilvl="6" w:tplc="04140001">
      <w:start w:val="1"/>
      <w:numFmt w:val="bullet"/>
      <w:lvlText w:val=""/>
      <w:lvlJc w:val="left"/>
      <w:pPr>
        <w:ind w:left="5385" w:hanging="360"/>
      </w:pPr>
      <w:rPr>
        <w:rFonts w:ascii="Symbol" w:hAnsi="Symbol" w:hint="default"/>
      </w:rPr>
    </w:lvl>
    <w:lvl w:ilvl="7" w:tplc="04140003">
      <w:start w:val="1"/>
      <w:numFmt w:val="bullet"/>
      <w:lvlText w:val="o"/>
      <w:lvlJc w:val="left"/>
      <w:pPr>
        <w:ind w:left="6105" w:hanging="360"/>
      </w:pPr>
      <w:rPr>
        <w:rFonts w:ascii="Courier New" w:hAnsi="Courier New" w:cs="Courier New" w:hint="default"/>
      </w:rPr>
    </w:lvl>
    <w:lvl w:ilvl="8" w:tplc="04140005">
      <w:start w:val="1"/>
      <w:numFmt w:val="bullet"/>
      <w:lvlText w:val=""/>
      <w:lvlJc w:val="left"/>
      <w:pPr>
        <w:ind w:left="6825" w:hanging="360"/>
      </w:pPr>
      <w:rPr>
        <w:rFonts w:ascii="Wingdings" w:hAnsi="Wingdings" w:hint="default"/>
      </w:rPr>
    </w:lvl>
  </w:abstractNum>
  <w:abstractNum w:abstractNumId="13" w15:restartNumberingAfterBreak="0">
    <w:nsid w:val="2F7C604E"/>
    <w:multiLevelType w:val="singleLevel"/>
    <w:tmpl w:val="04140001"/>
    <w:lvl w:ilvl="0">
      <w:start w:val="1"/>
      <w:numFmt w:val="bullet"/>
      <w:lvlText w:val=""/>
      <w:lvlJc w:val="left"/>
      <w:pPr>
        <w:ind w:left="720" w:hanging="360"/>
      </w:pPr>
      <w:rPr>
        <w:rFonts w:ascii="Symbol" w:hAnsi="Symbol" w:hint="default"/>
      </w:rPr>
    </w:lvl>
  </w:abstractNum>
  <w:abstractNum w:abstractNumId="14" w15:restartNumberingAfterBreak="0">
    <w:nsid w:val="38A72915"/>
    <w:multiLevelType w:val="hybridMultilevel"/>
    <w:tmpl w:val="A4F61CC4"/>
    <w:lvl w:ilvl="0" w:tplc="04140001">
      <w:start w:val="1"/>
      <w:numFmt w:val="bullet"/>
      <w:lvlText w:val=""/>
      <w:lvlJc w:val="left"/>
      <w:pPr>
        <w:ind w:left="5670" w:hanging="360"/>
      </w:pPr>
      <w:rPr>
        <w:rFonts w:ascii="Symbol" w:hAnsi="Symbol" w:hint="default"/>
      </w:rPr>
    </w:lvl>
    <w:lvl w:ilvl="1" w:tplc="04140003" w:tentative="1">
      <w:start w:val="1"/>
      <w:numFmt w:val="bullet"/>
      <w:lvlText w:val="o"/>
      <w:lvlJc w:val="left"/>
      <w:pPr>
        <w:ind w:left="6390" w:hanging="360"/>
      </w:pPr>
      <w:rPr>
        <w:rFonts w:ascii="Courier New" w:hAnsi="Courier New" w:cs="Courier New" w:hint="default"/>
      </w:rPr>
    </w:lvl>
    <w:lvl w:ilvl="2" w:tplc="04140005" w:tentative="1">
      <w:start w:val="1"/>
      <w:numFmt w:val="bullet"/>
      <w:lvlText w:val=""/>
      <w:lvlJc w:val="left"/>
      <w:pPr>
        <w:ind w:left="7110" w:hanging="360"/>
      </w:pPr>
      <w:rPr>
        <w:rFonts w:ascii="Wingdings" w:hAnsi="Wingdings" w:hint="default"/>
      </w:rPr>
    </w:lvl>
    <w:lvl w:ilvl="3" w:tplc="04140001" w:tentative="1">
      <w:start w:val="1"/>
      <w:numFmt w:val="bullet"/>
      <w:lvlText w:val=""/>
      <w:lvlJc w:val="left"/>
      <w:pPr>
        <w:ind w:left="7830" w:hanging="360"/>
      </w:pPr>
      <w:rPr>
        <w:rFonts w:ascii="Symbol" w:hAnsi="Symbol" w:hint="default"/>
      </w:rPr>
    </w:lvl>
    <w:lvl w:ilvl="4" w:tplc="04140003" w:tentative="1">
      <w:start w:val="1"/>
      <w:numFmt w:val="bullet"/>
      <w:lvlText w:val="o"/>
      <w:lvlJc w:val="left"/>
      <w:pPr>
        <w:ind w:left="8550" w:hanging="360"/>
      </w:pPr>
      <w:rPr>
        <w:rFonts w:ascii="Courier New" w:hAnsi="Courier New" w:cs="Courier New" w:hint="default"/>
      </w:rPr>
    </w:lvl>
    <w:lvl w:ilvl="5" w:tplc="04140005" w:tentative="1">
      <w:start w:val="1"/>
      <w:numFmt w:val="bullet"/>
      <w:lvlText w:val=""/>
      <w:lvlJc w:val="left"/>
      <w:pPr>
        <w:ind w:left="9270" w:hanging="360"/>
      </w:pPr>
      <w:rPr>
        <w:rFonts w:ascii="Wingdings" w:hAnsi="Wingdings" w:hint="default"/>
      </w:rPr>
    </w:lvl>
    <w:lvl w:ilvl="6" w:tplc="04140001" w:tentative="1">
      <w:start w:val="1"/>
      <w:numFmt w:val="bullet"/>
      <w:lvlText w:val=""/>
      <w:lvlJc w:val="left"/>
      <w:pPr>
        <w:ind w:left="9990" w:hanging="360"/>
      </w:pPr>
      <w:rPr>
        <w:rFonts w:ascii="Symbol" w:hAnsi="Symbol" w:hint="default"/>
      </w:rPr>
    </w:lvl>
    <w:lvl w:ilvl="7" w:tplc="04140003" w:tentative="1">
      <w:start w:val="1"/>
      <w:numFmt w:val="bullet"/>
      <w:lvlText w:val="o"/>
      <w:lvlJc w:val="left"/>
      <w:pPr>
        <w:ind w:left="10710" w:hanging="360"/>
      </w:pPr>
      <w:rPr>
        <w:rFonts w:ascii="Courier New" w:hAnsi="Courier New" w:cs="Courier New" w:hint="default"/>
      </w:rPr>
    </w:lvl>
    <w:lvl w:ilvl="8" w:tplc="04140005" w:tentative="1">
      <w:start w:val="1"/>
      <w:numFmt w:val="bullet"/>
      <w:lvlText w:val=""/>
      <w:lvlJc w:val="left"/>
      <w:pPr>
        <w:ind w:left="11430" w:hanging="360"/>
      </w:pPr>
      <w:rPr>
        <w:rFonts w:ascii="Wingdings" w:hAnsi="Wingdings" w:hint="default"/>
      </w:rPr>
    </w:lvl>
  </w:abstractNum>
  <w:abstractNum w:abstractNumId="15" w15:restartNumberingAfterBreak="0">
    <w:nsid w:val="3A62783D"/>
    <w:multiLevelType w:val="hybridMultilevel"/>
    <w:tmpl w:val="401A87B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6" w15:restartNumberingAfterBreak="0">
    <w:nsid w:val="456331F4"/>
    <w:multiLevelType w:val="hybridMultilevel"/>
    <w:tmpl w:val="4E26932C"/>
    <w:lvl w:ilvl="0" w:tplc="04140001">
      <w:start w:val="1"/>
      <w:numFmt w:val="bullet"/>
      <w:lvlText w:val=""/>
      <w:lvlJc w:val="left"/>
      <w:pPr>
        <w:tabs>
          <w:tab w:val="num" w:pos="720"/>
        </w:tabs>
        <w:ind w:left="720" w:hanging="360"/>
      </w:pPr>
      <w:rPr>
        <w:rFonts w:ascii="Symbol" w:hAnsi="Symbol"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start w:val="1"/>
      <w:numFmt w:val="bullet"/>
      <w:lvlText w:val=""/>
      <w:lvlJc w:val="left"/>
      <w:pPr>
        <w:tabs>
          <w:tab w:val="num" w:pos="2160"/>
        </w:tabs>
        <w:ind w:left="2160" w:hanging="360"/>
      </w:pPr>
      <w:rPr>
        <w:rFonts w:ascii="Wingdings" w:hAnsi="Wingdings" w:hint="default"/>
      </w:rPr>
    </w:lvl>
    <w:lvl w:ilvl="3" w:tplc="04140001">
      <w:start w:val="1"/>
      <w:numFmt w:val="bullet"/>
      <w:lvlText w:val=""/>
      <w:lvlJc w:val="left"/>
      <w:pPr>
        <w:tabs>
          <w:tab w:val="num" w:pos="2880"/>
        </w:tabs>
        <w:ind w:left="2880" w:hanging="360"/>
      </w:pPr>
      <w:rPr>
        <w:rFonts w:ascii="Symbol" w:hAnsi="Symbol" w:hint="default"/>
      </w:rPr>
    </w:lvl>
    <w:lvl w:ilvl="4" w:tplc="04140003">
      <w:start w:val="1"/>
      <w:numFmt w:val="bullet"/>
      <w:lvlText w:val="o"/>
      <w:lvlJc w:val="left"/>
      <w:pPr>
        <w:tabs>
          <w:tab w:val="num" w:pos="3600"/>
        </w:tabs>
        <w:ind w:left="3600" w:hanging="360"/>
      </w:pPr>
      <w:rPr>
        <w:rFonts w:ascii="Courier New" w:hAnsi="Courier New" w:cs="Courier New" w:hint="default"/>
      </w:rPr>
    </w:lvl>
    <w:lvl w:ilvl="5" w:tplc="04140005">
      <w:start w:val="1"/>
      <w:numFmt w:val="bullet"/>
      <w:lvlText w:val=""/>
      <w:lvlJc w:val="left"/>
      <w:pPr>
        <w:tabs>
          <w:tab w:val="num" w:pos="4320"/>
        </w:tabs>
        <w:ind w:left="4320" w:hanging="360"/>
      </w:pPr>
      <w:rPr>
        <w:rFonts w:ascii="Wingdings" w:hAnsi="Wingdings" w:hint="default"/>
      </w:rPr>
    </w:lvl>
    <w:lvl w:ilvl="6" w:tplc="04140001">
      <w:start w:val="1"/>
      <w:numFmt w:val="bullet"/>
      <w:lvlText w:val=""/>
      <w:lvlJc w:val="left"/>
      <w:pPr>
        <w:tabs>
          <w:tab w:val="num" w:pos="5040"/>
        </w:tabs>
        <w:ind w:left="5040" w:hanging="360"/>
      </w:pPr>
      <w:rPr>
        <w:rFonts w:ascii="Symbol" w:hAnsi="Symbol" w:hint="default"/>
      </w:rPr>
    </w:lvl>
    <w:lvl w:ilvl="7" w:tplc="04140003">
      <w:start w:val="1"/>
      <w:numFmt w:val="bullet"/>
      <w:lvlText w:val="o"/>
      <w:lvlJc w:val="left"/>
      <w:pPr>
        <w:tabs>
          <w:tab w:val="num" w:pos="5760"/>
        </w:tabs>
        <w:ind w:left="5760" w:hanging="360"/>
      </w:pPr>
      <w:rPr>
        <w:rFonts w:ascii="Courier New" w:hAnsi="Courier New" w:cs="Courier New" w:hint="default"/>
      </w:rPr>
    </w:lvl>
    <w:lvl w:ilvl="8" w:tplc="0414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A9B5F99"/>
    <w:multiLevelType w:val="hybridMultilevel"/>
    <w:tmpl w:val="8D86C9C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8" w15:restartNumberingAfterBreak="0">
    <w:nsid w:val="4DE812A6"/>
    <w:multiLevelType w:val="hybridMultilevel"/>
    <w:tmpl w:val="18E6AB6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9" w15:restartNumberingAfterBreak="0">
    <w:nsid w:val="61164CE7"/>
    <w:multiLevelType w:val="hybridMultilevel"/>
    <w:tmpl w:val="AFB6621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20" w15:restartNumberingAfterBreak="0">
    <w:nsid w:val="61FD6DBB"/>
    <w:multiLevelType w:val="hybridMultilevel"/>
    <w:tmpl w:val="CDC80CA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21" w15:restartNumberingAfterBreak="0">
    <w:nsid w:val="63556F5E"/>
    <w:multiLevelType w:val="hybridMultilevel"/>
    <w:tmpl w:val="5324E032"/>
    <w:lvl w:ilvl="0" w:tplc="04140001">
      <w:start w:val="1"/>
      <w:numFmt w:val="bullet"/>
      <w:lvlText w:val=""/>
      <w:lvlJc w:val="left"/>
      <w:pPr>
        <w:ind w:left="1080" w:hanging="360"/>
      </w:pPr>
      <w:rPr>
        <w:rFonts w:ascii="Symbol" w:hAnsi="Symbol" w:hint="default"/>
      </w:rPr>
    </w:lvl>
    <w:lvl w:ilvl="1" w:tplc="04140003">
      <w:start w:val="1"/>
      <w:numFmt w:val="bullet"/>
      <w:lvlText w:val="o"/>
      <w:lvlJc w:val="left"/>
      <w:pPr>
        <w:ind w:left="1800" w:hanging="360"/>
      </w:pPr>
      <w:rPr>
        <w:rFonts w:ascii="Courier New" w:hAnsi="Courier New" w:cs="Courier New" w:hint="default"/>
      </w:rPr>
    </w:lvl>
    <w:lvl w:ilvl="2" w:tplc="04140005">
      <w:start w:val="1"/>
      <w:numFmt w:val="bullet"/>
      <w:lvlText w:val=""/>
      <w:lvlJc w:val="left"/>
      <w:pPr>
        <w:ind w:left="2520" w:hanging="360"/>
      </w:pPr>
      <w:rPr>
        <w:rFonts w:ascii="Wingdings" w:hAnsi="Wingdings" w:hint="default"/>
      </w:rPr>
    </w:lvl>
    <w:lvl w:ilvl="3" w:tplc="04140001">
      <w:start w:val="1"/>
      <w:numFmt w:val="bullet"/>
      <w:lvlText w:val=""/>
      <w:lvlJc w:val="left"/>
      <w:pPr>
        <w:ind w:left="3240" w:hanging="360"/>
      </w:pPr>
      <w:rPr>
        <w:rFonts w:ascii="Symbol" w:hAnsi="Symbol" w:hint="default"/>
      </w:rPr>
    </w:lvl>
    <w:lvl w:ilvl="4" w:tplc="04140003">
      <w:start w:val="1"/>
      <w:numFmt w:val="bullet"/>
      <w:lvlText w:val="o"/>
      <w:lvlJc w:val="left"/>
      <w:pPr>
        <w:ind w:left="3960" w:hanging="360"/>
      </w:pPr>
      <w:rPr>
        <w:rFonts w:ascii="Courier New" w:hAnsi="Courier New" w:cs="Courier New" w:hint="default"/>
      </w:rPr>
    </w:lvl>
    <w:lvl w:ilvl="5" w:tplc="04140005">
      <w:start w:val="1"/>
      <w:numFmt w:val="bullet"/>
      <w:lvlText w:val=""/>
      <w:lvlJc w:val="left"/>
      <w:pPr>
        <w:ind w:left="4680" w:hanging="360"/>
      </w:pPr>
      <w:rPr>
        <w:rFonts w:ascii="Wingdings" w:hAnsi="Wingdings" w:hint="default"/>
      </w:rPr>
    </w:lvl>
    <w:lvl w:ilvl="6" w:tplc="04140001">
      <w:start w:val="1"/>
      <w:numFmt w:val="bullet"/>
      <w:lvlText w:val=""/>
      <w:lvlJc w:val="left"/>
      <w:pPr>
        <w:ind w:left="5400" w:hanging="360"/>
      </w:pPr>
      <w:rPr>
        <w:rFonts w:ascii="Symbol" w:hAnsi="Symbol" w:hint="default"/>
      </w:rPr>
    </w:lvl>
    <w:lvl w:ilvl="7" w:tplc="04140003">
      <w:start w:val="1"/>
      <w:numFmt w:val="bullet"/>
      <w:lvlText w:val="o"/>
      <w:lvlJc w:val="left"/>
      <w:pPr>
        <w:ind w:left="6120" w:hanging="360"/>
      </w:pPr>
      <w:rPr>
        <w:rFonts w:ascii="Courier New" w:hAnsi="Courier New" w:cs="Courier New" w:hint="default"/>
      </w:rPr>
    </w:lvl>
    <w:lvl w:ilvl="8" w:tplc="04140005">
      <w:start w:val="1"/>
      <w:numFmt w:val="bullet"/>
      <w:lvlText w:val=""/>
      <w:lvlJc w:val="left"/>
      <w:pPr>
        <w:ind w:left="6840" w:hanging="360"/>
      </w:pPr>
      <w:rPr>
        <w:rFonts w:ascii="Wingdings" w:hAnsi="Wingdings" w:hint="default"/>
      </w:rPr>
    </w:lvl>
  </w:abstractNum>
  <w:abstractNum w:abstractNumId="22" w15:restartNumberingAfterBreak="0">
    <w:nsid w:val="6E5A4980"/>
    <w:multiLevelType w:val="hybridMultilevel"/>
    <w:tmpl w:val="F4BECD30"/>
    <w:lvl w:ilvl="0" w:tplc="83D4E88C">
      <w:start w:val="1"/>
      <w:numFmt w:val="bullet"/>
      <w:lvlText w:val=""/>
      <w:lvlJc w:val="left"/>
      <w:pPr>
        <w:tabs>
          <w:tab w:val="num" w:pos="720"/>
        </w:tabs>
        <w:ind w:left="567" w:hanging="283"/>
      </w:pPr>
      <w:rPr>
        <w:rFonts w:ascii="Symbol" w:hAnsi="Symbol"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start w:val="1"/>
      <w:numFmt w:val="bullet"/>
      <w:lvlText w:val=""/>
      <w:lvlJc w:val="left"/>
      <w:pPr>
        <w:tabs>
          <w:tab w:val="num" w:pos="2160"/>
        </w:tabs>
        <w:ind w:left="2160" w:hanging="360"/>
      </w:pPr>
      <w:rPr>
        <w:rFonts w:ascii="Wingdings" w:hAnsi="Wingdings" w:hint="default"/>
      </w:rPr>
    </w:lvl>
    <w:lvl w:ilvl="3" w:tplc="04140001">
      <w:start w:val="1"/>
      <w:numFmt w:val="bullet"/>
      <w:lvlText w:val=""/>
      <w:lvlJc w:val="left"/>
      <w:pPr>
        <w:tabs>
          <w:tab w:val="num" w:pos="2880"/>
        </w:tabs>
        <w:ind w:left="2880" w:hanging="360"/>
      </w:pPr>
      <w:rPr>
        <w:rFonts w:ascii="Symbol" w:hAnsi="Symbol" w:hint="default"/>
      </w:rPr>
    </w:lvl>
    <w:lvl w:ilvl="4" w:tplc="04140003">
      <w:start w:val="1"/>
      <w:numFmt w:val="bullet"/>
      <w:lvlText w:val="o"/>
      <w:lvlJc w:val="left"/>
      <w:pPr>
        <w:tabs>
          <w:tab w:val="num" w:pos="3600"/>
        </w:tabs>
        <w:ind w:left="3600" w:hanging="360"/>
      </w:pPr>
      <w:rPr>
        <w:rFonts w:ascii="Courier New" w:hAnsi="Courier New" w:cs="Courier New" w:hint="default"/>
      </w:rPr>
    </w:lvl>
    <w:lvl w:ilvl="5" w:tplc="04140005">
      <w:start w:val="1"/>
      <w:numFmt w:val="bullet"/>
      <w:lvlText w:val=""/>
      <w:lvlJc w:val="left"/>
      <w:pPr>
        <w:tabs>
          <w:tab w:val="num" w:pos="4320"/>
        </w:tabs>
        <w:ind w:left="4320" w:hanging="360"/>
      </w:pPr>
      <w:rPr>
        <w:rFonts w:ascii="Wingdings" w:hAnsi="Wingdings" w:hint="default"/>
      </w:rPr>
    </w:lvl>
    <w:lvl w:ilvl="6" w:tplc="04140001">
      <w:start w:val="1"/>
      <w:numFmt w:val="bullet"/>
      <w:lvlText w:val=""/>
      <w:lvlJc w:val="left"/>
      <w:pPr>
        <w:tabs>
          <w:tab w:val="num" w:pos="5040"/>
        </w:tabs>
        <w:ind w:left="5040" w:hanging="360"/>
      </w:pPr>
      <w:rPr>
        <w:rFonts w:ascii="Symbol" w:hAnsi="Symbol" w:hint="default"/>
      </w:rPr>
    </w:lvl>
    <w:lvl w:ilvl="7" w:tplc="04140003">
      <w:start w:val="1"/>
      <w:numFmt w:val="bullet"/>
      <w:lvlText w:val="o"/>
      <w:lvlJc w:val="left"/>
      <w:pPr>
        <w:tabs>
          <w:tab w:val="num" w:pos="5760"/>
        </w:tabs>
        <w:ind w:left="5760" w:hanging="360"/>
      </w:pPr>
      <w:rPr>
        <w:rFonts w:ascii="Courier New" w:hAnsi="Courier New" w:cs="Courier New" w:hint="default"/>
      </w:rPr>
    </w:lvl>
    <w:lvl w:ilvl="8" w:tplc="0414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1B4574E"/>
    <w:multiLevelType w:val="hybridMultilevel"/>
    <w:tmpl w:val="2D149D80"/>
    <w:lvl w:ilvl="0" w:tplc="76587BCC">
      <w:start w:val="1"/>
      <w:numFmt w:val="bullet"/>
      <w:lvlText w:val=""/>
      <w:lvlJc w:val="left"/>
      <w:pPr>
        <w:tabs>
          <w:tab w:val="num" w:pos="720"/>
        </w:tabs>
        <w:ind w:left="567" w:hanging="283"/>
      </w:pPr>
      <w:rPr>
        <w:rFonts w:ascii="Symbol" w:hAnsi="Symbol"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start w:val="1"/>
      <w:numFmt w:val="bullet"/>
      <w:lvlText w:val=""/>
      <w:lvlJc w:val="left"/>
      <w:pPr>
        <w:tabs>
          <w:tab w:val="num" w:pos="2160"/>
        </w:tabs>
        <w:ind w:left="2160" w:hanging="360"/>
      </w:pPr>
      <w:rPr>
        <w:rFonts w:ascii="Wingdings" w:hAnsi="Wingdings" w:hint="default"/>
      </w:rPr>
    </w:lvl>
    <w:lvl w:ilvl="3" w:tplc="04140001">
      <w:start w:val="1"/>
      <w:numFmt w:val="bullet"/>
      <w:lvlText w:val=""/>
      <w:lvlJc w:val="left"/>
      <w:pPr>
        <w:tabs>
          <w:tab w:val="num" w:pos="2880"/>
        </w:tabs>
        <w:ind w:left="2880" w:hanging="360"/>
      </w:pPr>
      <w:rPr>
        <w:rFonts w:ascii="Symbol" w:hAnsi="Symbol" w:hint="default"/>
      </w:rPr>
    </w:lvl>
    <w:lvl w:ilvl="4" w:tplc="04140003">
      <w:start w:val="1"/>
      <w:numFmt w:val="bullet"/>
      <w:lvlText w:val="o"/>
      <w:lvlJc w:val="left"/>
      <w:pPr>
        <w:tabs>
          <w:tab w:val="num" w:pos="3600"/>
        </w:tabs>
        <w:ind w:left="3600" w:hanging="360"/>
      </w:pPr>
      <w:rPr>
        <w:rFonts w:ascii="Courier New" w:hAnsi="Courier New" w:cs="Courier New" w:hint="default"/>
      </w:rPr>
    </w:lvl>
    <w:lvl w:ilvl="5" w:tplc="04140005">
      <w:start w:val="1"/>
      <w:numFmt w:val="bullet"/>
      <w:lvlText w:val=""/>
      <w:lvlJc w:val="left"/>
      <w:pPr>
        <w:tabs>
          <w:tab w:val="num" w:pos="4320"/>
        </w:tabs>
        <w:ind w:left="4320" w:hanging="360"/>
      </w:pPr>
      <w:rPr>
        <w:rFonts w:ascii="Wingdings" w:hAnsi="Wingdings" w:hint="default"/>
      </w:rPr>
    </w:lvl>
    <w:lvl w:ilvl="6" w:tplc="04140001">
      <w:start w:val="1"/>
      <w:numFmt w:val="bullet"/>
      <w:lvlText w:val=""/>
      <w:lvlJc w:val="left"/>
      <w:pPr>
        <w:tabs>
          <w:tab w:val="num" w:pos="5040"/>
        </w:tabs>
        <w:ind w:left="5040" w:hanging="360"/>
      </w:pPr>
      <w:rPr>
        <w:rFonts w:ascii="Symbol" w:hAnsi="Symbol" w:hint="default"/>
      </w:rPr>
    </w:lvl>
    <w:lvl w:ilvl="7" w:tplc="04140003">
      <w:start w:val="1"/>
      <w:numFmt w:val="bullet"/>
      <w:lvlText w:val="o"/>
      <w:lvlJc w:val="left"/>
      <w:pPr>
        <w:tabs>
          <w:tab w:val="num" w:pos="5760"/>
        </w:tabs>
        <w:ind w:left="5760" w:hanging="360"/>
      </w:pPr>
      <w:rPr>
        <w:rFonts w:ascii="Courier New" w:hAnsi="Courier New" w:cs="Courier New" w:hint="default"/>
      </w:rPr>
    </w:lvl>
    <w:lvl w:ilvl="8" w:tplc="0414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5522EDD"/>
    <w:multiLevelType w:val="hybridMultilevel"/>
    <w:tmpl w:val="3460B80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25" w15:restartNumberingAfterBreak="0">
    <w:nsid w:val="761D065A"/>
    <w:multiLevelType w:val="hybridMultilevel"/>
    <w:tmpl w:val="C43015BE"/>
    <w:lvl w:ilvl="0" w:tplc="04140001">
      <w:start w:val="1"/>
      <w:numFmt w:val="bullet"/>
      <w:lvlText w:val=""/>
      <w:lvlJc w:val="left"/>
      <w:pPr>
        <w:ind w:left="1065" w:hanging="360"/>
      </w:pPr>
      <w:rPr>
        <w:rFonts w:ascii="Symbol" w:hAnsi="Symbol" w:hint="default"/>
      </w:rPr>
    </w:lvl>
    <w:lvl w:ilvl="1" w:tplc="04140003">
      <w:start w:val="1"/>
      <w:numFmt w:val="bullet"/>
      <w:lvlText w:val="o"/>
      <w:lvlJc w:val="left"/>
      <w:pPr>
        <w:ind w:left="1785" w:hanging="360"/>
      </w:pPr>
      <w:rPr>
        <w:rFonts w:ascii="Courier New" w:hAnsi="Courier New" w:cs="Courier New" w:hint="default"/>
      </w:rPr>
    </w:lvl>
    <w:lvl w:ilvl="2" w:tplc="04140005">
      <w:start w:val="1"/>
      <w:numFmt w:val="bullet"/>
      <w:lvlText w:val=""/>
      <w:lvlJc w:val="left"/>
      <w:pPr>
        <w:ind w:left="2505" w:hanging="360"/>
      </w:pPr>
      <w:rPr>
        <w:rFonts w:ascii="Wingdings" w:hAnsi="Wingdings" w:hint="default"/>
      </w:rPr>
    </w:lvl>
    <w:lvl w:ilvl="3" w:tplc="04140001">
      <w:start w:val="1"/>
      <w:numFmt w:val="bullet"/>
      <w:lvlText w:val=""/>
      <w:lvlJc w:val="left"/>
      <w:pPr>
        <w:ind w:left="3225" w:hanging="360"/>
      </w:pPr>
      <w:rPr>
        <w:rFonts w:ascii="Symbol" w:hAnsi="Symbol" w:hint="default"/>
      </w:rPr>
    </w:lvl>
    <w:lvl w:ilvl="4" w:tplc="04140003">
      <w:start w:val="1"/>
      <w:numFmt w:val="bullet"/>
      <w:lvlText w:val="o"/>
      <w:lvlJc w:val="left"/>
      <w:pPr>
        <w:ind w:left="3945" w:hanging="360"/>
      </w:pPr>
      <w:rPr>
        <w:rFonts w:ascii="Courier New" w:hAnsi="Courier New" w:cs="Courier New" w:hint="default"/>
      </w:rPr>
    </w:lvl>
    <w:lvl w:ilvl="5" w:tplc="04140005">
      <w:start w:val="1"/>
      <w:numFmt w:val="bullet"/>
      <w:lvlText w:val=""/>
      <w:lvlJc w:val="left"/>
      <w:pPr>
        <w:ind w:left="4665" w:hanging="360"/>
      </w:pPr>
      <w:rPr>
        <w:rFonts w:ascii="Wingdings" w:hAnsi="Wingdings" w:hint="default"/>
      </w:rPr>
    </w:lvl>
    <w:lvl w:ilvl="6" w:tplc="04140001">
      <w:start w:val="1"/>
      <w:numFmt w:val="bullet"/>
      <w:lvlText w:val=""/>
      <w:lvlJc w:val="left"/>
      <w:pPr>
        <w:ind w:left="5385" w:hanging="360"/>
      </w:pPr>
      <w:rPr>
        <w:rFonts w:ascii="Symbol" w:hAnsi="Symbol" w:hint="default"/>
      </w:rPr>
    </w:lvl>
    <w:lvl w:ilvl="7" w:tplc="04140003">
      <w:start w:val="1"/>
      <w:numFmt w:val="bullet"/>
      <w:lvlText w:val="o"/>
      <w:lvlJc w:val="left"/>
      <w:pPr>
        <w:ind w:left="6105" w:hanging="360"/>
      </w:pPr>
      <w:rPr>
        <w:rFonts w:ascii="Courier New" w:hAnsi="Courier New" w:cs="Courier New" w:hint="default"/>
      </w:rPr>
    </w:lvl>
    <w:lvl w:ilvl="8" w:tplc="04140005">
      <w:start w:val="1"/>
      <w:numFmt w:val="bullet"/>
      <w:lvlText w:val=""/>
      <w:lvlJc w:val="left"/>
      <w:pPr>
        <w:ind w:left="6825" w:hanging="360"/>
      </w:pPr>
      <w:rPr>
        <w:rFonts w:ascii="Wingdings" w:hAnsi="Wingdings" w:hint="default"/>
      </w:rPr>
    </w:lvl>
  </w:abstractNum>
  <w:abstractNum w:abstractNumId="26" w15:restartNumberingAfterBreak="0">
    <w:nsid w:val="78C87459"/>
    <w:multiLevelType w:val="hybridMultilevel"/>
    <w:tmpl w:val="AA76FDC6"/>
    <w:lvl w:ilvl="0" w:tplc="04140001">
      <w:start w:val="1"/>
      <w:numFmt w:val="bullet"/>
      <w:lvlText w:val=""/>
      <w:lvlJc w:val="left"/>
      <w:pPr>
        <w:tabs>
          <w:tab w:val="num" w:pos="720"/>
        </w:tabs>
        <w:ind w:left="720" w:hanging="360"/>
      </w:pPr>
      <w:rPr>
        <w:rFonts w:ascii="Symbol" w:hAnsi="Symbol"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start w:val="1"/>
      <w:numFmt w:val="bullet"/>
      <w:lvlText w:val=""/>
      <w:lvlJc w:val="left"/>
      <w:pPr>
        <w:tabs>
          <w:tab w:val="num" w:pos="2160"/>
        </w:tabs>
        <w:ind w:left="2160" w:hanging="360"/>
      </w:pPr>
      <w:rPr>
        <w:rFonts w:ascii="Wingdings" w:hAnsi="Wingdings" w:hint="default"/>
      </w:rPr>
    </w:lvl>
    <w:lvl w:ilvl="3" w:tplc="04140001">
      <w:start w:val="1"/>
      <w:numFmt w:val="bullet"/>
      <w:lvlText w:val=""/>
      <w:lvlJc w:val="left"/>
      <w:pPr>
        <w:tabs>
          <w:tab w:val="num" w:pos="2880"/>
        </w:tabs>
        <w:ind w:left="2880" w:hanging="360"/>
      </w:pPr>
      <w:rPr>
        <w:rFonts w:ascii="Symbol" w:hAnsi="Symbol" w:hint="default"/>
      </w:rPr>
    </w:lvl>
    <w:lvl w:ilvl="4" w:tplc="04140003">
      <w:start w:val="1"/>
      <w:numFmt w:val="bullet"/>
      <w:lvlText w:val="o"/>
      <w:lvlJc w:val="left"/>
      <w:pPr>
        <w:tabs>
          <w:tab w:val="num" w:pos="3600"/>
        </w:tabs>
        <w:ind w:left="3600" w:hanging="360"/>
      </w:pPr>
      <w:rPr>
        <w:rFonts w:ascii="Courier New" w:hAnsi="Courier New" w:cs="Courier New" w:hint="default"/>
      </w:rPr>
    </w:lvl>
    <w:lvl w:ilvl="5" w:tplc="04140005">
      <w:start w:val="1"/>
      <w:numFmt w:val="bullet"/>
      <w:lvlText w:val=""/>
      <w:lvlJc w:val="left"/>
      <w:pPr>
        <w:tabs>
          <w:tab w:val="num" w:pos="4320"/>
        </w:tabs>
        <w:ind w:left="4320" w:hanging="360"/>
      </w:pPr>
      <w:rPr>
        <w:rFonts w:ascii="Wingdings" w:hAnsi="Wingdings" w:hint="default"/>
      </w:rPr>
    </w:lvl>
    <w:lvl w:ilvl="6" w:tplc="04140001">
      <w:start w:val="1"/>
      <w:numFmt w:val="bullet"/>
      <w:lvlText w:val=""/>
      <w:lvlJc w:val="left"/>
      <w:pPr>
        <w:tabs>
          <w:tab w:val="num" w:pos="5040"/>
        </w:tabs>
        <w:ind w:left="5040" w:hanging="360"/>
      </w:pPr>
      <w:rPr>
        <w:rFonts w:ascii="Symbol" w:hAnsi="Symbol" w:hint="default"/>
      </w:rPr>
    </w:lvl>
    <w:lvl w:ilvl="7" w:tplc="04140003">
      <w:start w:val="1"/>
      <w:numFmt w:val="bullet"/>
      <w:lvlText w:val="o"/>
      <w:lvlJc w:val="left"/>
      <w:pPr>
        <w:tabs>
          <w:tab w:val="num" w:pos="5760"/>
        </w:tabs>
        <w:ind w:left="5760" w:hanging="360"/>
      </w:pPr>
      <w:rPr>
        <w:rFonts w:ascii="Courier New" w:hAnsi="Courier New" w:cs="Courier New" w:hint="default"/>
      </w:rPr>
    </w:lvl>
    <w:lvl w:ilvl="8" w:tplc="04140005">
      <w:start w:val="1"/>
      <w:numFmt w:val="bullet"/>
      <w:lvlText w:val=""/>
      <w:lvlJc w:val="left"/>
      <w:pPr>
        <w:tabs>
          <w:tab w:val="num" w:pos="6480"/>
        </w:tabs>
        <w:ind w:left="6480" w:hanging="360"/>
      </w:pPr>
      <w:rPr>
        <w:rFonts w:ascii="Wingdings" w:hAnsi="Wingdings" w:hint="default"/>
      </w:rPr>
    </w:lvl>
  </w:abstractNum>
  <w:num w:numId="1" w16cid:durableId="1332098587">
    <w:abstractNumId w:val="1"/>
  </w:num>
  <w:num w:numId="2" w16cid:durableId="737244599">
    <w:abstractNumId w:val="0"/>
  </w:num>
  <w:num w:numId="3" w16cid:durableId="1635018775">
    <w:abstractNumId w:val="7"/>
  </w:num>
  <w:num w:numId="4" w16cid:durableId="1649238579">
    <w:abstractNumId w:val="9"/>
  </w:num>
  <w:num w:numId="5" w16cid:durableId="1044283020">
    <w:abstractNumId w:val="21"/>
  </w:num>
  <w:num w:numId="6" w16cid:durableId="624820354">
    <w:abstractNumId w:val="2"/>
    <w:lvlOverride w:ilvl="0">
      <w:lvl w:ilvl="0">
        <w:numFmt w:val="bullet"/>
        <w:lvlText w:val=""/>
        <w:legacy w:legacy="1" w:legacySpace="0" w:legacyIndent="282"/>
        <w:lvlJc w:val="left"/>
        <w:pPr>
          <w:ind w:left="0" w:firstLine="0"/>
        </w:pPr>
        <w:rPr>
          <w:rFonts w:ascii="Symbol" w:hAnsi="Symbol" w:hint="default"/>
        </w:rPr>
      </w:lvl>
    </w:lvlOverride>
  </w:num>
  <w:num w:numId="7" w16cid:durableId="59250185">
    <w:abstractNumId w:val="13"/>
  </w:num>
  <w:num w:numId="8" w16cid:durableId="1129517480">
    <w:abstractNumId w:val="17"/>
  </w:num>
  <w:num w:numId="9" w16cid:durableId="1217862406">
    <w:abstractNumId w:val="16"/>
  </w:num>
  <w:num w:numId="10" w16cid:durableId="476382959">
    <w:abstractNumId w:val="26"/>
  </w:num>
  <w:num w:numId="11" w16cid:durableId="186987262">
    <w:abstractNumId w:val="19"/>
  </w:num>
  <w:num w:numId="12" w16cid:durableId="1943024727">
    <w:abstractNumId w:val="6"/>
  </w:num>
  <w:num w:numId="13" w16cid:durableId="275794776">
    <w:abstractNumId w:val="15"/>
  </w:num>
  <w:num w:numId="14" w16cid:durableId="331690162">
    <w:abstractNumId w:val="5"/>
  </w:num>
  <w:num w:numId="15" w16cid:durableId="866992570">
    <w:abstractNumId w:val="8"/>
  </w:num>
  <w:num w:numId="16" w16cid:durableId="2020961540">
    <w:abstractNumId w:val="20"/>
  </w:num>
  <w:num w:numId="17" w16cid:durableId="1536851647">
    <w:abstractNumId w:val="3"/>
  </w:num>
  <w:num w:numId="18" w16cid:durableId="1339380770">
    <w:abstractNumId w:val="4"/>
  </w:num>
  <w:num w:numId="19" w16cid:durableId="1931161514">
    <w:abstractNumId w:val="24"/>
  </w:num>
  <w:num w:numId="20" w16cid:durableId="1168209974">
    <w:abstractNumId w:val="22"/>
  </w:num>
  <w:num w:numId="21" w16cid:durableId="920217584">
    <w:abstractNumId w:val="23"/>
  </w:num>
  <w:num w:numId="22" w16cid:durableId="61175051">
    <w:abstractNumId w:val="18"/>
  </w:num>
  <w:num w:numId="23" w16cid:durableId="707224860">
    <w:abstractNumId w:val="11"/>
  </w:num>
  <w:num w:numId="24" w16cid:durableId="145126670">
    <w:abstractNumId w:val="25"/>
  </w:num>
  <w:num w:numId="25" w16cid:durableId="1138960664">
    <w:abstractNumId w:val="12"/>
  </w:num>
  <w:num w:numId="26" w16cid:durableId="1920291185">
    <w:abstractNumId w:val="14"/>
  </w:num>
  <w:num w:numId="27" w16cid:durableId="9754529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8CF"/>
    <w:rsid w:val="00045C7B"/>
    <w:rsid w:val="00062474"/>
    <w:rsid w:val="00067887"/>
    <w:rsid w:val="0007096B"/>
    <w:rsid w:val="00080091"/>
    <w:rsid w:val="0008787F"/>
    <w:rsid w:val="00126932"/>
    <w:rsid w:val="0014018C"/>
    <w:rsid w:val="00164596"/>
    <w:rsid w:val="0019244A"/>
    <w:rsid w:val="0019774C"/>
    <w:rsid w:val="001A221C"/>
    <w:rsid w:val="001B2D27"/>
    <w:rsid w:val="001C1183"/>
    <w:rsid w:val="001D1AF4"/>
    <w:rsid w:val="001F58CF"/>
    <w:rsid w:val="00214206"/>
    <w:rsid w:val="00223461"/>
    <w:rsid w:val="0022783E"/>
    <w:rsid w:val="00233F7D"/>
    <w:rsid w:val="00234352"/>
    <w:rsid w:val="00294F55"/>
    <w:rsid w:val="002C1EE3"/>
    <w:rsid w:val="002C299D"/>
    <w:rsid w:val="002E5654"/>
    <w:rsid w:val="002F3282"/>
    <w:rsid w:val="00305F90"/>
    <w:rsid w:val="00321F6D"/>
    <w:rsid w:val="00324F4B"/>
    <w:rsid w:val="00362307"/>
    <w:rsid w:val="003641AB"/>
    <w:rsid w:val="003661A2"/>
    <w:rsid w:val="003C4CB4"/>
    <w:rsid w:val="003E3117"/>
    <w:rsid w:val="0042642B"/>
    <w:rsid w:val="0045120E"/>
    <w:rsid w:val="0046644E"/>
    <w:rsid w:val="00481438"/>
    <w:rsid w:val="004A5283"/>
    <w:rsid w:val="004E697D"/>
    <w:rsid w:val="004F0807"/>
    <w:rsid w:val="004F70A7"/>
    <w:rsid w:val="00501CBF"/>
    <w:rsid w:val="0053065B"/>
    <w:rsid w:val="00541CA1"/>
    <w:rsid w:val="00552DEC"/>
    <w:rsid w:val="00555881"/>
    <w:rsid w:val="00563649"/>
    <w:rsid w:val="00566C4E"/>
    <w:rsid w:val="0058626D"/>
    <w:rsid w:val="005C3534"/>
    <w:rsid w:val="005D7435"/>
    <w:rsid w:val="005F321F"/>
    <w:rsid w:val="00606394"/>
    <w:rsid w:val="00613D76"/>
    <w:rsid w:val="00614CBF"/>
    <w:rsid w:val="00624978"/>
    <w:rsid w:val="006511CA"/>
    <w:rsid w:val="00666121"/>
    <w:rsid w:val="00676E50"/>
    <w:rsid w:val="0068396F"/>
    <w:rsid w:val="00683D0D"/>
    <w:rsid w:val="00695CD4"/>
    <w:rsid w:val="006A1AA9"/>
    <w:rsid w:val="006C059E"/>
    <w:rsid w:val="006C1B95"/>
    <w:rsid w:val="006F30A7"/>
    <w:rsid w:val="00705510"/>
    <w:rsid w:val="0071130F"/>
    <w:rsid w:val="007228A7"/>
    <w:rsid w:val="007329B7"/>
    <w:rsid w:val="00783D1E"/>
    <w:rsid w:val="007B659E"/>
    <w:rsid w:val="007F1476"/>
    <w:rsid w:val="00815A30"/>
    <w:rsid w:val="008172AD"/>
    <w:rsid w:val="00874898"/>
    <w:rsid w:val="0087731A"/>
    <w:rsid w:val="0089336B"/>
    <w:rsid w:val="008B1A11"/>
    <w:rsid w:val="008B7417"/>
    <w:rsid w:val="008C0A16"/>
    <w:rsid w:val="008E22A9"/>
    <w:rsid w:val="008E4CD8"/>
    <w:rsid w:val="008F113A"/>
    <w:rsid w:val="00910DFA"/>
    <w:rsid w:val="00913BE8"/>
    <w:rsid w:val="00920691"/>
    <w:rsid w:val="009726AE"/>
    <w:rsid w:val="0099565D"/>
    <w:rsid w:val="00996817"/>
    <w:rsid w:val="009D0EBB"/>
    <w:rsid w:val="009E294B"/>
    <w:rsid w:val="009E7C24"/>
    <w:rsid w:val="009F134D"/>
    <w:rsid w:val="009F5CE4"/>
    <w:rsid w:val="00A261EB"/>
    <w:rsid w:val="00A47CD5"/>
    <w:rsid w:val="00A57A1B"/>
    <w:rsid w:val="00A70B9C"/>
    <w:rsid w:val="00A756B3"/>
    <w:rsid w:val="00AB0A7E"/>
    <w:rsid w:val="00AC05B6"/>
    <w:rsid w:val="00AD195B"/>
    <w:rsid w:val="00AE5C25"/>
    <w:rsid w:val="00B123E1"/>
    <w:rsid w:val="00B5147C"/>
    <w:rsid w:val="00B5159E"/>
    <w:rsid w:val="00B57A0C"/>
    <w:rsid w:val="00B626C2"/>
    <w:rsid w:val="00B72FE3"/>
    <w:rsid w:val="00B81F2C"/>
    <w:rsid w:val="00B90EC8"/>
    <w:rsid w:val="00B92D07"/>
    <w:rsid w:val="00B9442F"/>
    <w:rsid w:val="00BA4C1A"/>
    <w:rsid w:val="00BC6620"/>
    <w:rsid w:val="00BF3322"/>
    <w:rsid w:val="00C01508"/>
    <w:rsid w:val="00C1415F"/>
    <w:rsid w:val="00C40004"/>
    <w:rsid w:val="00C5193B"/>
    <w:rsid w:val="00C53D88"/>
    <w:rsid w:val="00C55B3F"/>
    <w:rsid w:val="00C6613E"/>
    <w:rsid w:val="00C80A39"/>
    <w:rsid w:val="00CA2076"/>
    <w:rsid w:val="00CB7290"/>
    <w:rsid w:val="00CE5297"/>
    <w:rsid w:val="00D10B90"/>
    <w:rsid w:val="00D22E12"/>
    <w:rsid w:val="00D322D4"/>
    <w:rsid w:val="00D449EB"/>
    <w:rsid w:val="00DE064F"/>
    <w:rsid w:val="00DF1A14"/>
    <w:rsid w:val="00DF41B8"/>
    <w:rsid w:val="00E251EA"/>
    <w:rsid w:val="00E57BE0"/>
    <w:rsid w:val="00E72F3C"/>
    <w:rsid w:val="00E933F4"/>
    <w:rsid w:val="00EB3FFB"/>
    <w:rsid w:val="00EE0136"/>
    <w:rsid w:val="00EE18F3"/>
    <w:rsid w:val="00F65CA2"/>
    <w:rsid w:val="00F71E61"/>
    <w:rsid w:val="00F90031"/>
    <w:rsid w:val="00FE232D"/>
    <w:rsid w:val="00FF19F5"/>
    <w:rsid w:val="00FF49F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5B155"/>
  <w15:chartTrackingRefBased/>
  <w15:docId w15:val="{913EE7A8-ADC8-4A1F-B12F-7326F7022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8CF"/>
    <w:pPr>
      <w:spacing w:before="100" w:after="200" w:line="276" w:lineRule="auto"/>
    </w:pPr>
    <w:rPr>
      <w:rFonts w:eastAsiaTheme="minorEastAsia"/>
      <w:kern w:val="0"/>
      <w:sz w:val="20"/>
      <w:szCs w:val="20"/>
      <w14:ligatures w14:val="none"/>
    </w:rPr>
  </w:style>
  <w:style w:type="paragraph" w:styleId="Overskrift1">
    <w:name w:val="heading 1"/>
    <w:basedOn w:val="Normal"/>
    <w:next w:val="Normal"/>
    <w:link w:val="Overskrift1Tegn"/>
    <w:qFormat/>
    <w:rsid w:val="001F58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nhideWhenUsed/>
    <w:qFormat/>
    <w:rsid w:val="001F58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semiHidden/>
    <w:unhideWhenUsed/>
    <w:qFormat/>
    <w:rsid w:val="001F58CF"/>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semiHidden/>
    <w:unhideWhenUsed/>
    <w:qFormat/>
    <w:rsid w:val="001F58CF"/>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1F58CF"/>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1F58CF"/>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1F58CF"/>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1F58CF"/>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1F58CF"/>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1F58CF"/>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rsid w:val="001F58CF"/>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semiHidden/>
    <w:rsid w:val="001F58CF"/>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semiHidden/>
    <w:rsid w:val="001F58CF"/>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1F58CF"/>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1F58CF"/>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1F58CF"/>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1F58CF"/>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1F58CF"/>
    <w:rPr>
      <w:rFonts w:eastAsiaTheme="majorEastAsia" w:cstheme="majorBidi"/>
      <w:color w:val="272727" w:themeColor="text1" w:themeTint="D8"/>
    </w:rPr>
  </w:style>
  <w:style w:type="paragraph" w:styleId="Tittel">
    <w:name w:val="Title"/>
    <w:basedOn w:val="Normal"/>
    <w:next w:val="Normal"/>
    <w:link w:val="TittelTegn"/>
    <w:uiPriority w:val="10"/>
    <w:qFormat/>
    <w:rsid w:val="001F58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1F58CF"/>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1F58CF"/>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1F58CF"/>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1F58CF"/>
    <w:pPr>
      <w:spacing w:before="160"/>
      <w:jc w:val="center"/>
    </w:pPr>
    <w:rPr>
      <w:i/>
      <w:iCs/>
      <w:color w:val="404040" w:themeColor="text1" w:themeTint="BF"/>
    </w:rPr>
  </w:style>
  <w:style w:type="character" w:customStyle="1" w:styleId="SitatTegn">
    <w:name w:val="Sitat Tegn"/>
    <w:basedOn w:val="Standardskriftforavsnitt"/>
    <w:link w:val="Sitat"/>
    <w:uiPriority w:val="29"/>
    <w:rsid w:val="001F58CF"/>
    <w:rPr>
      <w:i/>
      <w:iCs/>
      <w:color w:val="404040" w:themeColor="text1" w:themeTint="BF"/>
    </w:rPr>
  </w:style>
  <w:style w:type="paragraph" w:styleId="Listeavsnitt">
    <w:name w:val="List Paragraph"/>
    <w:basedOn w:val="Normal"/>
    <w:uiPriority w:val="34"/>
    <w:qFormat/>
    <w:rsid w:val="001F58CF"/>
    <w:pPr>
      <w:ind w:left="720"/>
      <w:contextualSpacing/>
    </w:pPr>
  </w:style>
  <w:style w:type="character" w:styleId="Sterkutheving">
    <w:name w:val="Intense Emphasis"/>
    <w:basedOn w:val="Standardskriftforavsnitt"/>
    <w:uiPriority w:val="21"/>
    <w:qFormat/>
    <w:rsid w:val="001F58CF"/>
    <w:rPr>
      <w:i/>
      <w:iCs/>
      <w:color w:val="0F4761" w:themeColor="accent1" w:themeShade="BF"/>
    </w:rPr>
  </w:style>
  <w:style w:type="paragraph" w:styleId="Sterktsitat">
    <w:name w:val="Intense Quote"/>
    <w:basedOn w:val="Normal"/>
    <w:next w:val="Normal"/>
    <w:link w:val="SterktsitatTegn"/>
    <w:uiPriority w:val="30"/>
    <w:qFormat/>
    <w:rsid w:val="001F58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1F58CF"/>
    <w:rPr>
      <w:i/>
      <w:iCs/>
      <w:color w:val="0F4761" w:themeColor="accent1" w:themeShade="BF"/>
    </w:rPr>
  </w:style>
  <w:style w:type="character" w:styleId="Sterkreferanse">
    <w:name w:val="Intense Reference"/>
    <w:basedOn w:val="Standardskriftforavsnitt"/>
    <w:uiPriority w:val="32"/>
    <w:qFormat/>
    <w:rsid w:val="001F58CF"/>
    <w:rPr>
      <w:b/>
      <w:bCs/>
      <w:smallCaps/>
      <w:color w:val="0F4761" w:themeColor="accent1" w:themeShade="BF"/>
      <w:spacing w:val="5"/>
    </w:rPr>
  </w:style>
  <w:style w:type="character" w:styleId="Hyperkobling">
    <w:name w:val="Hyperlink"/>
    <w:uiPriority w:val="99"/>
    <w:unhideWhenUsed/>
    <w:rsid w:val="001F58CF"/>
    <w:rPr>
      <w:color w:val="0000FF"/>
      <w:u w:val="single"/>
    </w:rPr>
  </w:style>
  <w:style w:type="character" w:styleId="Fulgthyperkobling">
    <w:name w:val="FollowedHyperlink"/>
    <w:basedOn w:val="Standardskriftforavsnitt"/>
    <w:uiPriority w:val="99"/>
    <w:semiHidden/>
    <w:unhideWhenUsed/>
    <w:rsid w:val="001F58CF"/>
    <w:rPr>
      <w:color w:val="96607D" w:themeColor="followedHyperlink"/>
      <w:u w:val="single"/>
    </w:rPr>
  </w:style>
  <w:style w:type="character" w:styleId="Utheving">
    <w:name w:val="Emphasis"/>
    <w:uiPriority w:val="20"/>
    <w:qFormat/>
    <w:rsid w:val="001F58CF"/>
    <w:rPr>
      <w:i w:val="0"/>
      <w:iCs w:val="0"/>
      <w:caps/>
      <w:color w:val="0A2F40" w:themeColor="accent1" w:themeShade="7F"/>
      <w:spacing w:val="5"/>
    </w:rPr>
  </w:style>
  <w:style w:type="paragraph" w:customStyle="1" w:styleId="msonormal0">
    <w:name w:val="msonormal"/>
    <w:basedOn w:val="Normal"/>
    <w:uiPriority w:val="99"/>
    <w:semiHidden/>
    <w:rsid w:val="001F58CF"/>
    <w:pPr>
      <w:spacing w:beforeAutospacing="1" w:after="100" w:afterAutospacing="1" w:line="240" w:lineRule="auto"/>
    </w:pPr>
    <w:rPr>
      <w:rFonts w:ascii="Times New Roman" w:eastAsia="Times New Roman" w:hAnsi="Times New Roman" w:cs="Calibri"/>
      <w:sz w:val="24"/>
      <w:szCs w:val="24"/>
      <w:lang w:eastAsia="nb-NO"/>
    </w:rPr>
  </w:style>
  <w:style w:type="paragraph" w:styleId="NormalWeb">
    <w:name w:val="Normal (Web)"/>
    <w:basedOn w:val="Normal"/>
    <w:uiPriority w:val="99"/>
    <w:semiHidden/>
    <w:unhideWhenUsed/>
    <w:rsid w:val="001F58CF"/>
    <w:pPr>
      <w:spacing w:beforeAutospacing="1" w:after="100" w:afterAutospacing="1" w:line="240" w:lineRule="auto"/>
    </w:pPr>
    <w:rPr>
      <w:rFonts w:ascii="Times New Roman" w:eastAsia="Times New Roman" w:hAnsi="Times New Roman" w:cs="Calibri"/>
      <w:sz w:val="24"/>
      <w:szCs w:val="24"/>
      <w:lang w:eastAsia="nb-NO"/>
    </w:rPr>
  </w:style>
  <w:style w:type="paragraph" w:styleId="INNH1">
    <w:name w:val="toc 1"/>
    <w:basedOn w:val="Normal"/>
    <w:next w:val="Normal"/>
    <w:autoRedefine/>
    <w:uiPriority w:val="39"/>
    <w:unhideWhenUsed/>
    <w:qFormat/>
    <w:rsid w:val="001F58CF"/>
    <w:pPr>
      <w:tabs>
        <w:tab w:val="right" w:leader="dot" w:pos="9062"/>
      </w:tabs>
      <w:spacing w:before="120" w:after="0"/>
    </w:pPr>
    <w:rPr>
      <w:rFonts w:ascii="Calibri" w:eastAsia="Calibri" w:hAnsi="Calibri" w:cs="Times New Roman"/>
      <w:b/>
      <w:bCs/>
      <w:caps/>
    </w:rPr>
  </w:style>
  <w:style w:type="paragraph" w:styleId="INNH2">
    <w:name w:val="toc 2"/>
    <w:basedOn w:val="Normal"/>
    <w:next w:val="Normal"/>
    <w:autoRedefine/>
    <w:uiPriority w:val="39"/>
    <w:unhideWhenUsed/>
    <w:qFormat/>
    <w:rsid w:val="00F65CA2"/>
    <w:pPr>
      <w:shd w:val="clear" w:color="auto" w:fill="FFFFFF" w:themeFill="background1"/>
      <w:tabs>
        <w:tab w:val="right" w:leader="dot" w:pos="9062"/>
      </w:tabs>
      <w:spacing w:before="0" w:after="0" w:line="240" w:lineRule="auto"/>
    </w:pPr>
    <w:rPr>
      <w:rFonts w:ascii="Calibri" w:eastAsia="Calibri" w:hAnsi="Calibri" w:cs="Times New Roman"/>
      <w:smallCaps/>
      <w:noProof/>
      <w:sz w:val="22"/>
      <w:szCs w:val="22"/>
      <w:lang w:eastAsia="nb-NO"/>
    </w:rPr>
  </w:style>
  <w:style w:type="paragraph" w:styleId="INNH3">
    <w:name w:val="toc 3"/>
    <w:basedOn w:val="Normal"/>
    <w:next w:val="Normal"/>
    <w:autoRedefine/>
    <w:uiPriority w:val="39"/>
    <w:unhideWhenUsed/>
    <w:qFormat/>
    <w:rsid w:val="00F65CA2"/>
    <w:pPr>
      <w:tabs>
        <w:tab w:val="right" w:leader="dot" w:pos="9062"/>
      </w:tabs>
      <w:spacing w:before="0" w:after="0" w:line="240" w:lineRule="auto"/>
    </w:pPr>
    <w:rPr>
      <w:rFonts w:ascii="Calibri" w:eastAsia="Times New Roman" w:hAnsi="Calibri" w:cs="Arial"/>
      <w:iCs/>
      <w:noProof/>
      <w:kern w:val="28"/>
      <w:sz w:val="18"/>
      <w:szCs w:val="18"/>
      <w:lang w:eastAsia="nb-NO"/>
    </w:rPr>
  </w:style>
  <w:style w:type="paragraph" w:styleId="INNH4">
    <w:name w:val="toc 4"/>
    <w:basedOn w:val="Normal"/>
    <w:next w:val="Normal"/>
    <w:autoRedefine/>
    <w:uiPriority w:val="39"/>
    <w:semiHidden/>
    <w:unhideWhenUsed/>
    <w:rsid w:val="001F58CF"/>
    <w:pPr>
      <w:spacing w:after="0"/>
      <w:ind w:left="660"/>
    </w:pPr>
    <w:rPr>
      <w:rFonts w:ascii="Calibri" w:eastAsia="Calibri" w:hAnsi="Calibri" w:cs="Times New Roman"/>
      <w:sz w:val="18"/>
      <w:szCs w:val="18"/>
    </w:rPr>
  </w:style>
  <w:style w:type="paragraph" w:styleId="INNH5">
    <w:name w:val="toc 5"/>
    <w:basedOn w:val="Normal"/>
    <w:next w:val="Normal"/>
    <w:autoRedefine/>
    <w:uiPriority w:val="39"/>
    <w:semiHidden/>
    <w:unhideWhenUsed/>
    <w:rsid w:val="001F58CF"/>
    <w:pPr>
      <w:spacing w:after="0"/>
      <w:ind w:left="880"/>
    </w:pPr>
    <w:rPr>
      <w:rFonts w:ascii="Calibri" w:eastAsia="Calibri" w:hAnsi="Calibri" w:cs="Times New Roman"/>
      <w:sz w:val="18"/>
      <w:szCs w:val="18"/>
    </w:rPr>
  </w:style>
  <w:style w:type="paragraph" w:styleId="INNH6">
    <w:name w:val="toc 6"/>
    <w:basedOn w:val="Normal"/>
    <w:next w:val="Normal"/>
    <w:autoRedefine/>
    <w:uiPriority w:val="39"/>
    <w:semiHidden/>
    <w:unhideWhenUsed/>
    <w:rsid w:val="001F58CF"/>
    <w:pPr>
      <w:spacing w:after="0"/>
      <w:ind w:left="1100"/>
    </w:pPr>
    <w:rPr>
      <w:rFonts w:ascii="Calibri" w:eastAsia="Calibri" w:hAnsi="Calibri" w:cs="Times New Roman"/>
      <w:sz w:val="18"/>
      <w:szCs w:val="18"/>
    </w:rPr>
  </w:style>
  <w:style w:type="paragraph" w:styleId="INNH7">
    <w:name w:val="toc 7"/>
    <w:basedOn w:val="Normal"/>
    <w:next w:val="Normal"/>
    <w:autoRedefine/>
    <w:uiPriority w:val="39"/>
    <w:semiHidden/>
    <w:unhideWhenUsed/>
    <w:rsid w:val="001F58CF"/>
    <w:pPr>
      <w:spacing w:after="0"/>
      <w:ind w:left="1320"/>
    </w:pPr>
    <w:rPr>
      <w:rFonts w:ascii="Calibri" w:eastAsia="Calibri" w:hAnsi="Calibri" w:cs="Times New Roman"/>
      <w:sz w:val="18"/>
      <w:szCs w:val="18"/>
    </w:rPr>
  </w:style>
  <w:style w:type="paragraph" w:styleId="INNH8">
    <w:name w:val="toc 8"/>
    <w:basedOn w:val="Normal"/>
    <w:next w:val="Normal"/>
    <w:autoRedefine/>
    <w:uiPriority w:val="39"/>
    <w:semiHidden/>
    <w:unhideWhenUsed/>
    <w:rsid w:val="001F58CF"/>
    <w:pPr>
      <w:spacing w:after="0"/>
      <w:ind w:left="1540"/>
    </w:pPr>
    <w:rPr>
      <w:rFonts w:ascii="Calibri" w:eastAsia="Calibri" w:hAnsi="Calibri" w:cs="Times New Roman"/>
      <w:sz w:val="18"/>
      <w:szCs w:val="18"/>
    </w:rPr>
  </w:style>
  <w:style w:type="paragraph" w:styleId="INNH9">
    <w:name w:val="toc 9"/>
    <w:basedOn w:val="Normal"/>
    <w:next w:val="Normal"/>
    <w:autoRedefine/>
    <w:uiPriority w:val="39"/>
    <w:semiHidden/>
    <w:unhideWhenUsed/>
    <w:rsid w:val="001F58CF"/>
    <w:pPr>
      <w:spacing w:after="0"/>
      <w:ind w:left="1760"/>
    </w:pPr>
    <w:rPr>
      <w:rFonts w:ascii="Calibri" w:eastAsia="Calibri" w:hAnsi="Calibri" w:cs="Times New Roman"/>
      <w:sz w:val="18"/>
      <w:szCs w:val="18"/>
    </w:rPr>
  </w:style>
  <w:style w:type="paragraph" w:styleId="Merknadstekst">
    <w:name w:val="annotation text"/>
    <w:basedOn w:val="Normal"/>
    <w:link w:val="MerknadstekstTegn"/>
    <w:uiPriority w:val="99"/>
    <w:semiHidden/>
    <w:unhideWhenUsed/>
    <w:rsid w:val="001F58CF"/>
    <w:pPr>
      <w:spacing w:line="240" w:lineRule="auto"/>
    </w:pPr>
  </w:style>
  <w:style w:type="character" w:customStyle="1" w:styleId="MerknadstekstTegn">
    <w:name w:val="Merknadstekst Tegn"/>
    <w:basedOn w:val="Standardskriftforavsnitt"/>
    <w:link w:val="Merknadstekst"/>
    <w:uiPriority w:val="99"/>
    <w:semiHidden/>
    <w:rsid w:val="001F58CF"/>
    <w:rPr>
      <w:rFonts w:eastAsiaTheme="minorEastAsia"/>
      <w:kern w:val="0"/>
      <w:sz w:val="20"/>
      <w:szCs w:val="20"/>
      <w14:ligatures w14:val="none"/>
    </w:rPr>
  </w:style>
  <w:style w:type="paragraph" w:styleId="Topptekst">
    <w:name w:val="header"/>
    <w:basedOn w:val="Normal"/>
    <w:link w:val="TopptekstTegn"/>
    <w:uiPriority w:val="99"/>
    <w:unhideWhenUsed/>
    <w:rsid w:val="001F58CF"/>
    <w:pPr>
      <w:tabs>
        <w:tab w:val="center" w:pos="4536"/>
        <w:tab w:val="right" w:pos="9072"/>
      </w:tabs>
      <w:spacing w:after="0" w:line="240" w:lineRule="auto"/>
    </w:pPr>
    <w:rPr>
      <w:rFonts w:ascii="Calibri" w:eastAsia="Calibri" w:hAnsi="Calibri" w:cs="Times New Roman"/>
      <w:sz w:val="24"/>
    </w:rPr>
  </w:style>
  <w:style w:type="character" w:customStyle="1" w:styleId="TopptekstTegn">
    <w:name w:val="Topptekst Tegn"/>
    <w:basedOn w:val="Standardskriftforavsnitt"/>
    <w:link w:val="Topptekst"/>
    <w:uiPriority w:val="99"/>
    <w:rsid w:val="001F58CF"/>
    <w:rPr>
      <w:rFonts w:ascii="Calibri" w:eastAsia="Calibri" w:hAnsi="Calibri" w:cs="Times New Roman"/>
      <w:kern w:val="0"/>
      <w:sz w:val="24"/>
      <w:szCs w:val="20"/>
      <w14:ligatures w14:val="none"/>
    </w:rPr>
  </w:style>
  <w:style w:type="paragraph" w:styleId="Bunntekst">
    <w:name w:val="footer"/>
    <w:basedOn w:val="Normal"/>
    <w:link w:val="BunntekstTegn"/>
    <w:uiPriority w:val="99"/>
    <w:unhideWhenUsed/>
    <w:rsid w:val="001F58CF"/>
    <w:pPr>
      <w:tabs>
        <w:tab w:val="center" w:pos="4536"/>
        <w:tab w:val="right" w:pos="9072"/>
      </w:tabs>
      <w:spacing w:after="0" w:line="240" w:lineRule="auto"/>
    </w:pPr>
    <w:rPr>
      <w:rFonts w:ascii="Calibri" w:eastAsia="Calibri" w:hAnsi="Calibri" w:cs="Times New Roman"/>
      <w:sz w:val="24"/>
    </w:rPr>
  </w:style>
  <w:style w:type="character" w:customStyle="1" w:styleId="BunntekstTegn">
    <w:name w:val="Bunntekst Tegn"/>
    <w:basedOn w:val="Standardskriftforavsnitt"/>
    <w:link w:val="Bunntekst"/>
    <w:uiPriority w:val="99"/>
    <w:rsid w:val="001F58CF"/>
    <w:rPr>
      <w:rFonts w:ascii="Calibri" w:eastAsia="Calibri" w:hAnsi="Calibri" w:cs="Times New Roman"/>
      <w:kern w:val="0"/>
      <w:sz w:val="24"/>
      <w:szCs w:val="20"/>
      <w14:ligatures w14:val="none"/>
    </w:rPr>
  </w:style>
  <w:style w:type="paragraph" w:styleId="Bildetekst">
    <w:name w:val="caption"/>
    <w:basedOn w:val="Normal"/>
    <w:next w:val="Normal"/>
    <w:uiPriority w:val="35"/>
    <w:semiHidden/>
    <w:unhideWhenUsed/>
    <w:qFormat/>
    <w:rsid w:val="001F58CF"/>
    <w:rPr>
      <w:b/>
      <w:bCs/>
      <w:color w:val="0F4761" w:themeColor="accent1" w:themeShade="BF"/>
      <w:sz w:val="16"/>
      <w:szCs w:val="16"/>
    </w:rPr>
  </w:style>
  <w:style w:type="paragraph" w:styleId="Liste">
    <w:name w:val="List"/>
    <w:basedOn w:val="Normal"/>
    <w:uiPriority w:val="99"/>
    <w:semiHidden/>
    <w:unhideWhenUsed/>
    <w:rsid w:val="001F58CF"/>
    <w:pPr>
      <w:ind w:left="283" w:hanging="283"/>
      <w:contextualSpacing/>
    </w:pPr>
    <w:rPr>
      <w:rFonts w:ascii="Calibri" w:eastAsia="Calibri" w:hAnsi="Calibri" w:cs="Times New Roman"/>
    </w:rPr>
  </w:style>
  <w:style w:type="paragraph" w:styleId="Punktliste">
    <w:name w:val="List Bullet"/>
    <w:basedOn w:val="Normal"/>
    <w:uiPriority w:val="99"/>
    <w:semiHidden/>
    <w:unhideWhenUsed/>
    <w:rsid w:val="001F58CF"/>
    <w:pPr>
      <w:numPr>
        <w:numId w:val="1"/>
      </w:numPr>
      <w:tabs>
        <w:tab w:val="clear" w:pos="360"/>
      </w:tabs>
      <w:ind w:left="0" w:firstLine="0"/>
      <w:contextualSpacing/>
    </w:pPr>
    <w:rPr>
      <w:rFonts w:ascii="Calibri" w:eastAsia="Calibri" w:hAnsi="Calibri" w:cs="Times New Roman"/>
    </w:rPr>
  </w:style>
  <w:style w:type="paragraph" w:styleId="Punktliste2">
    <w:name w:val="List Bullet 2"/>
    <w:basedOn w:val="Normal"/>
    <w:uiPriority w:val="99"/>
    <w:semiHidden/>
    <w:unhideWhenUsed/>
    <w:rsid w:val="001F58CF"/>
    <w:pPr>
      <w:numPr>
        <w:numId w:val="2"/>
      </w:numPr>
      <w:tabs>
        <w:tab w:val="clear" w:pos="643"/>
        <w:tab w:val="num" w:pos="360"/>
      </w:tabs>
      <w:ind w:left="0" w:firstLine="0"/>
      <w:contextualSpacing/>
    </w:pPr>
    <w:rPr>
      <w:rFonts w:ascii="Calibri" w:eastAsia="Calibri" w:hAnsi="Calibri" w:cs="Times New Roman"/>
    </w:rPr>
  </w:style>
  <w:style w:type="paragraph" w:styleId="Brdtekst">
    <w:name w:val="Body Text"/>
    <w:basedOn w:val="Normal"/>
    <w:link w:val="BrdtekstTegn"/>
    <w:uiPriority w:val="99"/>
    <w:semiHidden/>
    <w:unhideWhenUsed/>
    <w:rsid w:val="001F58CF"/>
    <w:pPr>
      <w:spacing w:after="120"/>
    </w:pPr>
    <w:rPr>
      <w:rFonts w:ascii="Calibri" w:eastAsia="Calibri" w:hAnsi="Calibri" w:cs="Times New Roman"/>
    </w:rPr>
  </w:style>
  <w:style w:type="character" w:customStyle="1" w:styleId="BrdtekstTegn">
    <w:name w:val="Brødtekst Tegn"/>
    <w:basedOn w:val="Standardskriftforavsnitt"/>
    <w:link w:val="Brdtekst"/>
    <w:uiPriority w:val="99"/>
    <w:semiHidden/>
    <w:rsid w:val="001F58CF"/>
    <w:rPr>
      <w:rFonts w:ascii="Calibri" w:eastAsia="Calibri" w:hAnsi="Calibri" w:cs="Times New Roman"/>
      <w:kern w:val="0"/>
      <w:sz w:val="20"/>
      <w:szCs w:val="20"/>
      <w14:ligatures w14:val="none"/>
    </w:rPr>
  </w:style>
  <w:style w:type="paragraph" w:styleId="Brdtekstinnrykk">
    <w:name w:val="Body Text Indent"/>
    <w:basedOn w:val="Normal"/>
    <w:link w:val="BrdtekstinnrykkTegn"/>
    <w:uiPriority w:val="99"/>
    <w:semiHidden/>
    <w:unhideWhenUsed/>
    <w:rsid w:val="001F58CF"/>
    <w:pPr>
      <w:spacing w:after="120"/>
      <w:ind w:left="283"/>
    </w:pPr>
    <w:rPr>
      <w:rFonts w:ascii="Calibri" w:eastAsia="Calibri" w:hAnsi="Calibri" w:cs="Times New Roman"/>
    </w:rPr>
  </w:style>
  <w:style w:type="character" w:customStyle="1" w:styleId="BrdtekstinnrykkTegn">
    <w:name w:val="Brødtekstinnrykk Tegn"/>
    <w:basedOn w:val="Standardskriftforavsnitt"/>
    <w:link w:val="Brdtekstinnrykk"/>
    <w:uiPriority w:val="99"/>
    <w:semiHidden/>
    <w:rsid w:val="001F58CF"/>
    <w:rPr>
      <w:rFonts w:ascii="Calibri" w:eastAsia="Calibri" w:hAnsi="Calibri" w:cs="Times New Roman"/>
      <w:kern w:val="0"/>
      <w:sz w:val="20"/>
      <w:szCs w:val="20"/>
      <w14:ligatures w14:val="none"/>
    </w:rPr>
  </w:style>
  <w:style w:type="paragraph" w:styleId="Brdtekst-frsteinnrykk">
    <w:name w:val="Body Text First Indent"/>
    <w:basedOn w:val="Brdtekst"/>
    <w:link w:val="Brdtekst-frsteinnrykkTegn"/>
    <w:uiPriority w:val="99"/>
    <w:semiHidden/>
    <w:unhideWhenUsed/>
    <w:rsid w:val="001F58CF"/>
    <w:pPr>
      <w:spacing w:after="200"/>
      <w:ind w:firstLine="360"/>
    </w:pPr>
  </w:style>
  <w:style w:type="character" w:customStyle="1" w:styleId="Brdtekst-frsteinnrykkTegn">
    <w:name w:val="Brødtekst - første innrykk Tegn"/>
    <w:basedOn w:val="BrdtekstTegn"/>
    <w:link w:val="Brdtekst-frsteinnrykk"/>
    <w:uiPriority w:val="99"/>
    <w:semiHidden/>
    <w:rsid w:val="001F58CF"/>
    <w:rPr>
      <w:rFonts w:ascii="Calibri" w:eastAsia="Calibri" w:hAnsi="Calibri" w:cs="Times New Roman"/>
      <w:kern w:val="0"/>
      <w:sz w:val="20"/>
      <w:szCs w:val="20"/>
      <w14:ligatures w14:val="none"/>
    </w:rPr>
  </w:style>
  <w:style w:type="paragraph" w:styleId="Brdtekst-frsteinnrykk2">
    <w:name w:val="Body Text First Indent 2"/>
    <w:basedOn w:val="Brdtekstinnrykk"/>
    <w:link w:val="Brdtekst-frsteinnrykk2Tegn"/>
    <w:uiPriority w:val="99"/>
    <w:semiHidden/>
    <w:unhideWhenUsed/>
    <w:rsid w:val="001F58CF"/>
    <w:pPr>
      <w:spacing w:after="200"/>
      <w:ind w:left="360" w:firstLine="360"/>
    </w:pPr>
  </w:style>
  <w:style w:type="character" w:customStyle="1" w:styleId="Brdtekst-frsteinnrykk2Tegn">
    <w:name w:val="Brødtekst - første innrykk 2 Tegn"/>
    <w:basedOn w:val="BrdtekstinnrykkTegn"/>
    <w:link w:val="Brdtekst-frsteinnrykk2"/>
    <w:uiPriority w:val="99"/>
    <w:semiHidden/>
    <w:rsid w:val="001F58CF"/>
    <w:rPr>
      <w:rFonts w:ascii="Calibri" w:eastAsia="Calibri" w:hAnsi="Calibri" w:cs="Times New Roman"/>
      <w:kern w:val="0"/>
      <w:sz w:val="20"/>
      <w:szCs w:val="20"/>
      <w14:ligatures w14:val="none"/>
    </w:rPr>
  </w:style>
  <w:style w:type="paragraph" w:styleId="Dokumentkart">
    <w:name w:val="Document Map"/>
    <w:basedOn w:val="Normal"/>
    <w:link w:val="DokumentkartTegn"/>
    <w:uiPriority w:val="99"/>
    <w:semiHidden/>
    <w:unhideWhenUsed/>
    <w:rsid w:val="001F58CF"/>
    <w:rPr>
      <w:rFonts w:ascii="Tahoma" w:eastAsia="Calibri" w:hAnsi="Tahoma" w:cs="Times New Roman"/>
      <w:sz w:val="16"/>
      <w:szCs w:val="16"/>
    </w:rPr>
  </w:style>
  <w:style w:type="character" w:customStyle="1" w:styleId="DokumentkartTegn">
    <w:name w:val="Dokumentkart Tegn"/>
    <w:basedOn w:val="Standardskriftforavsnitt"/>
    <w:link w:val="Dokumentkart"/>
    <w:uiPriority w:val="99"/>
    <w:semiHidden/>
    <w:rsid w:val="001F58CF"/>
    <w:rPr>
      <w:rFonts w:ascii="Tahoma" w:eastAsia="Calibri" w:hAnsi="Tahoma" w:cs="Times New Roman"/>
      <w:kern w:val="0"/>
      <w:sz w:val="16"/>
      <w:szCs w:val="16"/>
      <w14:ligatures w14:val="none"/>
    </w:rPr>
  </w:style>
  <w:style w:type="paragraph" w:styleId="Kommentaremne">
    <w:name w:val="annotation subject"/>
    <w:basedOn w:val="Merknadstekst"/>
    <w:next w:val="Merknadstekst"/>
    <w:link w:val="KommentaremneTegn"/>
    <w:uiPriority w:val="99"/>
    <w:semiHidden/>
    <w:unhideWhenUsed/>
    <w:rsid w:val="001F58CF"/>
    <w:rPr>
      <w:b/>
      <w:bCs/>
    </w:rPr>
  </w:style>
  <w:style w:type="character" w:customStyle="1" w:styleId="KommentaremneTegn">
    <w:name w:val="Kommentaremne Tegn"/>
    <w:basedOn w:val="MerknadstekstTegn"/>
    <w:link w:val="Kommentaremne"/>
    <w:uiPriority w:val="99"/>
    <w:semiHidden/>
    <w:rsid w:val="001F58CF"/>
    <w:rPr>
      <w:rFonts w:eastAsiaTheme="minorEastAsia"/>
      <w:b/>
      <w:bCs/>
      <w:kern w:val="0"/>
      <w:sz w:val="20"/>
      <w:szCs w:val="20"/>
      <w14:ligatures w14:val="none"/>
    </w:rPr>
  </w:style>
  <w:style w:type="paragraph" w:styleId="Bobletekst">
    <w:name w:val="Balloon Text"/>
    <w:basedOn w:val="Normal"/>
    <w:link w:val="BobletekstTegn"/>
    <w:uiPriority w:val="99"/>
    <w:semiHidden/>
    <w:unhideWhenUsed/>
    <w:rsid w:val="001F58CF"/>
    <w:pPr>
      <w:spacing w:after="0" w:line="240" w:lineRule="auto"/>
    </w:pPr>
    <w:rPr>
      <w:rFonts w:ascii="Tahoma" w:eastAsia="Calibri" w:hAnsi="Tahoma" w:cs="Tahoma"/>
      <w:sz w:val="16"/>
      <w:szCs w:val="16"/>
    </w:rPr>
  </w:style>
  <w:style w:type="character" w:customStyle="1" w:styleId="BobletekstTegn">
    <w:name w:val="Bobletekst Tegn"/>
    <w:basedOn w:val="Standardskriftforavsnitt"/>
    <w:link w:val="Bobletekst"/>
    <w:uiPriority w:val="99"/>
    <w:semiHidden/>
    <w:rsid w:val="001F58CF"/>
    <w:rPr>
      <w:rFonts w:ascii="Tahoma" w:eastAsia="Calibri" w:hAnsi="Tahoma" w:cs="Tahoma"/>
      <w:kern w:val="0"/>
      <w:sz w:val="16"/>
      <w:szCs w:val="16"/>
      <w14:ligatures w14:val="none"/>
    </w:rPr>
  </w:style>
  <w:style w:type="paragraph" w:styleId="Ingenmellomrom">
    <w:name w:val="No Spacing"/>
    <w:uiPriority w:val="1"/>
    <w:qFormat/>
    <w:rsid w:val="001F58CF"/>
    <w:pPr>
      <w:spacing w:before="100" w:after="0" w:line="240" w:lineRule="auto"/>
    </w:pPr>
    <w:rPr>
      <w:rFonts w:eastAsiaTheme="minorEastAsia"/>
      <w:kern w:val="0"/>
      <w:sz w:val="20"/>
      <w:szCs w:val="20"/>
      <w14:ligatures w14:val="none"/>
    </w:rPr>
  </w:style>
  <w:style w:type="paragraph" w:styleId="Overskriftforinnholdsfortegnelse">
    <w:name w:val="TOC Heading"/>
    <w:basedOn w:val="Overskrift1"/>
    <w:next w:val="Normal"/>
    <w:uiPriority w:val="39"/>
    <w:semiHidden/>
    <w:unhideWhenUsed/>
    <w:qFormat/>
    <w:rsid w:val="001F58CF"/>
    <w:pPr>
      <w:keepNext w:val="0"/>
      <w:keepLines w:val="0"/>
      <w:framePr w:wrap="notBeside" w:vAnchor="text" w:hAnchor="text" w:y="1"/>
      <w:shd w:val="clear" w:color="auto" w:fill="156082" w:themeFill="accent1"/>
      <w:spacing w:before="100" w:after="0"/>
      <w:outlineLvl w:val="9"/>
    </w:pPr>
    <w:rPr>
      <w:rFonts w:asciiTheme="minorHAnsi" w:eastAsiaTheme="minorEastAsia" w:hAnsiTheme="minorHAnsi" w:cstheme="minorBidi"/>
      <w:b/>
      <w:caps/>
      <w:color w:val="auto"/>
      <w:spacing w:val="15"/>
      <w:sz w:val="24"/>
      <w:szCs w:val="22"/>
    </w:rPr>
  </w:style>
  <w:style w:type="paragraph" w:customStyle="1" w:styleId="Listeavsnitt1">
    <w:name w:val="Listeavsnitt1"/>
    <w:basedOn w:val="Normal"/>
    <w:uiPriority w:val="99"/>
    <w:semiHidden/>
    <w:rsid w:val="001F58CF"/>
    <w:pPr>
      <w:widowControl w:val="0"/>
      <w:overflowPunct w:val="0"/>
      <w:autoSpaceDE w:val="0"/>
      <w:autoSpaceDN w:val="0"/>
      <w:adjustRightInd w:val="0"/>
      <w:spacing w:after="0" w:line="240" w:lineRule="auto"/>
      <w:ind w:left="720"/>
    </w:pPr>
    <w:rPr>
      <w:rFonts w:ascii="Times New Roman" w:eastAsia="Calibri" w:hAnsi="Times New Roman" w:cs="Calibri"/>
      <w:kern w:val="28"/>
      <w:lang w:eastAsia="nb-NO"/>
    </w:rPr>
  </w:style>
  <w:style w:type="paragraph" w:customStyle="1" w:styleId="Listeavsnitt2">
    <w:name w:val="Listeavsnitt2"/>
    <w:basedOn w:val="Normal"/>
    <w:uiPriority w:val="99"/>
    <w:semiHidden/>
    <w:rsid w:val="001F58CF"/>
    <w:pPr>
      <w:widowControl w:val="0"/>
      <w:overflowPunct w:val="0"/>
      <w:autoSpaceDE w:val="0"/>
      <w:autoSpaceDN w:val="0"/>
      <w:adjustRightInd w:val="0"/>
      <w:spacing w:after="0" w:line="240" w:lineRule="auto"/>
      <w:ind w:left="720"/>
    </w:pPr>
    <w:rPr>
      <w:rFonts w:ascii="Times New Roman" w:eastAsia="Calibri" w:hAnsi="Times New Roman" w:cs="Calibri"/>
      <w:kern w:val="28"/>
      <w:lang w:eastAsia="nb-NO"/>
    </w:rPr>
  </w:style>
  <w:style w:type="paragraph" w:customStyle="1" w:styleId="Listeavsnitt3">
    <w:name w:val="Listeavsnitt3"/>
    <w:basedOn w:val="Normal"/>
    <w:uiPriority w:val="99"/>
    <w:semiHidden/>
    <w:rsid w:val="001F58CF"/>
    <w:pPr>
      <w:widowControl w:val="0"/>
      <w:overflowPunct w:val="0"/>
      <w:autoSpaceDE w:val="0"/>
      <w:autoSpaceDN w:val="0"/>
      <w:adjustRightInd w:val="0"/>
      <w:spacing w:after="0" w:line="240" w:lineRule="auto"/>
      <w:ind w:left="720"/>
    </w:pPr>
    <w:rPr>
      <w:rFonts w:ascii="Times New Roman" w:eastAsia="Calibri" w:hAnsi="Times New Roman" w:cs="Calibri"/>
      <w:kern w:val="28"/>
      <w:lang w:eastAsia="nb-NO"/>
    </w:rPr>
  </w:style>
  <w:style w:type="paragraph" w:customStyle="1" w:styleId="summarytext">
    <w:name w:val="summarytext"/>
    <w:basedOn w:val="Normal"/>
    <w:uiPriority w:val="99"/>
    <w:semiHidden/>
    <w:rsid w:val="001F58CF"/>
    <w:pPr>
      <w:spacing w:after="150" w:line="240" w:lineRule="auto"/>
    </w:pPr>
    <w:rPr>
      <w:rFonts w:ascii="Times New Roman" w:eastAsia="Times New Roman" w:hAnsi="Times New Roman" w:cs="Calibri"/>
      <w:sz w:val="24"/>
      <w:szCs w:val="24"/>
      <w:lang w:eastAsia="nb-NO"/>
    </w:rPr>
  </w:style>
  <w:style w:type="paragraph" w:customStyle="1" w:styleId="Overskriftforinnholdsfortegnelse1">
    <w:name w:val="Overskrift for innholdsfortegnelse1"/>
    <w:basedOn w:val="Overskrift1"/>
    <w:next w:val="Normal"/>
    <w:uiPriority w:val="39"/>
    <w:semiHidden/>
    <w:qFormat/>
    <w:rsid w:val="001F58CF"/>
    <w:pPr>
      <w:keepNext w:val="0"/>
      <w:framePr w:wrap="notBeside" w:vAnchor="text" w:hAnchor="text" w:y="1"/>
      <w:shd w:val="clear" w:color="auto" w:fill="156082" w:themeFill="accent1"/>
      <w:spacing w:before="480" w:after="0"/>
      <w:outlineLvl w:val="9"/>
    </w:pPr>
    <w:rPr>
      <w:rFonts w:ascii="Cambria" w:eastAsiaTheme="minorEastAsia" w:hAnsi="Cambria" w:cs="Times New Roman"/>
      <w:b/>
      <w:caps/>
      <w:color w:val="365F91"/>
      <w:spacing w:val="15"/>
      <w:sz w:val="24"/>
      <w:szCs w:val="28"/>
      <w:lang w:eastAsia="nb-NO"/>
    </w:rPr>
  </w:style>
  <w:style w:type="character" w:styleId="Merknadsreferanse">
    <w:name w:val="annotation reference"/>
    <w:basedOn w:val="Standardskriftforavsnitt"/>
    <w:uiPriority w:val="99"/>
    <w:semiHidden/>
    <w:unhideWhenUsed/>
    <w:rsid w:val="001F58CF"/>
    <w:rPr>
      <w:sz w:val="16"/>
      <w:szCs w:val="16"/>
    </w:rPr>
  </w:style>
  <w:style w:type="character" w:styleId="Svakutheving">
    <w:name w:val="Subtle Emphasis"/>
    <w:uiPriority w:val="19"/>
    <w:qFormat/>
    <w:rsid w:val="001F58CF"/>
    <w:rPr>
      <w:i/>
      <w:iCs/>
      <w:color w:val="0A2F40" w:themeColor="accent1" w:themeShade="7F"/>
    </w:rPr>
  </w:style>
  <w:style w:type="character" w:styleId="Svakreferanse">
    <w:name w:val="Subtle Reference"/>
    <w:uiPriority w:val="31"/>
    <w:qFormat/>
    <w:rsid w:val="001F58CF"/>
    <w:rPr>
      <w:b/>
      <w:bCs/>
      <w:color w:val="156082" w:themeColor="accent1"/>
    </w:rPr>
  </w:style>
  <w:style w:type="character" w:styleId="Boktittel">
    <w:name w:val="Book Title"/>
    <w:uiPriority w:val="33"/>
    <w:qFormat/>
    <w:rsid w:val="001F58CF"/>
    <w:rPr>
      <w:b/>
      <w:bCs/>
      <w:i/>
      <w:iCs/>
      <w:spacing w:val="0"/>
    </w:rPr>
  </w:style>
  <w:style w:type="character" w:customStyle="1" w:styleId="Heading3Char">
    <w:name w:val="Heading 3 Char"/>
    <w:rsid w:val="001F58CF"/>
    <w:rPr>
      <w:rFonts w:ascii="Arial" w:hAnsi="Arial" w:cs="Arial" w:hint="default"/>
      <w:b/>
      <w:bCs/>
      <w:kern w:val="28"/>
      <w:sz w:val="26"/>
      <w:szCs w:val="26"/>
      <w:lang w:eastAsia="nb-NO"/>
    </w:rPr>
  </w:style>
  <w:style w:type="character" w:customStyle="1" w:styleId="DokumentkartTegn1">
    <w:name w:val="Dokumentkart Tegn1"/>
    <w:basedOn w:val="Standardskriftforavsnitt"/>
    <w:uiPriority w:val="99"/>
    <w:semiHidden/>
    <w:rsid w:val="001F58CF"/>
    <w:rPr>
      <w:rFonts w:ascii="Tahoma" w:hAnsi="Tahoma" w:cs="Tahoma" w:hint="default"/>
      <w:sz w:val="16"/>
      <w:szCs w:val="16"/>
    </w:rPr>
  </w:style>
  <w:style w:type="character" w:customStyle="1" w:styleId="googqs-tidbit">
    <w:name w:val="goog_qs-tidbit"/>
    <w:basedOn w:val="Standardskriftforavsnitt"/>
    <w:rsid w:val="001F58CF"/>
  </w:style>
  <w:style w:type="character" w:styleId="Sterk">
    <w:name w:val="Strong"/>
    <w:uiPriority w:val="22"/>
    <w:qFormat/>
    <w:rsid w:val="008B1A11"/>
    <w:rPr>
      <w:b/>
      <w:bCs/>
    </w:rPr>
  </w:style>
  <w:style w:type="character" w:styleId="Ulstomtale">
    <w:name w:val="Unresolved Mention"/>
    <w:basedOn w:val="Standardskriftforavsnitt"/>
    <w:uiPriority w:val="99"/>
    <w:semiHidden/>
    <w:unhideWhenUsed/>
    <w:rsid w:val="00A261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google.no/url?sa=i&amp;rct=j&amp;q=&amp;esrc=s&amp;source=images&amp;cd=&amp;cad=rja&amp;uact=8&amp;docid=9uhmwjY3Qfrm5M&amp;tbnid=tfFXXZ59XrgjaM:&amp;ved=0CAcQjRw&amp;url=http://ndla.no/nb/node/5415&amp;ei=ht8eVOHVI8n4yQPopICQAw&amp;bvm=bv.75775273,d.bGQ&amp;psig=AFQjCNFU9bysCndMunXMPX7idsPW5lw7WQ&amp;ust=1411395752047890" TargetMode="External"/><Relationship Id="rId21" Type="http://schemas.openxmlformats.org/officeDocument/2006/relationships/image" Target="media/image12.jpeg"/><Relationship Id="rId42" Type="http://schemas.openxmlformats.org/officeDocument/2006/relationships/image" Target="media/image28.wmf"/><Relationship Id="rId47" Type="http://schemas.openxmlformats.org/officeDocument/2006/relationships/image" Target="media/image32.jpeg"/><Relationship Id="rId63" Type="http://schemas.openxmlformats.org/officeDocument/2006/relationships/image" Target="media/image44.jpeg"/><Relationship Id="rId68" Type="http://schemas.openxmlformats.org/officeDocument/2006/relationships/image" Target="media/image49.jpeg"/><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18.png"/><Relationship Id="rId11" Type="http://schemas.openxmlformats.org/officeDocument/2006/relationships/image" Target="media/image3.png"/><Relationship Id="rId24" Type="http://schemas.openxmlformats.org/officeDocument/2006/relationships/image" Target="media/image14.jpeg"/><Relationship Id="rId32" Type="http://schemas.microsoft.com/office/2007/relationships/hdphoto" Target="media/hdphoto2.wdp"/><Relationship Id="rId37" Type="http://schemas.microsoft.com/office/2007/relationships/hdphoto" Target="media/hdphoto3.wdp"/><Relationship Id="rId40" Type="http://schemas.microsoft.com/office/2007/relationships/hdphoto" Target="media/hdphoto4.wdp"/><Relationship Id="rId45" Type="http://schemas.microsoft.com/office/2007/relationships/hdphoto" Target="media/hdphoto5.wdp"/><Relationship Id="rId53" Type="http://schemas.openxmlformats.org/officeDocument/2006/relationships/image" Target="media/image36.jpeg"/><Relationship Id="rId58" Type="http://schemas.openxmlformats.org/officeDocument/2006/relationships/hyperlink" Target="http://www.google.no/imgres?imgurl=http://spotonlists.com/wp-content/uploads/2013/01/Story-telling.jpg&amp;imgrefurl=http://isabelipraksis.blogspot.com/&amp;h=720&amp;w=540&amp;tbnid=lHSE17nPpEMMLM:&amp;zoom=1&amp;docid=Zr-jTzwV3T4l2M&amp;hl=no&amp;ei=jCcfVNTUI-v8ywPJ1IEw&amp;tbm=isch&amp;ved=0CB0QMygVMBU4ZA&amp;iact=rc&amp;uact=3&amp;dur=2338&amp;page=8&amp;start=105&amp;ndsp=18" TargetMode="External"/><Relationship Id="rId66" Type="http://schemas.openxmlformats.org/officeDocument/2006/relationships/image" Target="media/image47.jpeg"/><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42.jpeg"/><Relationship Id="rId19" Type="http://schemas.openxmlformats.org/officeDocument/2006/relationships/image" Target="media/image10.jpeg"/><Relationship Id="rId14" Type="http://schemas.openxmlformats.org/officeDocument/2006/relationships/image" Target="media/image6.png"/><Relationship Id="rId22" Type="http://schemas.openxmlformats.org/officeDocument/2006/relationships/hyperlink" Target="http://www.google.no/url?sa=i&amp;rct=j&amp;q=&amp;esrc=s&amp;source=images&amp;cd=&amp;cad=rja&amp;uact=8&amp;docid=9ko8bSSTW0C09M&amp;tbnid=w5m8ontiBvsDoM:&amp;ved=0CAcQjRw&amp;url=http://www.linksidene.no/minbarnehage/bogr/pilot.nsf/vArt?Opennavigator&amp;u=Fiskastu%C3%A5&amp;ei=vS8fVNKLEsXuyQP39oHIDw&amp;bvm=bv.75775273,d.bGQ&amp;psig=AFQjCNFkxgflnYKachP1wane1i53EySLXg&amp;ust=1411416352015589" TargetMode="External"/><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3.png"/><Relationship Id="rId43" Type="http://schemas.openxmlformats.org/officeDocument/2006/relationships/image" Target="media/image29.jpeg"/><Relationship Id="rId48" Type="http://schemas.openxmlformats.org/officeDocument/2006/relationships/image" Target="media/image33.png"/><Relationship Id="rId56" Type="http://schemas.openxmlformats.org/officeDocument/2006/relationships/image" Target="media/image38.png"/><Relationship Id="rId64" Type="http://schemas.openxmlformats.org/officeDocument/2006/relationships/image" Target="media/image45.png"/><Relationship Id="rId69" Type="http://schemas.openxmlformats.org/officeDocument/2006/relationships/image" Target="media/image50.jpeg"/><Relationship Id="rId8" Type="http://schemas.openxmlformats.org/officeDocument/2006/relationships/image" Target="media/image1.png"/><Relationship Id="rId51" Type="http://schemas.openxmlformats.org/officeDocument/2006/relationships/image" Target="media/image35.jpeg"/><Relationship Id="rId72"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4.gif"/><Relationship Id="rId17" Type="http://schemas.openxmlformats.org/officeDocument/2006/relationships/image" Target="media/image9.png"/><Relationship Id="rId25" Type="http://schemas.openxmlformats.org/officeDocument/2006/relationships/image" Target="media/image15.jpeg"/><Relationship Id="rId33" Type="http://schemas.openxmlformats.org/officeDocument/2006/relationships/image" Target="media/image21.jpeg"/><Relationship Id="rId38" Type="http://schemas.openxmlformats.org/officeDocument/2006/relationships/image" Target="media/image25.jpeg"/><Relationship Id="rId46" Type="http://schemas.openxmlformats.org/officeDocument/2006/relationships/image" Target="media/image31.jpeg"/><Relationship Id="rId59" Type="http://schemas.openxmlformats.org/officeDocument/2006/relationships/image" Target="media/image40.jpeg"/><Relationship Id="rId67" Type="http://schemas.openxmlformats.org/officeDocument/2006/relationships/image" Target="media/image48.wmf"/><Relationship Id="rId20" Type="http://schemas.openxmlformats.org/officeDocument/2006/relationships/image" Target="media/image11.jpeg"/><Relationship Id="rId41" Type="http://schemas.openxmlformats.org/officeDocument/2006/relationships/image" Target="media/image27.wmf"/><Relationship Id="rId54" Type="http://schemas.openxmlformats.org/officeDocument/2006/relationships/image" Target="http://t3.gstatic.com/images?q=tbn:ANd9GcTJM9Qs7P41arSjf5WWz3KdKp1mD6I0GMAZ5IECgaEOvkHfEaCcOA" TargetMode="External"/><Relationship Id="rId62" Type="http://schemas.openxmlformats.org/officeDocument/2006/relationships/image" Target="media/image43.jpeg"/><Relationship Id="rId70" Type="http://schemas.openxmlformats.org/officeDocument/2006/relationships/hyperlink" Target="http://www.google.no/url?sa=i&amp;source=images&amp;cd=&amp;cad=rja&amp;docid=pErqDUjq_jT5mM&amp;tbnid=U1aHqFbPYavimM:&amp;ved=0CAUQjRw&amp;url=http://www.barnibyen.no/2011/08/08/kulturhelg-for-barn-som-par%C3%B8rende-av-kreftrammende/illustrasjon-glade-barn/&amp;ei=5XsmUv-ML4rctAbuqoCQAQ&amp;psig=AFQjCNFIsmwQkxIs1PpuENsQ_ZM0dYwDKg&amp;ust=137834014291947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3.jpeg"/><Relationship Id="rId28" Type="http://schemas.openxmlformats.org/officeDocument/2006/relationships/image" Target="media/image17.jpeg"/><Relationship Id="rId36" Type="http://schemas.openxmlformats.org/officeDocument/2006/relationships/image" Target="media/image24.png"/><Relationship Id="rId49" Type="http://schemas.openxmlformats.org/officeDocument/2006/relationships/image" Target="media/image34.jpeg"/><Relationship Id="rId57" Type="http://schemas.openxmlformats.org/officeDocument/2006/relationships/image" Target="media/image39.jpeg"/><Relationship Id="rId10" Type="http://schemas.openxmlformats.org/officeDocument/2006/relationships/image" Target="media/image2.png"/><Relationship Id="rId31" Type="http://schemas.openxmlformats.org/officeDocument/2006/relationships/image" Target="media/image20.png"/><Relationship Id="rId44" Type="http://schemas.openxmlformats.org/officeDocument/2006/relationships/image" Target="media/image30.png"/><Relationship Id="rId52" Type="http://schemas.openxmlformats.org/officeDocument/2006/relationships/hyperlink" Target="http://www.google.co.uk/imgres?imgurl=http://4.bp.blogspot.com/_E4H1niTcLdQ/SvqRBjfdu1I/AAAAAAAABFg/ABs_37XaJ5c/s400/karius+og+baktus.jpg&amp;imgrefurl=http://hverdagsmagii.blogspot.com/&amp;h=320&amp;w=320&amp;sz=26&amp;tbnid=xOX7YV77JK9E0M:&amp;tbnh=90&amp;tbnw=90&amp;prev=/search?q=karius+og+baktus&amp;tbm=isch&amp;tbo=u&amp;zoom=1&amp;q=karius+og+baktus&amp;usg=__-YHKuw1j9HkDYWmKi2I41l3dr4I=&amp;docid=hmhVvCkk6IMTcM&amp;hl=en&amp;sa=X&amp;ei=oCFzUIjZL8XotQbbwIHABA&amp;ved=0CDgQ9QEwBA&amp;dur=1279" TargetMode="External"/><Relationship Id="rId60" Type="http://schemas.openxmlformats.org/officeDocument/2006/relationships/image" Target="media/image41.jpeg"/><Relationship Id="rId65" Type="http://schemas.openxmlformats.org/officeDocument/2006/relationships/image" Target="media/image46.jpeg"/><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cid:1c00beb9-1996-4922-b773-b6eec79ff80a@eurprd01.prod.exchangelabs.com" TargetMode="External"/><Relationship Id="rId13" Type="http://schemas.openxmlformats.org/officeDocument/2006/relationships/image" Target="media/image5.jpeg"/><Relationship Id="rId18" Type="http://schemas.microsoft.com/office/2007/relationships/hdphoto" Target="media/hdphoto1.wdp"/><Relationship Id="rId39" Type="http://schemas.openxmlformats.org/officeDocument/2006/relationships/image" Target="media/image26.png"/><Relationship Id="rId34" Type="http://schemas.openxmlformats.org/officeDocument/2006/relationships/image" Target="media/image22.jpeg"/><Relationship Id="rId50" Type="http://schemas.openxmlformats.org/officeDocument/2006/relationships/hyperlink" Target="http://www.google.co.uk/imgres?imgurl=http://www.kongrescenter.dk/kardemommeby/grafik/billeder/foto4.jpg&amp;imgrefurl=http://www.kongrescenter.dk/kardemommeby/om-kardemommeby.htm&amp;h=422&amp;w=400&amp;sz=56&amp;tbnid=gUyTJxvuX2NX5M:&amp;tbnh=90&amp;tbnw=85&amp;prev=/search?q=folk+og+r%C3%B8vere&amp;tbm=isch&amp;tbo=u&amp;zoom=1&amp;q=folk+og+r%C3%B8vere&amp;usg=__CuC2WOikAxi-54ii2ViGTKRbOFM=&amp;docid=Qy9hWNsFmOlgmM&amp;hl=en&amp;sa=X&amp;ei=oTpOUNLQHub04QSy8oHoCg&amp;ved=0CFkQ9QEwCQ&amp;dur=4712" TargetMode="External"/><Relationship Id="rId55" Type="http://schemas.openxmlformats.org/officeDocument/2006/relationships/image" Target="media/image37.jpeg"/><Relationship Id="rId7" Type="http://schemas.openxmlformats.org/officeDocument/2006/relationships/endnotes" Target="endnotes.xml"/><Relationship Id="rId71" Type="http://schemas.openxmlformats.org/officeDocument/2006/relationships/image" Target="media/image5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48BC4C-698F-4F0F-861B-DE3BD2AE6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530</TotalTime>
  <Pages>34</Pages>
  <Words>10933</Words>
  <Characters>57950</Characters>
  <Application>Microsoft Office Word</Application>
  <DocSecurity>0</DocSecurity>
  <Lines>482</Lines>
  <Paragraphs>137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 Høghaug</dc:creator>
  <cp:keywords/>
  <dc:description/>
  <cp:lastModifiedBy>Gro Høghaug</cp:lastModifiedBy>
  <cp:revision>92</cp:revision>
  <cp:lastPrinted>2026-08-18T10:07:00Z</cp:lastPrinted>
  <dcterms:created xsi:type="dcterms:W3CDTF">2026-08-06T08:22:00Z</dcterms:created>
  <dcterms:modified xsi:type="dcterms:W3CDTF">2026-08-18T10:16:00Z</dcterms:modified>
</cp:coreProperties>
</file>