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98" w:rsidRPr="001268E4" w:rsidRDefault="00F806F5" w:rsidP="00F806F5">
      <w:pPr>
        <w:spacing w:after="0" w:line="240" w:lineRule="auto"/>
        <w:rPr>
          <w:rFonts w:ascii="Kristen ITC" w:eastAsia="Times New Roman" w:hAnsi="Kristen ITC" w:cs="Times New Roman"/>
          <w:b/>
          <w:bCs/>
          <w:color w:val="00B050"/>
          <w:sz w:val="52"/>
          <w:szCs w:val="52"/>
          <w:lang w:eastAsia="nb-NO"/>
        </w:rPr>
      </w:pPr>
      <w:r w:rsidRPr="001268E4">
        <w:rPr>
          <w:rFonts w:ascii="Kristen ITC" w:eastAsia="Times New Roman" w:hAnsi="Kristen ITC" w:cs="Times New Roman"/>
          <w:b/>
          <w:bCs/>
          <w:color w:val="00B050"/>
          <w:sz w:val="52"/>
          <w:szCs w:val="52"/>
          <w:lang w:eastAsia="nb-NO"/>
        </w:rPr>
        <w:t>Fra Eventyrskogen til Bakvendtland</w:t>
      </w:r>
      <w:r w:rsidR="00361998" w:rsidRPr="001268E4">
        <w:rPr>
          <w:rFonts w:ascii="Kristen ITC" w:eastAsia="Times New Roman" w:hAnsi="Kristen ITC" w:cs="Times New Roman"/>
          <w:b/>
          <w:bCs/>
          <w:color w:val="00B050"/>
          <w:sz w:val="52"/>
          <w:szCs w:val="52"/>
          <w:lang w:eastAsia="nb-NO"/>
        </w:rPr>
        <w:t xml:space="preserve"> </w:t>
      </w:r>
    </w:p>
    <w:p w:rsidR="001268E4" w:rsidRPr="001268E4" w:rsidRDefault="001268E4" w:rsidP="00F806F5">
      <w:pPr>
        <w:spacing w:after="0" w:line="240" w:lineRule="auto"/>
        <w:rPr>
          <w:rFonts w:ascii="Kristen ITC" w:eastAsia="Times New Roman" w:hAnsi="Kristen ITC" w:cs="Times New Roman"/>
          <w:b/>
          <w:bCs/>
          <w:sz w:val="24"/>
          <w:szCs w:val="24"/>
          <w:lang w:eastAsia="nb-NO"/>
        </w:rPr>
      </w:pPr>
      <w:r>
        <w:rPr>
          <w:rFonts w:ascii="Kristen ITC" w:eastAsia="Times New Roman" w:hAnsi="Kristen ITC" w:cs="Times New Roman"/>
          <w:b/>
          <w:bCs/>
          <w:sz w:val="24"/>
          <w:szCs w:val="24"/>
          <w:lang w:eastAsia="nb-NO"/>
        </w:rPr>
        <w:t>a</w:t>
      </w:r>
      <w:r w:rsidR="00EA288C">
        <w:rPr>
          <w:rFonts w:ascii="Kristen ITC" w:eastAsia="Times New Roman" w:hAnsi="Kristen ITC" w:cs="Times New Roman"/>
          <w:b/>
          <w:bCs/>
          <w:sz w:val="24"/>
          <w:szCs w:val="24"/>
          <w:lang w:eastAsia="nb-NO"/>
        </w:rPr>
        <w:t>v og med barn og personale</w:t>
      </w:r>
      <w:r w:rsidRPr="001268E4">
        <w:rPr>
          <w:rFonts w:ascii="Kristen ITC" w:eastAsia="Times New Roman" w:hAnsi="Kristen ITC" w:cs="Times New Roman"/>
          <w:b/>
          <w:bCs/>
          <w:sz w:val="24"/>
          <w:szCs w:val="24"/>
          <w:lang w:eastAsia="nb-NO"/>
        </w:rPr>
        <w:t xml:space="preserve"> </w:t>
      </w:r>
      <w:r>
        <w:rPr>
          <w:rFonts w:ascii="Kristen ITC" w:eastAsia="Times New Roman" w:hAnsi="Kristen ITC" w:cs="Times New Roman"/>
          <w:b/>
          <w:bCs/>
          <w:sz w:val="24"/>
          <w:szCs w:val="24"/>
          <w:lang w:eastAsia="nb-NO"/>
        </w:rPr>
        <w:t>i Tåsen skoles barnehage</w:t>
      </w:r>
    </w:p>
    <w:p w:rsidR="00361998" w:rsidRDefault="00361998" w:rsidP="00F806F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nb-NO"/>
        </w:rPr>
      </w:pPr>
    </w:p>
    <w:p w:rsidR="001268E4" w:rsidRDefault="00F806F5" w:rsidP="00F806F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nb-NO"/>
        </w:rPr>
      </w:pPr>
      <w:r w:rsidRPr="00F806F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nb-NO"/>
        </w:rPr>
        <w:t>Forteller:</w:t>
      </w:r>
      <w:r w:rsidR="001268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nb-NO"/>
        </w:rPr>
        <w:t xml:space="preserve"> </w:t>
      </w:r>
    </w:p>
    <w:p w:rsidR="00361998" w:rsidRDefault="001268E4" w:rsidP="000D7D0E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nb-NO"/>
        </w:rPr>
        <w:t xml:space="preserve">Syngespillet </w:t>
      </w:r>
      <w:r w:rsidR="00FA4BD6">
        <w:rPr>
          <w:rFonts w:ascii="Kristen ITC" w:eastAsia="Times New Roman" w:hAnsi="Kristen ITC" w:cs="Times New Roman"/>
          <w:b/>
          <w:bCs/>
          <w:i/>
          <w:lang w:eastAsia="nb-NO"/>
        </w:rPr>
        <w:t>Fra E</w:t>
      </w:r>
      <w:r w:rsidRPr="00FA4BD6">
        <w:rPr>
          <w:rFonts w:ascii="Kristen ITC" w:eastAsia="Times New Roman" w:hAnsi="Kristen ITC" w:cs="Times New Roman"/>
          <w:b/>
          <w:bCs/>
          <w:i/>
          <w:lang w:eastAsia="nb-NO"/>
        </w:rPr>
        <w:t>ventyrskogen til Bakvendtland</w:t>
      </w:r>
      <w:r w:rsidR="00134AD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nb-NO"/>
        </w:rPr>
        <w:t xml:space="preserve"> er basert på barnas innspill og fantasi og Alf Prøysen sanger. </w:t>
      </w:r>
    </w:p>
    <w:p w:rsidR="001268E4" w:rsidRPr="001268E4" w:rsidRDefault="001268E4" w:rsidP="00F806F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nb-NO"/>
        </w:rPr>
      </w:pPr>
    </w:p>
    <w:p w:rsidR="00F806F5" w:rsidRPr="00741B8B" w:rsidRDefault="00CE0225" w:rsidP="00F806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b-NO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4860925</wp:posOffset>
            </wp:positionH>
            <wp:positionV relativeFrom="paragraph">
              <wp:posOffset>119380</wp:posOffset>
            </wp:positionV>
            <wp:extent cx="753110" cy="629920"/>
            <wp:effectExtent l="19050" t="0" r="8890" b="0"/>
            <wp:wrapNone/>
            <wp:docPr id="11" name="t58048637" descr="http://sr.photos2.fotosearch.com/bthumb/CSP/CSP617/k617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8048637" descr="http://sr.photos2.fotosearch.com/bthumb/CSP/CSP617/k61728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06F5" w:rsidRPr="00F806F5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Sønnavindsvalsen (G)</w:t>
      </w:r>
      <w:r w:rsidR="00741B8B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 xml:space="preserve"> </w:t>
      </w:r>
      <w:r w:rsidR="00F806F5" w:rsidRPr="00452E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nb-NO"/>
        </w:rPr>
        <w:t>(Johanne og Signe)</w:t>
      </w:r>
    </w:p>
    <w:p w:rsidR="00F806F5" w:rsidRPr="00F806F5" w:rsidRDefault="00F806F5" w:rsidP="00F80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Og </w:t>
      </w:r>
      <w:proofErr w:type="spellStart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>jinta</w:t>
      </w:r>
      <w:proofErr w:type="spellEnd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sa tel sønnavind; Å rør </w:t>
      </w:r>
      <w:proofErr w:type="spellStart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>itte</w:t>
      </w:r>
      <w:proofErr w:type="spellEnd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sløret på hatten min,</w:t>
      </w:r>
      <w:r w:rsidR="00A50CBE" w:rsidRPr="00A50CBE">
        <w:rPr>
          <w:noProof/>
          <w:lang w:eastAsia="nb-NO"/>
        </w:rPr>
        <w:t xml:space="preserve"> </w:t>
      </w:r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for den </w:t>
      </w:r>
      <w:proofErr w:type="spellStart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>lyt</w:t>
      </w:r>
      <w:proofErr w:type="spellEnd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vara rein og pen så </w:t>
      </w:r>
      <w:proofErr w:type="spellStart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>je</w:t>
      </w:r>
      <w:proofErr w:type="spellEnd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>kæin</w:t>
      </w:r>
      <w:proofErr w:type="spellEnd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få møte min elskede </w:t>
      </w:r>
      <w:proofErr w:type="gramStart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>venn                                                     i</w:t>
      </w:r>
      <w:proofErr w:type="gramEnd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hatt med slør og silkestrå og kjole med blonder på kragen,</w:t>
      </w:r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 xml:space="preserve">to kvite skor med </w:t>
      </w:r>
      <w:proofErr w:type="spellStart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>med</w:t>
      </w:r>
      <w:proofErr w:type="spellEnd"/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sløyfe på </w:t>
      </w:r>
      <w:r w:rsidR="00361998">
        <w:rPr>
          <w:rFonts w:ascii="Times New Roman" w:eastAsia="Times New Roman" w:hAnsi="Times New Roman" w:cs="Times New Roman"/>
          <w:sz w:val="24"/>
          <w:szCs w:val="24"/>
          <w:lang w:eastAsia="nb-NO"/>
        </w:rPr>
        <w:t>og strømper så klare som dagen</w:t>
      </w:r>
      <w:r w:rsidR="00452E85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Pr="00F806F5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:rsidR="00F806F5" w:rsidRPr="00F806F5" w:rsidRDefault="00F553D8" w:rsidP="000D7D0E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nb-NO"/>
        </w:rPr>
        <w:t>Johanne og Signe</w:t>
      </w:r>
      <w:r w:rsidR="00F806F5" w:rsidRPr="00F806F5">
        <w:rPr>
          <w:rFonts w:ascii="Times New Roman" w:eastAsia="Times New Roman" w:hAnsi="Times New Roman" w:cs="Times New Roman"/>
          <w:b/>
          <w:i/>
          <w:sz w:val="24"/>
          <w:szCs w:val="24"/>
          <w:lang w:eastAsia="nb-NO"/>
        </w:rPr>
        <w:t xml:space="preserve">: Hei, er dere også </w:t>
      </w:r>
      <w:r w:rsidR="003B79D9">
        <w:rPr>
          <w:rFonts w:ascii="Times New Roman" w:eastAsia="Times New Roman" w:hAnsi="Times New Roman" w:cs="Times New Roman"/>
          <w:b/>
          <w:i/>
          <w:sz w:val="24"/>
          <w:szCs w:val="24"/>
          <w:lang w:eastAsia="nb-NO"/>
        </w:rPr>
        <w:t xml:space="preserve">på </w:t>
      </w:r>
      <w:r w:rsidR="00F806F5" w:rsidRPr="00F806F5">
        <w:rPr>
          <w:rFonts w:ascii="Times New Roman" w:eastAsia="Times New Roman" w:hAnsi="Times New Roman" w:cs="Times New Roman"/>
          <w:b/>
          <w:i/>
          <w:sz w:val="24"/>
          <w:szCs w:val="24"/>
          <w:lang w:eastAsia="nb-NO"/>
        </w:rPr>
        <w:t>skogtur?</w:t>
      </w:r>
    </w:p>
    <w:p w:rsidR="00F806F5" w:rsidRPr="00F806F5" w:rsidRDefault="00F553D8" w:rsidP="000D7D0E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nb-NO"/>
        </w:rPr>
        <w:t>Ulf og Per</w:t>
      </w:r>
      <w:r w:rsidR="00361998">
        <w:rPr>
          <w:rFonts w:ascii="Times New Roman" w:eastAsia="Times New Roman" w:hAnsi="Times New Roman" w:cs="Times New Roman"/>
          <w:b/>
          <w:i/>
          <w:sz w:val="24"/>
          <w:szCs w:val="24"/>
          <w:lang w:eastAsia="nb-NO"/>
        </w:rPr>
        <w:t xml:space="preserve">: Ja, - </w:t>
      </w:r>
      <w:r w:rsidR="00F806F5" w:rsidRPr="00F806F5">
        <w:rPr>
          <w:rFonts w:ascii="Times New Roman" w:eastAsia="Times New Roman" w:hAnsi="Times New Roman" w:cs="Times New Roman"/>
          <w:b/>
          <w:i/>
          <w:sz w:val="24"/>
          <w:szCs w:val="24"/>
          <w:lang w:eastAsia="nb-NO"/>
        </w:rPr>
        <w:t>så fin</w:t>
      </w:r>
      <w:r w:rsidR="00361998">
        <w:rPr>
          <w:rFonts w:ascii="Times New Roman" w:eastAsia="Times New Roman" w:hAnsi="Times New Roman" w:cs="Times New Roman"/>
          <w:b/>
          <w:i/>
          <w:sz w:val="24"/>
          <w:szCs w:val="24"/>
          <w:lang w:eastAsia="nb-NO"/>
        </w:rPr>
        <w:t>e dere er, da.</w:t>
      </w:r>
    </w:p>
    <w:p w:rsidR="00F806F5" w:rsidRPr="001268E4" w:rsidRDefault="00994542" w:rsidP="00F806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27940</wp:posOffset>
            </wp:positionV>
            <wp:extent cx="1030605" cy="1218565"/>
            <wp:effectExtent l="95250" t="0" r="302895" b="362585"/>
            <wp:wrapTight wrapText="bothSides">
              <wp:wrapPolygon edited="0">
                <wp:start x="15571" y="2026"/>
                <wp:lineTo x="3593" y="2701"/>
                <wp:lineTo x="3593" y="8104"/>
                <wp:lineTo x="-799" y="8104"/>
                <wp:lineTo x="-1996" y="13507"/>
                <wp:lineTo x="-1597" y="21274"/>
                <wp:lineTo x="1597" y="24313"/>
                <wp:lineTo x="1597" y="24650"/>
                <wp:lineTo x="6388" y="27014"/>
                <wp:lineTo x="6787" y="27689"/>
                <wp:lineTo x="21959" y="27689"/>
                <wp:lineTo x="22359" y="27014"/>
                <wp:lineTo x="26750" y="24650"/>
                <wp:lineTo x="27549" y="18910"/>
                <wp:lineTo x="26351" y="13507"/>
                <wp:lineTo x="24355" y="7767"/>
                <wp:lineTo x="19165" y="2701"/>
                <wp:lineTo x="18765" y="2026"/>
                <wp:lineTo x="15571" y="2026"/>
              </wp:wrapPolygon>
            </wp:wrapTight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backgroundRemoval t="10000" b="90000" l="10000" r="90000">
                                  <a14:foregroundMark x1="55825" y1="76230" x2="51942" y2="87295"/>
                                  <a14:foregroundMark x1="59223" y1="76639" x2="58252" y2="864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655" t="-1" r="18198" b="40984"/>
                    <a:stretch/>
                  </pic:blipFill>
                  <pic:spPr bwMode="auto">
                    <a:xfrm>
                      <a:off x="0" y="0"/>
                      <a:ext cx="1030605" cy="1218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806F5" w:rsidRPr="00F806F5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br/>
      </w:r>
      <w:r w:rsidR="00F806F5" w:rsidRPr="00126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Mari du </w:t>
      </w:r>
      <w:proofErr w:type="gramStart"/>
      <w:r w:rsidR="00F806F5" w:rsidRPr="00126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bedåre</w:t>
      </w:r>
      <w:proofErr w:type="gramEnd"/>
      <w:r w:rsidR="00F806F5" w:rsidRPr="00126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! (C)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600"/>
      </w:tblPr>
      <w:tblGrid>
        <w:gridCol w:w="5799"/>
      </w:tblGrid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 w:rsidRPr="00F806F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Gutter</w:t>
            </w:r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: Mari, du </w:t>
            </w:r>
            <w:proofErr w:type="gramStart"/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bedåre</w:t>
            </w:r>
            <w:proofErr w:type="gramEnd"/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! Har du fått deg nye skor ?</w:t>
            </w: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proofErr w:type="gramStart"/>
            <w:r w:rsidRPr="00F806F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Jenter:</w:t>
            </w:r>
            <w:r w:rsidR="00FA4BD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 </w:t>
            </w:r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Nei</w:t>
            </w:r>
            <w:proofErr w:type="gramEnd"/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da, dom vart kjøpt i fjor på butikken </w:t>
            </w:r>
            <w:proofErr w:type="spellStart"/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hass</w:t>
            </w:r>
            <w:proofErr w:type="spellEnd"/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Kåre.</w:t>
            </w: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 w:rsidRPr="00F806F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Gutter:</w:t>
            </w:r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Mari, du </w:t>
            </w:r>
            <w:proofErr w:type="gramStart"/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bedåre</w:t>
            </w:r>
            <w:proofErr w:type="gramEnd"/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! Skjørtet ditt er sikkert nytt ?</w:t>
            </w: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A4BD6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</w:pPr>
            <w:proofErr w:type="gramStart"/>
            <w:r w:rsidRPr="00F806F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 xml:space="preserve">Jenter:  </w:t>
            </w:r>
            <w:r w:rsidR="00FA4BD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Nei</w:t>
            </w:r>
            <w:proofErr w:type="gramEnd"/>
            <w:r w:rsidR="00FA4BD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da, det er </w:t>
            </w:r>
            <w:proofErr w:type="spellStart"/>
            <w:r w:rsidR="00FA4BD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oppattsydd</w:t>
            </w:r>
            <w:proofErr w:type="spellEnd"/>
            <w:r w:rsidR="008378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, </w:t>
            </w:r>
            <w:proofErr w:type="spellStart"/>
            <w:r w:rsidR="008378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je</w:t>
            </w:r>
            <w:proofErr w:type="spellEnd"/>
            <w:r w:rsidR="008378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 slit </w:t>
            </w:r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det </w:t>
            </w:r>
            <w:proofErr w:type="spellStart"/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fjorde</w:t>
            </w:r>
            <w:proofErr w:type="spellEnd"/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året.</w:t>
            </w: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</w:pP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A4BD6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proofErr w:type="gramStart"/>
            <w:r w:rsidRPr="00FA4BD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nb-NO"/>
              </w:rPr>
              <w:t>Alle: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/: </w:t>
            </w:r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Men åssen har du </w:t>
            </w:r>
            <w:proofErr w:type="spellStart"/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vørti</w:t>
            </w:r>
            <w:proofErr w:type="spellEnd"/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</w:t>
            </w:r>
            <w:proofErr w:type="spellStart"/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sudelattenti</w:t>
            </w:r>
            <w:proofErr w:type="spellEnd"/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,</w:t>
            </w: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A4BD6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             </w:t>
            </w:r>
            <w:r w:rsidR="00803E1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</w:t>
            </w:r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og åssen har du </w:t>
            </w:r>
            <w:proofErr w:type="spellStart"/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vørti</w:t>
            </w:r>
            <w:proofErr w:type="spellEnd"/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</w:t>
            </w:r>
            <w:proofErr w:type="spellStart"/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sudelattentei</w:t>
            </w:r>
            <w:proofErr w:type="spellEnd"/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,</w:t>
            </w: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A4BD6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             </w:t>
            </w:r>
            <w:r w:rsidR="008378B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</w:t>
            </w:r>
            <w:proofErr w:type="gramStart"/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og åssen </w:t>
            </w:r>
            <w:proofErr w:type="spellStart"/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kæin</w:t>
            </w:r>
            <w:proofErr w:type="spellEnd"/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du stå og skinne på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langande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lei</w:t>
            </w:r>
            <w:r w:rsidR="00F806F5"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?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 xml:space="preserve"> :/:</w:t>
            </w:r>
            <w:proofErr w:type="gramEnd"/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  <w:r w:rsidRPr="00F806F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nb-NO"/>
              </w:rPr>
              <w:t> </w:t>
            </w: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  <w:tr w:rsidR="00F806F5" w:rsidRPr="00F806F5" w:rsidTr="005C44B2">
        <w:trPr>
          <w:tblCellSpacing w:w="0" w:type="dxa"/>
        </w:trPr>
        <w:tc>
          <w:tcPr>
            <w:tcW w:w="0" w:type="auto"/>
            <w:hideMark/>
          </w:tcPr>
          <w:p w:rsidR="00F806F5" w:rsidRPr="00F806F5" w:rsidRDefault="00F806F5" w:rsidP="00F80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b-NO"/>
              </w:rPr>
            </w:pPr>
          </w:p>
        </w:tc>
      </w:tr>
    </w:tbl>
    <w:p w:rsidR="00F806F5" w:rsidRPr="00F806F5" w:rsidRDefault="00F806F5" w:rsidP="000D7D0E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06F5">
        <w:rPr>
          <w:rFonts w:ascii="Times New Roman" w:eastAsia="Calibri" w:hAnsi="Times New Roman" w:cs="Times New Roman"/>
          <w:b/>
          <w:i/>
          <w:sz w:val="24"/>
          <w:szCs w:val="24"/>
        </w:rPr>
        <w:t>Johanne og Sign</w:t>
      </w:r>
      <w:r w:rsidR="00361998">
        <w:rPr>
          <w:rFonts w:ascii="Times New Roman" w:eastAsia="Calibri" w:hAnsi="Times New Roman" w:cs="Times New Roman"/>
          <w:b/>
          <w:i/>
          <w:sz w:val="24"/>
          <w:szCs w:val="24"/>
        </w:rPr>
        <w:t>e: Vil</w:t>
      </w:r>
      <w:r w:rsidRPr="00F806F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36199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dere </w:t>
      </w:r>
      <w:r w:rsidRPr="00F806F5">
        <w:rPr>
          <w:rFonts w:ascii="Times New Roman" w:eastAsia="Calibri" w:hAnsi="Times New Roman" w:cs="Times New Roman"/>
          <w:b/>
          <w:i/>
          <w:sz w:val="24"/>
          <w:szCs w:val="24"/>
        </w:rPr>
        <w:t>plukke jordbær</w:t>
      </w:r>
      <w:r w:rsidR="0036199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også</w:t>
      </w:r>
      <w:r w:rsidRPr="00F806F5">
        <w:rPr>
          <w:rFonts w:ascii="Times New Roman" w:eastAsia="Calibri" w:hAnsi="Times New Roman" w:cs="Times New Roman"/>
          <w:b/>
          <w:i/>
          <w:sz w:val="24"/>
          <w:szCs w:val="24"/>
        </w:rPr>
        <w:t>?</w:t>
      </w:r>
    </w:p>
    <w:p w:rsidR="00F806F5" w:rsidRPr="00F806F5" w:rsidRDefault="00BF1FD1" w:rsidP="000D7D0E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Per og Ulf: Ja, det vil</w:t>
      </w:r>
      <w:r w:rsidR="00F806F5" w:rsidRPr="00F806F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vi</w:t>
      </w:r>
      <w:r w:rsidR="0036199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3025E5" w:rsidRPr="003025E5">
        <w:rPr>
          <w:noProof/>
          <w:lang w:eastAsia="nb-NO"/>
        </w:rPr>
        <w:t xml:space="preserve">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06F5">
        <w:rPr>
          <w:rFonts w:ascii="Times New Roman" w:eastAsia="Calibri" w:hAnsi="Times New Roman" w:cs="Times New Roman"/>
          <w:b/>
          <w:sz w:val="24"/>
          <w:szCs w:val="24"/>
        </w:rPr>
        <w:t xml:space="preserve">Vise for gærne </w:t>
      </w:r>
      <w:proofErr w:type="spellStart"/>
      <w:r w:rsidRPr="00F806F5">
        <w:rPr>
          <w:rFonts w:ascii="Times New Roman" w:eastAsia="Calibri" w:hAnsi="Times New Roman" w:cs="Times New Roman"/>
          <w:b/>
          <w:sz w:val="24"/>
          <w:szCs w:val="24"/>
        </w:rPr>
        <w:t>jinter</w:t>
      </w:r>
      <w:proofErr w:type="spellEnd"/>
      <w:r w:rsidRPr="00F806F5">
        <w:rPr>
          <w:rFonts w:ascii="Times New Roman" w:eastAsia="Calibri" w:hAnsi="Times New Roman" w:cs="Times New Roman"/>
          <w:b/>
          <w:sz w:val="24"/>
          <w:szCs w:val="24"/>
        </w:rPr>
        <w:t xml:space="preserve"> (A)</w:t>
      </w:r>
      <w:r w:rsidR="003025E5" w:rsidRPr="003025E5">
        <w:rPr>
          <w:noProof/>
          <w:lang w:eastAsia="nb-NO"/>
        </w:rPr>
        <w:t xml:space="preserve"> </w:t>
      </w:r>
    </w:p>
    <w:p w:rsidR="001268E4" w:rsidRPr="001268E4" w:rsidRDefault="001268E4" w:rsidP="00F806F5">
      <w:pPr>
        <w:shd w:val="clear" w:color="auto" w:fill="FEFDFA"/>
        <w:spacing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nb-N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737235</wp:posOffset>
            </wp:positionV>
            <wp:extent cx="1140460" cy="1689100"/>
            <wp:effectExtent l="0" t="0" r="2540" b="6350"/>
            <wp:wrapSquare wrapText="bothSides"/>
            <wp:docPr id="2" name="Bilde 2" descr="https://encrypted-tbn1.gstatic.com/images?q=tbn:ANd9GcRLPKNK1fLMyIZkUc7eHZCKuoKM_uKMsUy03XmDosmiofQJiI8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ncrypted-tbn1.gstatic.com/images?q=tbn:ANd9GcRLPKNK1fLMyIZkUc7eHZCKuoKM_uKMsUy03XmDosmiofQJiI8Rr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689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806F5" w:rsidRPr="008D649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nn-NO" w:eastAsia="nb-NO"/>
        </w:rPr>
        <w:t xml:space="preserve">Oppå </w:t>
      </w:r>
      <w:proofErr w:type="spellStart"/>
      <w:r w:rsidR="00F806F5" w:rsidRPr="008D649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nn-NO" w:eastAsia="nb-NO"/>
        </w:rPr>
        <w:t>Lauvåsen</w:t>
      </w:r>
      <w:proofErr w:type="spellEnd"/>
      <w:r w:rsidR="00F806F5" w:rsidRPr="008D649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nn-NO" w:eastAsia="nb-NO"/>
        </w:rPr>
        <w:t xml:space="preserve"> veks det jordbær,</w:t>
      </w:r>
      <w:r w:rsidR="00F806F5" w:rsidRPr="008D649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nn-NO" w:eastAsia="nb-NO"/>
        </w:rPr>
        <w:br/>
        <w:t>fine jordbær, raude jordbær.</w:t>
      </w:r>
      <w:r w:rsidR="00F806F5" w:rsidRPr="008D649A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nn-NO" w:eastAsia="nb-NO"/>
        </w:rPr>
        <w:br/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Hele </w:t>
      </w:r>
      <w:proofErr w:type="spellStart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væla</w:t>
      </w:r>
      <w:proofErr w:type="spellEnd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er </w:t>
      </w:r>
      <w:proofErr w:type="gramStart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bære</w:t>
      </w:r>
      <w:proofErr w:type="gramEnd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jordbær</w:t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finn et strå og træ dom på...</w:t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Ett er for gammalt, den </w:t>
      </w:r>
      <w:proofErr w:type="gramStart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ska</w:t>
      </w:r>
      <w:proofErr w:type="gramEnd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få stå.</w:t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Ett er for grønt, den går vi ifrå.</w:t>
      </w:r>
      <w:r w:rsidR="002A2F35" w:rsidRPr="002A2F35">
        <w:rPr>
          <w:rFonts w:ascii="Times New Roman" w:eastAsia="Calibri" w:hAnsi="Times New Roman" w:cs="Times New Roman"/>
          <w:b/>
          <w:noProof/>
          <w:sz w:val="24"/>
          <w:szCs w:val="24"/>
          <w:lang w:eastAsia="nb-NO"/>
        </w:rPr>
        <w:t xml:space="preserve"> </w:t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men </w:t>
      </w:r>
      <w:proofErr w:type="spellStart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æille</w:t>
      </w:r>
      <w:proofErr w:type="spellEnd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andre ska vi </w:t>
      </w:r>
      <w:proofErr w:type="gramStart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ta</w:t>
      </w:r>
      <w:proofErr w:type="gramEnd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med </w:t>
      </w:r>
      <w:proofErr w:type="spellStart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hematt</w:t>
      </w:r>
      <w:proofErr w:type="spellEnd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og leve lykkelig med sukker på.</w:t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Oppå </w:t>
      </w:r>
      <w:proofErr w:type="spellStart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Lauvåsen</w:t>
      </w:r>
      <w:proofErr w:type="spellEnd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veks det gutter,</w:t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fine gutter, lange gutter.</w:t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Hele </w:t>
      </w:r>
      <w:proofErr w:type="spellStart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væla</w:t>
      </w:r>
      <w:proofErr w:type="spellEnd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er bære gutter</w:t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finn et strå og træ dom på.</w:t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En er for gammal, </w:t>
      </w:r>
      <w:proofErr w:type="spellStart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hæi</w:t>
      </w:r>
      <w:r w:rsidR="00361998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n</w:t>
      </w:r>
      <w:proofErr w:type="spellEnd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ska få stå.</w:t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En er for ung, </w:t>
      </w:r>
      <w:proofErr w:type="spellStart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hæin</w:t>
      </w:r>
      <w:proofErr w:type="spellEnd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går vi ifrå.</w:t>
      </w:r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 xml:space="preserve">men </w:t>
      </w:r>
      <w:proofErr w:type="spellStart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æille</w:t>
      </w:r>
      <w:proofErr w:type="spellEnd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 xml:space="preserve"> andre ska vi ta med </w:t>
      </w:r>
      <w:proofErr w:type="spellStart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t>hematt</w:t>
      </w:r>
      <w:proofErr w:type="spellEnd"/>
      <w:r w:rsidR="00F806F5" w:rsidRPr="00F806F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nb-NO"/>
        </w:rPr>
        <w:br/>
        <w:t>og leve lykkelig med sukker på.</w:t>
      </w:r>
    </w:p>
    <w:p w:rsidR="00134ADE" w:rsidRDefault="00F806F5" w:rsidP="00F806F5">
      <w:pPr>
        <w:shd w:val="clear" w:color="auto" w:fill="FEFDFA"/>
        <w:spacing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nb-NO"/>
        </w:rPr>
      </w:pPr>
      <w:proofErr w:type="gramStart"/>
      <w:r w:rsidRPr="00F806F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nb-NO"/>
        </w:rPr>
        <w:lastRenderedPageBreak/>
        <w:t>Forteller:</w:t>
      </w:r>
      <w:r w:rsidR="00134AD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nb-NO"/>
        </w:rPr>
        <w:t xml:space="preserve"> </w:t>
      </w:r>
      <w:r w:rsidR="000D7D0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nb-NO"/>
        </w:rPr>
        <w:t xml:space="preserve">                                                                                                                                                     </w:t>
      </w:r>
      <w:r w:rsidR="001268E4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nb-NO"/>
        </w:rPr>
        <w:t>Når</w:t>
      </w:r>
      <w:proofErr w:type="gramEnd"/>
      <w:r w:rsidR="001268E4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nb-NO"/>
        </w:rPr>
        <w:t xml:space="preserve"> </w:t>
      </w:r>
      <w:r w:rsidR="00F061B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nb-NO"/>
        </w:rPr>
        <w:t>de går videre</w:t>
      </w:r>
      <w:r w:rsidR="00452E85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nb-NO"/>
        </w:rPr>
        <w:t xml:space="preserve"> møter de </w:t>
      </w:r>
      <w:r w:rsidR="00134ADE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nb-NO"/>
        </w:rPr>
        <w:t>en gutt som går i grøftekant</w:t>
      </w:r>
      <w:r w:rsidR="001268E4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nb-NO"/>
        </w:rPr>
        <w:t>en og plukker løvetann.</w:t>
      </w:r>
    </w:p>
    <w:p w:rsidR="000D7D0E" w:rsidRPr="00F806F5" w:rsidRDefault="00994542" w:rsidP="00F806F5">
      <w:pPr>
        <w:shd w:val="clear" w:color="auto" w:fill="FEFDFA"/>
        <w:spacing w:line="240" w:lineRule="auto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iCs/>
          <w:noProof/>
          <w:color w:val="333333"/>
          <w:sz w:val="24"/>
          <w:szCs w:val="24"/>
          <w:lang w:eastAsia="nb-NO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5093970</wp:posOffset>
            </wp:positionH>
            <wp:positionV relativeFrom="paragraph">
              <wp:posOffset>231140</wp:posOffset>
            </wp:positionV>
            <wp:extent cx="1133475" cy="1927860"/>
            <wp:effectExtent l="0" t="0" r="9525" b="0"/>
            <wp:wrapTight wrapText="bothSides">
              <wp:wrapPolygon edited="0">
                <wp:start x="1452" y="0"/>
                <wp:lineTo x="0" y="427"/>
                <wp:lineTo x="0" y="20704"/>
                <wp:lineTo x="1089" y="21344"/>
                <wp:lineTo x="1452" y="21344"/>
                <wp:lineTo x="19966" y="21344"/>
                <wp:lineTo x="20329" y="21344"/>
                <wp:lineTo x="21418" y="20704"/>
                <wp:lineTo x="21418" y="427"/>
                <wp:lineTo x="19966" y="0"/>
                <wp:lineTo x="1452" y="0"/>
              </wp:wrapPolygon>
            </wp:wrapTight>
            <wp:docPr id="3" name="Bilde 1" descr="http://4.bp.blogspot.com/-KENVjQElTDI/U1S1T2cG9bI/AAAAAAAABYI/64R_EOf8QE4/s1600/DSC_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KENVjQElTDI/U1S1T2cG9bI/AAAAAAAABYI/64R_EOf8QE4/s1600/DSC_00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1688" t="9136" r="23242" b="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927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806F5" w:rsidRPr="00452E85" w:rsidRDefault="00F806F5" w:rsidP="00F80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nn-NO"/>
        </w:rPr>
      </w:pPr>
      <w:r w:rsidRPr="00F806F5">
        <w:rPr>
          <w:rFonts w:ascii="Times New Roman" w:eastAsia="Calibri" w:hAnsi="Times New Roman" w:cs="Times New Roman"/>
          <w:b/>
          <w:sz w:val="24"/>
          <w:szCs w:val="24"/>
          <w:lang w:val="nn-NO"/>
        </w:rPr>
        <w:t xml:space="preserve">Den første løvetann (G)  </w:t>
      </w:r>
      <w:r w:rsidRPr="00452E85">
        <w:rPr>
          <w:rFonts w:ascii="Times New Roman" w:eastAsia="Calibri" w:hAnsi="Times New Roman" w:cs="Times New Roman"/>
          <w:b/>
          <w:i/>
          <w:sz w:val="24"/>
          <w:szCs w:val="24"/>
          <w:lang w:val="nn-NO"/>
        </w:rPr>
        <w:t>(Erik er pjokk, Oliver MB løvetann)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Det stod en liten løvetann så freidig og tilfreds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06F5">
        <w:rPr>
          <w:rFonts w:ascii="Times New Roman" w:eastAsia="Calibri" w:hAnsi="Times New Roman" w:cs="Times New Roman"/>
          <w:sz w:val="24"/>
          <w:szCs w:val="24"/>
        </w:rPr>
        <w:t>på landeveiens grøftekant med sølevann til knes.</w:t>
      </w:r>
      <w:proofErr w:type="gramEnd"/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Et </w:t>
      </w:r>
      <w:proofErr w:type="spellStart"/>
      <w:r w:rsidRPr="00F806F5">
        <w:rPr>
          <w:rFonts w:ascii="Times New Roman" w:eastAsia="Calibri" w:hAnsi="Times New Roman" w:cs="Times New Roman"/>
          <w:sz w:val="24"/>
          <w:szCs w:val="24"/>
        </w:rPr>
        <w:t>bustehue</w:t>
      </w:r>
      <w:proofErr w:type="spellEnd"/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lyste gult: Å nei, hvor jeg er fin!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Den hadde nettopp speilet seg i sølepytten sin.</w:t>
      </w:r>
      <w:r w:rsidR="002A2F35" w:rsidRPr="002A2F35">
        <w:rPr>
          <w:rFonts w:ascii="Times New Roman" w:eastAsia="Times New Roman" w:hAnsi="Times New Roman" w:cs="Times New Roman"/>
          <w:iCs/>
          <w:noProof/>
          <w:color w:val="333333"/>
          <w:sz w:val="24"/>
          <w:szCs w:val="24"/>
          <w:lang w:eastAsia="nb-NO"/>
        </w:rPr>
        <w:t xml:space="preserve">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I grøfta gikk en liten pjokk, som pjokker ofte går,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i våt og skitten kjeledress, med gult og bustet hår.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Han satte seg i søla ned og strakte ut ei hand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06F5">
        <w:rPr>
          <w:rFonts w:ascii="Times New Roman" w:eastAsia="Calibri" w:hAnsi="Times New Roman" w:cs="Times New Roman"/>
          <w:sz w:val="24"/>
          <w:szCs w:val="24"/>
        </w:rPr>
        <w:t>og nappet opp med rot og topp sin første løvetann.</w:t>
      </w:r>
      <w:proofErr w:type="gramEnd"/>
    </w:p>
    <w:p w:rsidR="00F806F5" w:rsidRPr="00F806F5" w:rsidRDefault="00F806F5" w:rsidP="00F806F5">
      <w:pPr>
        <w:shd w:val="clear" w:color="auto" w:fill="FEFDFA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nb-NO"/>
        </w:rPr>
      </w:pPr>
    </w:p>
    <w:p w:rsidR="00F806F5" w:rsidRDefault="00994542" w:rsidP="00F806F5">
      <w:pPr>
        <w:shd w:val="clear" w:color="auto" w:fill="FEFDFA"/>
        <w:spacing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>Signe og Johanne</w:t>
      </w:r>
      <w:r w:rsidR="00F806F5" w:rsidRPr="00F806F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>: Ka</w:t>
      </w:r>
      <w:r w:rsidR="003B79D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nskje dere vil spise </w:t>
      </w:r>
      <w:r w:rsidR="00F806F5" w:rsidRPr="00F806F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>sammen med oss?</w:t>
      </w:r>
      <w:r w:rsidR="000D7D0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      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                                            Erik</w:t>
      </w:r>
      <w:r w:rsidR="00F061B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>: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 </w:t>
      </w:r>
      <w:r w:rsidR="00F806F5" w:rsidRPr="00F806F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>Ja,</w:t>
      </w:r>
      <w:r w:rsidR="00741B8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 nå skal det smake godt med mat</w:t>
      </w:r>
      <w:r w:rsidR="00F806F5" w:rsidRPr="00F806F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>.</w:t>
      </w:r>
    </w:p>
    <w:p w:rsidR="000D7D0E" w:rsidRDefault="000D7D0E" w:rsidP="00F806F5">
      <w:pPr>
        <w:shd w:val="clear" w:color="auto" w:fill="FEFDFA"/>
        <w:spacing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</w:pPr>
    </w:p>
    <w:p w:rsidR="00F806F5" w:rsidRDefault="00134ADE" w:rsidP="00A50CBE">
      <w:pPr>
        <w:shd w:val="clear" w:color="auto" w:fill="FEFDFA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Forteller: </w:t>
      </w:r>
      <w:r w:rsidR="000D7D0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>De</w:t>
      </w:r>
      <w:proofErr w:type="gramEnd"/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 setter seg ne</w:t>
      </w:r>
      <w:r w:rsidR="00741B8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d for å nyte den sunne maten som </w:t>
      </w:r>
      <w:r w:rsidR="00452E8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>de har i pik</w:t>
      </w:r>
      <w:r w:rsidR="00F061B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nikkurven sin. Mens 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>de sitt</w:t>
      </w:r>
      <w:r w:rsidR="00741B8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er der </w:t>
      </w:r>
      <w:r w:rsidR="00452E8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>kommer det forskjellige</w:t>
      </w:r>
      <w:r w:rsidR="00741B8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>dyr forbi</w:t>
      </w:r>
      <w:r w:rsidR="00452E8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>,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 som er på vei til skolen.</w:t>
      </w:r>
      <w:r w:rsidR="003B79D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 Først</w:t>
      </w:r>
      <w:r w:rsidR="002E087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  <w:t xml:space="preserve"> kommer Helene Harefrøken hoppende…</w:t>
      </w:r>
    </w:p>
    <w:p w:rsidR="000D7D0E" w:rsidRPr="000D7D0E" w:rsidRDefault="000D7D0E" w:rsidP="000D7D0E">
      <w:pPr>
        <w:shd w:val="clear" w:color="auto" w:fill="FEFDFA"/>
        <w:spacing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nb-NO"/>
        </w:rPr>
      </w:pP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06F5">
        <w:rPr>
          <w:rFonts w:ascii="Times New Roman" w:eastAsia="Calibri" w:hAnsi="Times New Roman" w:cs="Times New Roman"/>
          <w:b/>
          <w:sz w:val="24"/>
          <w:szCs w:val="24"/>
        </w:rPr>
        <w:t xml:space="preserve">Helene Harefrøken (A) </w:t>
      </w:r>
      <w:r w:rsidRPr="00F806F5">
        <w:rPr>
          <w:rFonts w:ascii="Times New Roman" w:eastAsia="Calibri" w:hAnsi="Times New Roman" w:cs="Times New Roman"/>
          <w:b/>
          <w:i/>
          <w:sz w:val="24"/>
          <w:szCs w:val="24"/>
        </w:rPr>
        <w:t>Milla, Maria,</w:t>
      </w:r>
      <w:r w:rsidR="00F061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452E8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Sofie og Helle + Jeger Bom-Bom, </w:t>
      </w:r>
      <w:r w:rsidR="00F061B5">
        <w:rPr>
          <w:rFonts w:ascii="Times New Roman" w:eastAsia="Calibri" w:hAnsi="Times New Roman" w:cs="Times New Roman"/>
          <w:b/>
          <w:i/>
          <w:sz w:val="24"/>
          <w:szCs w:val="24"/>
        </w:rPr>
        <w:t>Falk</w:t>
      </w:r>
      <w:r w:rsidR="00B963D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og Andreas</w:t>
      </w:r>
    </w:p>
    <w:p w:rsidR="000D7D0E" w:rsidRDefault="00A50CBE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nb-N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4154170</wp:posOffset>
            </wp:positionH>
            <wp:positionV relativeFrom="paragraph">
              <wp:posOffset>2006600</wp:posOffset>
            </wp:positionV>
            <wp:extent cx="1825625" cy="1026795"/>
            <wp:effectExtent l="0" t="0" r="3175" b="1905"/>
            <wp:wrapTight wrapText="bothSides">
              <wp:wrapPolygon edited="0">
                <wp:start x="902" y="0"/>
                <wp:lineTo x="0" y="801"/>
                <wp:lineTo x="0" y="20037"/>
                <wp:lineTo x="451" y="21239"/>
                <wp:lineTo x="902" y="21239"/>
                <wp:lineTo x="20511" y="21239"/>
                <wp:lineTo x="20961" y="21239"/>
                <wp:lineTo x="21412" y="20037"/>
                <wp:lineTo x="21412" y="801"/>
                <wp:lineTo x="20511" y="0"/>
                <wp:lineTo x="902" y="0"/>
              </wp:wrapPolygon>
            </wp:wrapTight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1026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t xml:space="preserve">Helene harefrøken </w:t>
      </w:r>
      <w:proofErr w:type="gramStart"/>
      <w:r w:rsidR="00F806F5" w:rsidRPr="00F806F5">
        <w:rPr>
          <w:rFonts w:ascii="Times New Roman" w:eastAsia="Calibri" w:hAnsi="Times New Roman" w:cs="Times New Roman"/>
          <w:sz w:val="24"/>
          <w:szCs w:val="24"/>
        </w:rPr>
        <w:t>gla</w:t>
      </w:r>
      <w:proofErr w:type="gramEnd"/>
      <w:r w:rsidR="00F806F5" w:rsidRPr="00F806F5">
        <w:rPr>
          <w:rFonts w:ascii="Times New Roman" w:eastAsia="Calibri" w:hAnsi="Times New Roman" w:cs="Times New Roman"/>
          <w:sz w:val="24"/>
          <w:szCs w:val="24"/>
        </w:rPr>
        <w:t xml:space="preserve"> og lett                                                                                                     Og søt og vimsete og sommer kledt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Hun har tatt den hvite vinterkåpa av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Og sommerdrakten har hun første gang i dag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Brun over, og grå under, og lyselyserød på snuten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Helene harefrøken gla og lett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Og søt og vimsete og sommer kledt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Haremamma ser på hareungen sin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Å nei, å nei, å nei, å nei hvor du er fin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Brun over, og grå under, og lyselyserød på snuten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Helene harefrøken brisker seg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Og tripper lett og gla på skoleveg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Jeger Bom-Bom kommer, børse har han med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Helene blir så redd, hun hopper fort av sted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br/>
        <w:t>Brun over, og grå under, og lyselyserød på snuten</w:t>
      </w:r>
    </w:p>
    <w:p w:rsidR="000D7D0E" w:rsidRDefault="000D7D0E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7D0E" w:rsidRDefault="000D7D0E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0CBE" w:rsidRDefault="00A50CBE" w:rsidP="00F80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0CBE" w:rsidRDefault="00A50CBE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0CB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Forteller: Og så kommer Bolla Pinnsvin </w:t>
      </w:r>
      <w:r w:rsidR="002E087F">
        <w:rPr>
          <w:rFonts w:ascii="Times New Roman" w:eastAsia="Calibri" w:hAnsi="Times New Roman" w:cs="Times New Roman"/>
          <w:b/>
          <w:i/>
          <w:sz w:val="24"/>
          <w:szCs w:val="24"/>
        </w:rPr>
        <w:t>vaggende bortover skoleveien</w:t>
      </w:r>
      <w:r w:rsidR="002F635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F806F5" w:rsidRPr="005C44B2" w:rsidRDefault="002E087F" w:rsidP="00F806F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nn-NO"/>
        </w:rPr>
      </w:pPr>
      <w:r w:rsidRPr="00A50CBE">
        <w:rPr>
          <w:i/>
          <w:noProof/>
          <w:lang w:eastAsia="nb-NO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4422140</wp:posOffset>
            </wp:positionH>
            <wp:positionV relativeFrom="paragraph">
              <wp:posOffset>400685</wp:posOffset>
            </wp:positionV>
            <wp:extent cx="741680" cy="1190625"/>
            <wp:effectExtent l="0" t="0" r="1270" b="9525"/>
            <wp:wrapTight wrapText="bothSides">
              <wp:wrapPolygon edited="0">
                <wp:start x="0" y="0"/>
                <wp:lineTo x="0" y="21427"/>
                <wp:lineTo x="21082" y="21427"/>
                <wp:lineTo x="21082" y="0"/>
                <wp:lineTo x="0" y="0"/>
              </wp:wrapPolygon>
            </wp:wrapTight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6F5" w:rsidRPr="005C44B2">
        <w:rPr>
          <w:rFonts w:ascii="Times New Roman" w:eastAsia="Calibri" w:hAnsi="Times New Roman" w:cs="Times New Roman"/>
          <w:sz w:val="24"/>
          <w:szCs w:val="24"/>
          <w:lang w:val="nn-NO"/>
        </w:rPr>
        <w:br/>
      </w:r>
      <w:r w:rsidR="00F806F5" w:rsidRPr="005C44B2">
        <w:rPr>
          <w:rFonts w:ascii="Times New Roman" w:eastAsia="Calibri" w:hAnsi="Times New Roman" w:cs="Times New Roman"/>
          <w:b/>
          <w:sz w:val="24"/>
          <w:szCs w:val="24"/>
          <w:lang w:val="nn-NO"/>
        </w:rPr>
        <w:t xml:space="preserve">Bolla </w:t>
      </w:r>
      <w:proofErr w:type="spellStart"/>
      <w:r w:rsidR="00F806F5" w:rsidRPr="005C44B2">
        <w:rPr>
          <w:rFonts w:ascii="Times New Roman" w:eastAsia="Calibri" w:hAnsi="Times New Roman" w:cs="Times New Roman"/>
          <w:b/>
          <w:sz w:val="24"/>
          <w:szCs w:val="24"/>
          <w:lang w:val="nn-NO"/>
        </w:rPr>
        <w:t>Pinnsvin</w:t>
      </w:r>
      <w:proofErr w:type="spellEnd"/>
      <w:r w:rsidR="00F806F5" w:rsidRPr="005C44B2">
        <w:rPr>
          <w:rFonts w:ascii="Times New Roman" w:eastAsia="Calibri" w:hAnsi="Times New Roman" w:cs="Times New Roman"/>
          <w:b/>
          <w:sz w:val="24"/>
          <w:szCs w:val="24"/>
          <w:lang w:val="nn-NO"/>
        </w:rPr>
        <w:t xml:space="preserve"> (C)</w:t>
      </w:r>
      <w:r w:rsidR="00F806F5" w:rsidRPr="005C44B2">
        <w:rPr>
          <w:rFonts w:ascii="Times New Roman" w:eastAsia="Calibri" w:hAnsi="Times New Roman" w:cs="Times New Roman"/>
          <w:sz w:val="24"/>
          <w:szCs w:val="24"/>
          <w:lang w:val="nn-NO"/>
        </w:rPr>
        <w:t xml:space="preserve">  </w:t>
      </w:r>
      <w:r w:rsidR="00F806F5" w:rsidRPr="005C44B2">
        <w:rPr>
          <w:rFonts w:ascii="Times New Roman" w:eastAsia="Calibri" w:hAnsi="Times New Roman" w:cs="Times New Roman"/>
          <w:b/>
          <w:i/>
          <w:sz w:val="24"/>
          <w:szCs w:val="24"/>
          <w:lang w:val="nn-NO"/>
        </w:rPr>
        <w:t>Selja</w:t>
      </w:r>
      <w:r w:rsidR="00F806F5" w:rsidRPr="005C44B2">
        <w:rPr>
          <w:rFonts w:ascii="Times New Roman" w:eastAsia="Calibri" w:hAnsi="Times New Roman" w:cs="Times New Roman"/>
          <w:sz w:val="24"/>
          <w:szCs w:val="24"/>
          <w:lang w:val="nn-NO"/>
        </w:rPr>
        <w:t xml:space="preserve"> </w:t>
      </w:r>
      <w:r w:rsidR="00361998" w:rsidRPr="005C44B2">
        <w:rPr>
          <w:rFonts w:ascii="Times New Roman" w:eastAsia="Calibri" w:hAnsi="Times New Roman" w:cs="Times New Roman"/>
          <w:b/>
          <w:sz w:val="24"/>
          <w:szCs w:val="24"/>
          <w:lang w:val="nn-NO"/>
        </w:rPr>
        <w:t>+ Elisabeth</w:t>
      </w:r>
      <w:r w:rsidR="00361998" w:rsidRPr="005C44B2">
        <w:rPr>
          <w:rFonts w:ascii="Times New Roman" w:eastAsia="Calibri" w:hAnsi="Times New Roman" w:cs="Times New Roman"/>
          <w:b/>
          <w:i/>
          <w:sz w:val="24"/>
          <w:szCs w:val="24"/>
          <w:lang w:val="nn-NO"/>
        </w:rPr>
        <w:t xml:space="preserve"> (mamma)</w:t>
      </w:r>
      <w:r w:rsidR="00F806F5" w:rsidRPr="005C44B2">
        <w:rPr>
          <w:rFonts w:ascii="Times New Roman" w:eastAsia="Calibri" w:hAnsi="Times New Roman" w:cs="Times New Roman"/>
          <w:b/>
          <w:i/>
          <w:sz w:val="24"/>
          <w:szCs w:val="24"/>
          <w:lang w:val="nn-NO"/>
        </w:rPr>
        <w:t xml:space="preserve"> </w:t>
      </w:r>
      <w:r w:rsidR="00B963D1" w:rsidRPr="005C44B2">
        <w:rPr>
          <w:rFonts w:ascii="Times New Roman" w:eastAsia="Calibri" w:hAnsi="Times New Roman" w:cs="Times New Roman"/>
          <w:b/>
          <w:i/>
          <w:sz w:val="24"/>
          <w:szCs w:val="24"/>
          <w:lang w:val="nn-NO"/>
        </w:rPr>
        <w:t xml:space="preserve"> </w:t>
      </w:r>
      <w:r w:rsidR="00F806F5" w:rsidRPr="005C44B2">
        <w:rPr>
          <w:rFonts w:ascii="Times New Roman" w:eastAsia="Calibri" w:hAnsi="Times New Roman" w:cs="Times New Roman"/>
          <w:b/>
          <w:i/>
          <w:sz w:val="24"/>
          <w:szCs w:val="24"/>
          <w:lang w:val="nn-NO"/>
        </w:rPr>
        <w:t xml:space="preserve">            </w:t>
      </w:r>
      <w:r w:rsidR="00F806F5" w:rsidRPr="005C44B2">
        <w:rPr>
          <w:rFonts w:ascii="Times New Roman" w:eastAsia="Calibri" w:hAnsi="Times New Roman" w:cs="Times New Roman"/>
          <w:sz w:val="24"/>
          <w:szCs w:val="24"/>
          <w:lang w:val="nn-NO"/>
        </w:rPr>
        <w:t xml:space="preserve">                                                                                 </w:t>
      </w:r>
      <w:r w:rsidR="00B963D1" w:rsidRPr="005C44B2">
        <w:rPr>
          <w:rFonts w:ascii="Times New Roman" w:eastAsia="Calibri" w:hAnsi="Times New Roman" w:cs="Times New Roman"/>
          <w:sz w:val="24"/>
          <w:szCs w:val="24"/>
          <w:lang w:val="nn-NO"/>
        </w:rPr>
        <w:t xml:space="preserve">                              </w:t>
      </w:r>
      <w:r w:rsidR="00F806F5" w:rsidRPr="005C44B2">
        <w:rPr>
          <w:rFonts w:ascii="Times New Roman" w:eastAsia="Calibri" w:hAnsi="Times New Roman" w:cs="Times New Roman"/>
          <w:sz w:val="24"/>
          <w:szCs w:val="24"/>
          <w:lang w:val="nn-NO"/>
        </w:rPr>
        <w:t>Når sola stiger rund og gul og farger åsens topp,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06F5">
        <w:rPr>
          <w:rFonts w:ascii="Times New Roman" w:eastAsia="Calibri" w:hAnsi="Times New Roman" w:cs="Times New Roman"/>
          <w:sz w:val="24"/>
          <w:szCs w:val="24"/>
        </w:rPr>
        <w:t>vet alle dyr i skogen at nå skal de snart stå opp.</w:t>
      </w:r>
      <w:proofErr w:type="gramEnd"/>
      <w:r w:rsidR="00951964" w:rsidRPr="00951964">
        <w:rPr>
          <w:noProof/>
          <w:lang w:eastAsia="nb-NO"/>
        </w:rPr>
        <w:t xml:space="preserve">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Og fuglene de starter med sitt vekkerklokkekor,</w:t>
      </w:r>
      <w:r w:rsidR="00361998" w:rsidRPr="00361998">
        <w:rPr>
          <w:noProof/>
          <w:lang w:eastAsia="nb-NO"/>
        </w:rPr>
        <w:t xml:space="preserve">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06F5">
        <w:rPr>
          <w:rFonts w:ascii="Times New Roman" w:eastAsia="Calibri" w:hAnsi="Times New Roman" w:cs="Times New Roman"/>
          <w:sz w:val="24"/>
          <w:szCs w:val="24"/>
        </w:rPr>
        <w:t>da rasler det i grøfta der hvor bregneløvet gror.</w:t>
      </w:r>
      <w:proofErr w:type="gramEnd"/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For nå skal Bolla Pinnsvin gå til skolen.</w:t>
      </w:r>
      <w:r w:rsidR="00361998" w:rsidRPr="00361998">
        <w:rPr>
          <w:noProof/>
          <w:lang w:eastAsia="nb-NO"/>
        </w:rPr>
        <w:t xml:space="preserve">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Det første Bolla Pinnsvin gjør, det er å hente vann.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Hun vasker fjes og labbene så godt hun bare kan,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og mamma børster piggene som stritter rundt omkring,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og selv om mamma lugger gjør det ingen verdens ting,</w:t>
      </w:r>
    </w:p>
    <w:p w:rsid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for nå skal Bolla Pinnsvin gå til skolen</w:t>
      </w:r>
      <w:r w:rsidR="000D7D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1B8B" w:rsidRDefault="00741B8B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7D0E" w:rsidRDefault="000D7D0E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7D0E" w:rsidRDefault="00A50CBE" w:rsidP="00F806F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0CBE">
        <w:rPr>
          <w:rFonts w:ascii="Times New Roman" w:eastAsia="Calibri" w:hAnsi="Times New Roman" w:cs="Times New Roman"/>
          <w:b/>
          <w:i/>
          <w:sz w:val="24"/>
          <w:szCs w:val="24"/>
        </w:rPr>
        <w:t>Forteller</w:t>
      </w:r>
      <w:r w:rsidR="002E087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Og </w:t>
      </w:r>
      <w:r w:rsidR="00994542">
        <w:rPr>
          <w:rFonts w:ascii="Times New Roman" w:eastAsia="Calibri" w:hAnsi="Times New Roman" w:cs="Times New Roman"/>
          <w:b/>
          <w:i/>
          <w:sz w:val="24"/>
          <w:szCs w:val="24"/>
        </w:rPr>
        <w:t>til slutt kommer mange ekorn</w:t>
      </w:r>
      <w:r w:rsidR="002E087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hoppe</w:t>
      </w:r>
      <w:r w:rsidR="00FA4BD6">
        <w:rPr>
          <w:rFonts w:ascii="Times New Roman" w:eastAsia="Calibri" w:hAnsi="Times New Roman" w:cs="Times New Roman"/>
          <w:b/>
          <w:i/>
          <w:sz w:val="24"/>
          <w:szCs w:val="24"/>
        </w:rPr>
        <w:t>nde fra tre til tre i full fart…</w:t>
      </w:r>
    </w:p>
    <w:p w:rsidR="00741B8B" w:rsidRPr="00A50CBE" w:rsidRDefault="00741B8B" w:rsidP="00F806F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F5" w:rsidRPr="00FA4BD6" w:rsidRDefault="00F806F5" w:rsidP="00F806F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nn-NO"/>
        </w:rPr>
      </w:pPr>
      <w:r w:rsidRPr="00FA4BD6">
        <w:rPr>
          <w:rFonts w:ascii="Times New Roman" w:eastAsia="Calibri" w:hAnsi="Times New Roman" w:cs="Times New Roman"/>
          <w:b/>
          <w:sz w:val="24"/>
          <w:szCs w:val="24"/>
          <w:lang w:val="nn-NO"/>
        </w:rPr>
        <w:t xml:space="preserve">Nøtteliten (C) </w:t>
      </w:r>
      <w:r w:rsidRPr="00FA4BD6">
        <w:rPr>
          <w:rFonts w:ascii="Times New Roman" w:eastAsia="Calibri" w:hAnsi="Times New Roman" w:cs="Times New Roman"/>
          <w:b/>
          <w:i/>
          <w:sz w:val="24"/>
          <w:szCs w:val="24"/>
          <w:lang w:val="nn-NO"/>
        </w:rPr>
        <w:t>Oliver WS, Tellef, Paal Edvard, Jakob</w:t>
      </w:r>
      <w:r w:rsidR="003B79D9" w:rsidRPr="00FA4BD6">
        <w:rPr>
          <w:rFonts w:ascii="Times New Roman" w:eastAsia="Calibri" w:hAnsi="Times New Roman" w:cs="Times New Roman"/>
          <w:b/>
          <w:i/>
          <w:sz w:val="24"/>
          <w:szCs w:val="24"/>
          <w:lang w:val="nn-NO"/>
        </w:rPr>
        <w:t>, August</w:t>
      </w:r>
      <w:r w:rsidRPr="00FA4BD6">
        <w:rPr>
          <w:rFonts w:ascii="Times New Roman" w:eastAsia="Calibri" w:hAnsi="Times New Roman" w:cs="Times New Roman"/>
          <w:b/>
          <w:i/>
          <w:sz w:val="24"/>
          <w:szCs w:val="24"/>
          <w:lang w:val="nn-NO"/>
        </w:rPr>
        <w:t xml:space="preserve"> og Bastian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Nøtteliten bor i toppen av et tre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Han er aldri ferdig når han skal avsted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Han skal spise fire konglefrø og danse lite grann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Han skal erte frøken skjære og en gammel kråkemann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"Nøtteliten" sier mamma, "er du der"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Nøtteliten svarer: "Neida, jeg er her"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Og hopp og sprett og tjo og hei og fire kvister deler seg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Så kommer Nøtteliten: "Her er jeg"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"Nøtteliten" sier mamma "du må gå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Og vær snar og flink på skoleveien nå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Ikke fly og finne nøtter, du kan spise før du går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Du skal sitte pent på stubben din når skoleklokka slår"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F806F5">
        <w:rPr>
          <w:rFonts w:ascii="Times New Roman" w:eastAsia="Calibri" w:hAnsi="Times New Roman" w:cs="Times New Roman"/>
          <w:sz w:val="24"/>
          <w:szCs w:val="24"/>
          <w:lang w:val="sv-SE"/>
        </w:rPr>
        <w:t>Nøtteliten svarer: "Jada, jada, ja"</w:t>
      </w:r>
    </w:p>
    <w:p w:rsidR="00F806F5" w:rsidRPr="00F806F5" w:rsidRDefault="000D7D0E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22860</wp:posOffset>
            </wp:positionV>
            <wp:extent cx="1397000" cy="139700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t>"Men nå tror jeg jeg må stikke, ha det bra"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Og hopp og sprett og tjo og hei og fire kvister deler seg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Så hopper Nøtteliten: "Hei på deg"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Nøtteliten gjør så mange rare hopp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Ifra tre til tre og stamme ned og opp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Glemmer skolen og det hele, han gjør kast og sprett og sprell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Finner mange fine nøtter, han er nøtteknekker selv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Men så hører han at skoleklokka slår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Ifra tre til tre så </w:t>
      </w:r>
      <w:proofErr w:type="spellStart"/>
      <w:r w:rsidRPr="00F806F5">
        <w:rPr>
          <w:rFonts w:ascii="Times New Roman" w:eastAsia="Calibri" w:hAnsi="Times New Roman" w:cs="Times New Roman"/>
          <w:sz w:val="24"/>
          <w:szCs w:val="24"/>
        </w:rPr>
        <w:t>bustehalen</w:t>
      </w:r>
      <w:proofErr w:type="spellEnd"/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står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Og hopp og sprett og tjo og hei og litt før den har ringt fra seg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>Så sitter han på stubben: "Her er jeg"</w:t>
      </w:r>
    </w:p>
    <w:p w:rsidR="000D7D0E" w:rsidRDefault="000D7D0E" w:rsidP="00F806F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D7D0E" w:rsidRDefault="000D7D0E" w:rsidP="00F806F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06F5">
        <w:rPr>
          <w:rFonts w:ascii="Times New Roman" w:eastAsia="Calibri" w:hAnsi="Times New Roman" w:cs="Times New Roman"/>
          <w:b/>
          <w:i/>
          <w:sz w:val="24"/>
          <w:szCs w:val="24"/>
        </w:rPr>
        <w:t>Forteller:</w:t>
      </w:r>
    </w:p>
    <w:p w:rsidR="00F806F5" w:rsidRPr="00F806F5" w:rsidRDefault="00134ADE" w:rsidP="00F806F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Da er </w:t>
      </w:r>
      <w:r w:rsidR="000D7D0E">
        <w:rPr>
          <w:rFonts w:ascii="Times New Roman" w:eastAsia="Calibri" w:hAnsi="Times New Roman" w:cs="Times New Roman"/>
          <w:b/>
          <w:i/>
          <w:sz w:val="24"/>
          <w:szCs w:val="24"/>
        </w:rPr>
        <w:t>N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øtteliten på plass på skolebenke</w:t>
      </w:r>
      <w:r w:rsidR="000D7D0E">
        <w:rPr>
          <w:rFonts w:ascii="Times New Roman" w:eastAsia="Calibri" w:hAnsi="Times New Roman" w:cs="Times New Roman"/>
          <w:b/>
          <w:i/>
          <w:sz w:val="24"/>
          <w:szCs w:val="24"/>
        </w:rPr>
        <w:t>n også, så nå starter skolen i B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akvendtland.</w:t>
      </w:r>
    </w:p>
    <w:p w:rsidR="00994542" w:rsidRDefault="00994542" w:rsidP="00F80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06F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 </w:t>
      </w:r>
      <w:proofErr w:type="gramStart"/>
      <w:r w:rsidRPr="00F806F5">
        <w:rPr>
          <w:rFonts w:ascii="Times New Roman" w:eastAsia="Calibri" w:hAnsi="Times New Roman" w:cs="Times New Roman"/>
          <w:b/>
          <w:sz w:val="24"/>
          <w:szCs w:val="24"/>
        </w:rPr>
        <w:t>Bakvendtland  (G</w:t>
      </w:r>
      <w:proofErr w:type="gramEnd"/>
      <w:r w:rsidRPr="00F806F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F806F5" w:rsidRPr="00F806F5" w:rsidRDefault="002C5C48" w:rsidP="00F806F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(Barna på liten avdeling er skolebarn</w:t>
      </w:r>
      <w:r w:rsidR="00F806F5" w:rsidRPr="00F806F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i Bakvendtland)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F5" w:rsidRPr="00F806F5" w:rsidRDefault="00741B8B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I B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t xml:space="preserve">akvendtland der øst er vest og fem og to er ni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er alle barna </w:t>
      </w:r>
      <w:proofErr w:type="spellStart"/>
      <w:r w:rsidRPr="00F806F5">
        <w:rPr>
          <w:rFonts w:ascii="Times New Roman" w:eastAsia="Calibri" w:hAnsi="Times New Roman" w:cs="Times New Roman"/>
          <w:sz w:val="24"/>
          <w:szCs w:val="24"/>
        </w:rPr>
        <w:t>sjelegla´når</w:t>
      </w:r>
      <w:proofErr w:type="spellEnd"/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ferien er forbi.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De tropper opp på skolen for å ta et skippertak </w:t>
      </w:r>
    </w:p>
    <w:p w:rsidR="00F806F5" w:rsidRPr="00F806F5" w:rsidRDefault="00994542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10795</wp:posOffset>
            </wp:positionV>
            <wp:extent cx="9239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377" y="21447"/>
                <wp:lineTo x="21377" y="0"/>
                <wp:lineTo x="0" y="0"/>
              </wp:wrapPolygon>
            </wp:wrapTight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806F5" w:rsidRPr="00F806F5">
        <w:rPr>
          <w:rFonts w:ascii="Times New Roman" w:eastAsia="Calibri" w:hAnsi="Times New Roman" w:cs="Times New Roman"/>
          <w:sz w:val="24"/>
          <w:szCs w:val="24"/>
        </w:rPr>
        <w:t>med skolesekk på magen sin og lueskyggen bak.</w:t>
      </w:r>
      <w:proofErr w:type="gramEnd"/>
      <w:r w:rsidR="00F806F5"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06F5" w:rsidRPr="00F806F5" w:rsidRDefault="00741B8B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For i B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t xml:space="preserve">akvendtland, der kan alt gå an,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806F5">
        <w:rPr>
          <w:rFonts w:ascii="Times New Roman" w:eastAsia="Calibri" w:hAnsi="Times New Roman" w:cs="Times New Roman"/>
          <w:sz w:val="24"/>
          <w:szCs w:val="24"/>
        </w:rPr>
        <w:t>der er de like tøysete og rare alle mann.</w:t>
      </w:r>
      <w:proofErr w:type="gramEnd"/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7D0E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06F5" w:rsidRPr="00F806F5" w:rsidRDefault="000D7D0E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t xml:space="preserve">Den første timen pleier de å synge </w:t>
      </w:r>
      <w:proofErr w:type="spellStart"/>
      <w:r w:rsidR="00F806F5" w:rsidRPr="00F806F5">
        <w:rPr>
          <w:rFonts w:ascii="Times New Roman" w:eastAsia="Calibri" w:hAnsi="Times New Roman" w:cs="Times New Roman"/>
          <w:sz w:val="24"/>
          <w:szCs w:val="24"/>
        </w:rPr>
        <w:t>littegrann</w:t>
      </w:r>
      <w:proofErr w:type="spellEnd"/>
      <w:r w:rsidR="00F806F5" w:rsidRPr="00F806F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Da tar de siste verset av en sang de ikke kan,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og er det </w:t>
      </w:r>
      <w:proofErr w:type="spellStart"/>
      <w:r w:rsidRPr="00F806F5">
        <w:rPr>
          <w:rFonts w:ascii="Times New Roman" w:eastAsia="Calibri" w:hAnsi="Times New Roman" w:cs="Times New Roman"/>
          <w:sz w:val="24"/>
          <w:szCs w:val="24"/>
        </w:rPr>
        <w:t>no´n</w:t>
      </w:r>
      <w:proofErr w:type="spellEnd"/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som kan den skjenner </w:t>
      </w:r>
      <w:proofErr w:type="spellStart"/>
      <w:r w:rsidRPr="00F806F5">
        <w:rPr>
          <w:rFonts w:ascii="Times New Roman" w:eastAsia="Calibri" w:hAnsi="Times New Roman" w:cs="Times New Roman"/>
          <w:sz w:val="24"/>
          <w:szCs w:val="24"/>
        </w:rPr>
        <w:t>lærer´n</w:t>
      </w:r>
      <w:proofErr w:type="spellEnd"/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06F5">
        <w:rPr>
          <w:rFonts w:ascii="Times New Roman" w:eastAsia="Calibri" w:hAnsi="Times New Roman" w:cs="Times New Roman"/>
          <w:sz w:val="24"/>
          <w:szCs w:val="24"/>
        </w:rPr>
        <w:t>frykteli</w:t>
      </w:r>
      <w:proofErr w:type="spellEnd"/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´,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806F5">
        <w:rPr>
          <w:rFonts w:ascii="Times New Roman" w:eastAsia="Calibri" w:hAnsi="Times New Roman" w:cs="Times New Roman"/>
          <w:sz w:val="24"/>
          <w:szCs w:val="24"/>
        </w:rPr>
        <w:t>og de må stå i skammekrok til timen er forbi.</w:t>
      </w:r>
      <w:proofErr w:type="gramEnd"/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06F5" w:rsidRPr="00F806F5" w:rsidRDefault="00741B8B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For i B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t xml:space="preserve">akvendtland, der kan alt gå an,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806F5">
        <w:rPr>
          <w:rFonts w:ascii="Times New Roman" w:eastAsia="Calibri" w:hAnsi="Times New Roman" w:cs="Times New Roman"/>
          <w:sz w:val="24"/>
          <w:szCs w:val="24"/>
        </w:rPr>
        <w:t>der er de like tøysete og rare alle mann.</w:t>
      </w:r>
      <w:proofErr w:type="gramEnd"/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Ja slik er det i bakvendtland, slik er det ikke her.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Her starter vi i første klasse alle og enhver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med skolesekk og varebind og sanger som vi kan,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806F5">
        <w:rPr>
          <w:rFonts w:ascii="Times New Roman" w:eastAsia="Calibri" w:hAnsi="Times New Roman" w:cs="Times New Roman"/>
          <w:sz w:val="24"/>
          <w:szCs w:val="24"/>
        </w:rPr>
        <w:t>blant annet denne nye vi har lært om bakvendtland..</w:t>
      </w:r>
      <w:proofErr w:type="gramEnd"/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06F5" w:rsidRPr="00F806F5" w:rsidRDefault="00741B8B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For i B</w:t>
      </w:r>
      <w:r w:rsidR="00F806F5" w:rsidRPr="00F806F5">
        <w:rPr>
          <w:rFonts w:ascii="Times New Roman" w:eastAsia="Calibri" w:hAnsi="Times New Roman" w:cs="Times New Roman"/>
          <w:sz w:val="24"/>
          <w:szCs w:val="24"/>
        </w:rPr>
        <w:t xml:space="preserve">akvendtland, der kan alt gå an, </w:t>
      </w: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806F5">
        <w:rPr>
          <w:rFonts w:ascii="Times New Roman" w:eastAsia="Calibri" w:hAnsi="Times New Roman" w:cs="Times New Roman"/>
          <w:sz w:val="24"/>
          <w:szCs w:val="24"/>
        </w:rPr>
        <w:t>der er de like tøysete og rare alle mann.</w:t>
      </w:r>
      <w:proofErr w:type="gramEnd"/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F5" w:rsidRPr="00F806F5" w:rsidRDefault="00F806F5" w:rsidP="00F806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F5" w:rsidRPr="00F806F5" w:rsidRDefault="00F806F5" w:rsidP="00F806F5">
      <w:pPr>
        <w:rPr>
          <w:rFonts w:ascii="Times New Roman" w:eastAsia="Calibri" w:hAnsi="Times New Roman" w:cs="Times New Roman"/>
          <w:sz w:val="24"/>
          <w:szCs w:val="24"/>
        </w:rPr>
      </w:pPr>
    </w:p>
    <w:p w:rsidR="00312395" w:rsidRDefault="00D831EF">
      <w:r>
        <w:rPr>
          <w:noProof/>
          <w:lang w:eastAsia="nb-N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627380</wp:posOffset>
            </wp:positionV>
            <wp:extent cx="3105150" cy="1520190"/>
            <wp:effectExtent l="0" t="0" r="0" b="3810"/>
            <wp:wrapTight wrapText="bothSides">
              <wp:wrapPolygon edited="0">
                <wp:start x="0" y="0"/>
                <wp:lineTo x="0" y="21383"/>
                <wp:lineTo x="21467" y="21383"/>
                <wp:lineTo x="21467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87F">
        <w:t xml:space="preserve">                                                                      </w:t>
      </w:r>
      <w:bookmarkStart w:id="0" w:name="_GoBack"/>
      <w:bookmarkEnd w:id="0"/>
    </w:p>
    <w:p w:rsidR="008D649A" w:rsidRDefault="008D649A"/>
    <w:p w:rsidR="008D649A" w:rsidRDefault="008D649A"/>
    <w:p w:rsidR="008D649A" w:rsidRDefault="008D649A"/>
    <w:p w:rsidR="008D649A" w:rsidRDefault="008D649A"/>
    <w:p w:rsidR="008D649A" w:rsidRDefault="008D649A"/>
    <w:p w:rsidR="008D649A" w:rsidRDefault="008D649A"/>
    <w:p w:rsidR="008D649A" w:rsidRDefault="008D649A"/>
    <w:p w:rsidR="008D649A" w:rsidRDefault="008D649A"/>
    <w:p w:rsidR="008D649A" w:rsidRDefault="008D649A"/>
    <w:p w:rsidR="008D649A" w:rsidRDefault="008D649A"/>
    <w:p w:rsidR="00FA4BD6" w:rsidRDefault="00FA4BD6">
      <w:pPr>
        <w:rPr>
          <w:b/>
          <w:sz w:val="28"/>
          <w:szCs w:val="28"/>
        </w:rPr>
      </w:pPr>
    </w:p>
    <w:sectPr w:rsidR="00FA4BD6" w:rsidSect="0080781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DB8" w:rsidRDefault="005E6DB8">
      <w:pPr>
        <w:spacing w:after="0" w:line="240" w:lineRule="auto"/>
      </w:pPr>
      <w:r>
        <w:separator/>
      </w:r>
    </w:p>
  </w:endnote>
  <w:endnote w:type="continuationSeparator" w:id="0">
    <w:p w:rsidR="005E6DB8" w:rsidRDefault="005E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DB8" w:rsidRDefault="005E6DB8">
      <w:pPr>
        <w:spacing w:after="0" w:line="240" w:lineRule="auto"/>
      </w:pPr>
      <w:r>
        <w:separator/>
      </w:r>
    </w:p>
  </w:footnote>
  <w:footnote w:type="continuationSeparator" w:id="0">
    <w:p w:rsidR="005E6DB8" w:rsidRDefault="005E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942308"/>
      <w:docPartObj>
        <w:docPartGallery w:val="Page Numbers (Top of Page)"/>
        <w:docPartUnique/>
      </w:docPartObj>
    </w:sdtPr>
    <w:sdtContent>
      <w:p w:rsidR="00807812" w:rsidRDefault="006540E5">
        <w:pPr>
          <w:pStyle w:val="Topptekst"/>
          <w:jc w:val="right"/>
        </w:pPr>
        <w:fldSimple w:instr="PAGE   \* MERGEFORMAT">
          <w:r w:rsidR="00803E1D">
            <w:rPr>
              <w:noProof/>
            </w:rPr>
            <w:t>1</w:t>
          </w:r>
        </w:fldSimple>
      </w:p>
    </w:sdtContent>
  </w:sdt>
  <w:p w:rsidR="00807812" w:rsidRDefault="00807812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6F5"/>
    <w:rsid w:val="00064FED"/>
    <w:rsid w:val="000C6846"/>
    <w:rsid w:val="000D7D0E"/>
    <w:rsid w:val="001268E4"/>
    <w:rsid w:val="00134ADE"/>
    <w:rsid w:val="00151F4F"/>
    <w:rsid w:val="002A0C9D"/>
    <w:rsid w:val="002A2F35"/>
    <w:rsid w:val="002C5C48"/>
    <w:rsid w:val="002D48C3"/>
    <w:rsid w:val="002D4D87"/>
    <w:rsid w:val="002E087F"/>
    <w:rsid w:val="002F6358"/>
    <w:rsid w:val="003025E5"/>
    <w:rsid w:val="00312395"/>
    <w:rsid w:val="00361998"/>
    <w:rsid w:val="003B79D9"/>
    <w:rsid w:val="0041577F"/>
    <w:rsid w:val="00452E85"/>
    <w:rsid w:val="00543D4F"/>
    <w:rsid w:val="00586219"/>
    <w:rsid w:val="005C44B2"/>
    <w:rsid w:val="005E6DB8"/>
    <w:rsid w:val="006540E5"/>
    <w:rsid w:val="00686E7A"/>
    <w:rsid w:val="006A3ED9"/>
    <w:rsid w:val="00731C6D"/>
    <w:rsid w:val="00741B8B"/>
    <w:rsid w:val="007F1B26"/>
    <w:rsid w:val="00803E1D"/>
    <w:rsid w:val="00807812"/>
    <w:rsid w:val="008378BA"/>
    <w:rsid w:val="008D649A"/>
    <w:rsid w:val="008D786A"/>
    <w:rsid w:val="00945123"/>
    <w:rsid w:val="00951964"/>
    <w:rsid w:val="00963CFC"/>
    <w:rsid w:val="00994542"/>
    <w:rsid w:val="009D3E4A"/>
    <w:rsid w:val="00A1593C"/>
    <w:rsid w:val="00A50CBE"/>
    <w:rsid w:val="00A5383E"/>
    <w:rsid w:val="00A57923"/>
    <w:rsid w:val="00A73A76"/>
    <w:rsid w:val="00B37964"/>
    <w:rsid w:val="00B963D1"/>
    <w:rsid w:val="00BF1FD1"/>
    <w:rsid w:val="00BF751A"/>
    <w:rsid w:val="00C12F27"/>
    <w:rsid w:val="00C66FC6"/>
    <w:rsid w:val="00CE0225"/>
    <w:rsid w:val="00D126F1"/>
    <w:rsid w:val="00D831EF"/>
    <w:rsid w:val="00DD107E"/>
    <w:rsid w:val="00E248DA"/>
    <w:rsid w:val="00E86F55"/>
    <w:rsid w:val="00EA288C"/>
    <w:rsid w:val="00ED6510"/>
    <w:rsid w:val="00EE6986"/>
    <w:rsid w:val="00F061B5"/>
    <w:rsid w:val="00F553D8"/>
    <w:rsid w:val="00F806F5"/>
    <w:rsid w:val="00FA4BD6"/>
    <w:rsid w:val="00FB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6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rsid w:val="00F806F5"/>
  </w:style>
  <w:style w:type="paragraph" w:styleId="Topptekst">
    <w:name w:val="header"/>
    <w:basedOn w:val="Normal"/>
    <w:link w:val="TopptekstTegn"/>
    <w:uiPriority w:val="99"/>
    <w:unhideWhenUsed/>
    <w:rsid w:val="00F8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1">
    <w:name w:val="Topptekst Tegn1"/>
    <w:basedOn w:val="Standardskriftforavsnitt"/>
    <w:uiPriority w:val="99"/>
    <w:semiHidden/>
    <w:rsid w:val="00F806F5"/>
  </w:style>
  <w:style w:type="paragraph" w:styleId="Bobletekst">
    <w:name w:val="Balloon Text"/>
    <w:basedOn w:val="Normal"/>
    <w:link w:val="BobletekstTegn"/>
    <w:uiPriority w:val="99"/>
    <w:semiHidden/>
    <w:unhideWhenUsed/>
    <w:rsid w:val="00BF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1FD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D6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rsid w:val="00F806F5"/>
  </w:style>
  <w:style w:type="paragraph" w:styleId="Topptekst">
    <w:name w:val="header"/>
    <w:basedOn w:val="Normal"/>
    <w:link w:val="TopptekstTegn"/>
    <w:uiPriority w:val="99"/>
    <w:unhideWhenUsed/>
    <w:rsid w:val="00F8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1">
    <w:name w:val="Topptekst Tegn1"/>
    <w:basedOn w:val="Standardskriftforavsnitt"/>
    <w:uiPriority w:val="99"/>
    <w:semiHidden/>
    <w:rsid w:val="00F806F5"/>
  </w:style>
  <w:style w:type="paragraph" w:styleId="Bobletekst">
    <w:name w:val="Balloon Text"/>
    <w:basedOn w:val="Normal"/>
    <w:link w:val="BobletekstTegn"/>
    <w:uiPriority w:val="99"/>
    <w:semiHidden/>
    <w:unhideWhenUsed/>
    <w:rsid w:val="00BF1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F1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1075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Gro</cp:lastModifiedBy>
  <cp:revision>31</cp:revision>
  <cp:lastPrinted>2014-06-03T14:27:00Z</cp:lastPrinted>
  <dcterms:created xsi:type="dcterms:W3CDTF">2014-05-23T11:58:00Z</dcterms:created>
  <dcterms:modified xsi:type="dcterms:W3CDTF">2014-06-06T20:21:00Z</dcterms:modified>
</cp:coreProperties>
</file>